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87" w:rsidRPr="00DF363A" w:rsidRDefault="00E35F87" w:rsidP="003D5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piel8"/>
      <w:bookmarkEnd w:id="0"/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8.pielikums </w:t>
      </w: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Ministru kabineta </w:t>
      </w: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2013.gada 29.janvāra noteikumiem Nr.70</w:t>
      </w:r>
    </w:p>
    <w:p w:rsidR="00E35F87" w:rsidRPr="00DF363A" w:rsidRDefault="00E35F87" w:rsidP="003D5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(Pielikums MK </w:t>
      </w:r>
      <w:hyperlink r:id="rId6" w:tgtFrame="_blank" w:history="1">
        <w:r w:rsidRPr="00DF36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08.07.2014.</w:t>
        </w:r>
      </w:hyperlink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noteikumu Nr.390 redakcijā)</w:t>
      </w:r>
    </w:p>
    <w:p w:rsidR="003D5CEB" w:rsidRDefault="003D5CEB" w:rsidP="003D5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521066"/>
      <w:bookmarkEnd w:id="1"/>
    </w:p>
    <w:p w:rsidR="003D5CEB" w:rsidRDefault="003D5CEB" w:rsidP="003D5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35F87" w:rsidRDefault="00E35F87" w:rsidP="003D5C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D5CE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Gala ziņojums par nopietnu nevēlamu blakni vai nopietnu nevēlamu notikumu</w:t>
      </w: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Final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Report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of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serious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adverse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events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or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reactions</w:t>
      </w:r>
      <w:proofErr w:type="spellEnd"/>
    </w:p>
    <w:p w:rsidR="003878E7" w:rsidRPr="00DF363A" w:rsidRDefault="003878E7" w:rsidP="00DF3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E4E87" w:rsidRDefault="00E35F87" w:rsidP="007E4E8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Ziņotāja valsts/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Reporting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Member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State</w:t>
      </w:r>
      <w:proofErr w:type="spellEnd"/>
      <w:r w:rsidR="003878E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</w:t>
      </w:r>
      <w:r w:rsidR="007E4E8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____________________________________________</w:t>
      </w:r>
    </w:p>
    <w:p w:rsidR="003878E7" w:rsidRDefault="003878E7" w:rsidP="0065598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55982" w:rsidRDefault="00655982" w:rsidP="00655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Ziņojuma identifikācijas numurs (norādīt valsts ISO kodu un ziņojuma kārtas numuru)/ </w:t>
      </w:r>
    </w:p>
    <w:p w:rsidR="00655982" w:rsidRPr="001C0FEA" w:rsidRDefault="00655982" w:rsidP="0065598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</w:pP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Report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identification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numbe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country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(ISO)/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national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number</w:t>
      </w:r>
      <w:proofErr w:type="spellEnd"/>
      <w:r w:rsidRPr="001C0FE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</w:t>
      </w:r>
      <w:r w:rsidRPr="001C0FEA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</w:t>
      </w:r>
      <w:r w:rsidRPr="001C0FEA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</w:t>
      </w:r>
    </w:p>
    <w:p w:rsidR="003878E7" w:rsidRDefault="003878E7" w:rsidP="00DF3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35F87" w:rsidRPr="00DF363A" w:rsidRDefault="00E35F87" w:rsidP="00DF3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 Ziņotāja kontaktinformācija </w:t>
      </w:r>
      <w:proofErr w:type="gramStart"/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gramEnd"/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norāda tālruņa numuru, e-pasta adresi un faksa numuru (ja ir)/ </w:t>
      </w:r>
    </w:p>
    <w:p w:rsidR="003878E7" w:rsidRDefault="00E35F87" w:rsidP="00DF363A">
      <w:pPr>
        <w:tabs>
          <w:tab w:val="left" w:pos="4165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Contact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details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of the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reporter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: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telephone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, e-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mail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and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,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when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available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, fax</w:t>
      </w:r>
      <w:r w:rsidR="0065598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</w:t>
      </w:r>
    </w:p>
    <w:p w:rsidR="00655982" w:rsidRDefault="00655982" w:rsidP="00655982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</w:t>
      </w:r>
    </w:p>
    <w:p w:rsidR="00655982" w:rsidRDefault="00655982" w:rsidP="00655982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</w:t>
      </w:r>
    </w:p>
    <w:p w:rsidR="00E35F87" w:rsidRPr="0036392B" w:rsidRDefault="00E35F87" w:rsidP="00336C54">
      <w:pPr>
        <w:tabs>
          <w:tab w:val="left" w:pos="4165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6392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ab/>
      </w:r>
      <w:r w:rsidRPr="0036392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ab/>
      </w:r>
    </w:p>
    <w:p w:rsidR="00E35F87" w:rsidRPr="00DF363A" w:rsidRDefault="00E35F87" w:rsidP="00DF363A">
      <w:pPr>
        <w:tabs>
          <w:tab w:val="left" w:pos="4165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8"/>
          <w:szCs w:val="24"/>
          <w:lang w:eastAsia="lv-LV"/>
        </w:rPr>
      </w:pPr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ab/>
      </w:r>
    </w:p>
    <w:p w:rsidR="0036392B" w:rsidRDefault="00E35F87" w:rsidP="0036392B">
      <w:pPr>
        <w:tabs>
          <w:tab w:val="left" w:pos="1084"/>
          <w:tab w:val="left" w:pos="4443"/>
        </w:tabs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4. Ziņošanas datums (</w:t>
      </w:r>
      <w:proofErr w:type="spellStart"/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. mm. </w:t>
      </w:r>
      <w:proofErr w:type="spellStart"/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)/</w:t>
      </w:r>
      <w:r w:rsidR="003639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Reporting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date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(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dd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 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mm.yyyy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</w:t>
      </w:r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ab/>
      </w:r>
      <w:r w:rsidR="003878E7">
        <w:rPr>
          <w:rFonts w:ascii="Times New Roman" w:eastAsia="Times New Roman" w:hAnsi="Times New Roman" w:cs="Times New Roman"/>
          <w:sz w:val="24"/>
          <w:szCs w:val="24"/>
          <w:lang w:eastAsia="lv-LV"/>
        </w:rPr>
        <w:t>___.___._____</w:t>
      </w:r>
    </w:p>
    <w:p w:rsidR="0036392B" w:rsidRPr="00DF363A" w:rsidRDefault="00AE2900" w:rsidP="0036392B">
      <w:pPr>
        <w:tabs>
          <w:tab w:val="left" w:pos="1084"/>
          <w:tab w:val="left" w:pos="4443"/>
        </w:tabs>
        <w:spacing w:before="160"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2900">
        <w:rPr>
          <w:rFonts w:ascii="Times New Roman" w:eastAsia="Times New Roman" w:hAnsi="Times New Roman" w:cs="Times New Roman"/>
          <w:sz w:val="24"/>
          <w:szCs w:val="24"/>
          <w:lang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.8pt;height:9.8pt"/>
        </w:pict>
      </w:r>
      <w:r w:rsidR="00E35F87"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AE2900">
        <w:rPr>
          <w:rFonts w:ascii="Times New Roman" w:eastAsia="Times New Roman" w:hAnsi="Times New Roman" w:cs="Times New Roman"/>
          <w:sz w:val="24"/>
          <w:szCs w:val="24"/>
          <w:lang w:eastAsia="lv-LV"/>
        </w:rPr>
        <w:pict>
          <v:shape id="_x0000_i1026" type="#_x0000_t75" alt="" style="width:9.8pt;height:9.8pt"/>
        </w:pict>
      </w:r>
      <w:r w:rsidR="00E35F87"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AE2900">
        <w:rPr>
          <w:rFonts w:ascii="Times New Roman" w:eastAsia="Times New Roman" w:hAnsi="Times New Roman" w:cs="Times New Roman"/>
          <w:sz w:val="24"/>
          <w:szCs w:val="24"/>
          <w:lang w:eastAsia="lv-LV"/>
        </w:rPr>
        <w:pict>
          <v:shape id="_x0000_i1027" type="#_x0000_t75" alt="" style="width:9.8pt;height:9.8pt"/>
        </w:pict>
      </w:r>
      <w:r w:rsidR="00E35F87"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D2282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                                   </w:t>
      </w:r>
      <w:r w:rsidR="0036392B"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laiks (h. min)/</w:t>
      </w:r>
      <w:proofErr w:type="spellStart"/>
      <w:r w:rsidR="0036392B"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time</w:t>
      </w:r>
      <w:proofErr w:type="spellEnd"/>
      <w:r w:rsidR="0036392B"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(h. min)</w:t>
      </w:r>
      <w:r w:rsidR="00D2282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ab/>
      </w:r>
      <w:r w:rsidR="0036392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36392B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proofErr w:type="gramStart"/>
      <w:r w:rsidR="0036392B"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 .</w:t>
      </w:r>
      <w:proofErr w:type="gramEnd"/>
      <w:r w:rsidR="0036392B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r w:rsidRPr="00AE2900">
        <w:rPr>
          <w:rFonts w:ascii="Times New Roman" w:eastAsia="Times New Roman" w:hAnsi="Times New Roman" w:cs="Times New Roman"/>
          <w:sz w:val="24"/>
          <w:szCs w:val="24"/>
          <w:lang w:eastAsia="lv-LV"/>
        </w:rPr>
        <w:pict>
          <v:shape id="_x0000_i1028" type="#_x0000_t75" alt="" style="width:9.8pt;height:9.8pt"/>
        </w:pict>
      </w:r>
      <w:r w:rsidR="0036392B"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AE2900">
        <w:rPr>
          <w:rFonts w:ascii="Times New Roman" w:eastAsia="Times New Roman" w:hAnsi="Times New Roman" w:cs="Times New Roman"/>
          <w:sz w:val="24"/>
          <w:szCs w:val="24"/>
          <w:lang w:eastAsia="lv-LV"/>
        </w:rPr>
        <w:pict>
          <v:shape id="_x0000_i1029" type="#_x0000_t75" alt="" style="width:9.8pt;height:9.8pt"/>
        </w:pict>
      </w:r>
      <w:r w:rsidR="0036392B"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3878E7" w:rsidRDefault="003878E7" w:rsidP="0036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35F87" w:rsidRPr="00DF363A" w:rsidRDefault="00E35F87" w:rsidP="00DF3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5. Sākotnējā(-o) ziņojuma(-u) identifikācijas numurs(-i)/ </w:t>
      </w:r>
    </w:p>
    <w:p w:rsidR="00D22829" w:rsidRDefault="00E35F87" w:rsidP="00DF363A">
      <w:pPr>
        <w:tabs>
          <w:tab w:val="left" w:pos="4165"/>
          <w:tab w:val="left" w:pos="8235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Identification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number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(s) of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initial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report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(s</w:t>
      </w:r>
      <w:r w:rsidR="00D2282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</w:t>
      </w:r>
      <w:r w:rsidR="00D22829" w:rsidRPr="001C0FEA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</w:t>
      </w:r>
      <w:r w:rsidR="00D22829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</w:t>
      </w:r>
      <w:r w:rsidR="00D22829" w:rsidRPr="001C0FEA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</w:t>
      </w:r>
      <w:r w:rsidR="00D22829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</w:t>
      </w:r>
      <w:r w:rsidR="00D22829" w:rsidRPr="001C0FEA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</w:t>
      </w:r>
    </w:p>
    <w:p w:rsidR="00E35F87" w:rsidRPr="00DF363A" w:rsidRDefault="00E35F87" w:rsidP="00DF363A">
      <w:pPr>
        <w:tabs>
          <w:tab w:val="left" w:pos="4165"/>
          <w:tab w:val="left" w:pos="8235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F363A">
        <w:rPr>
          <w:rFonts w:ascii="Times New Roman" w:eastAsia="Times New Roman" w:hAnsi="Times New Roman" w:cs="Times New Roman"/>
          <w:sz w:val="16"/>
          <w:szCs w:val="24"/>
          <w:lang w:eastAsia="lv-LV"/>
        </w:rPr>
        <w:tab/>
      </w:r>
    </w:p>
    <w:p w:rsidR="00E35F87" w:rsidRPr="00DF363A" w:rsidRDefault="00E35F87" w:rsidP="00DF36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3878E7" w:rsidRDefault="00E35F87" w:rsidP="00D228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6. Gadījuma apraksts/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Description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of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case</w:t>
      </w:r>
      <w:proofErr w:type="spellEnd"/>
      <w:r w:rsidR="003878E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/ </w:t>
      </w:r>
    </w:p>
    <w:p w:rsidR="000A7427" w:rsidRDefault="000A7427" w:rsidP="000A7427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</w:t>
      </w:r>
    </w:p>
    <w:p w:rsidR="000A7427" w:rsidRDefault="000A7427" w:rsidP="000A7427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</w:t>
      </w:r>
    </w:p>
    <w:p w:rsidR="000A7427" w:rsidRDefault="000A7427" w:rsidP="000A7427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</w:t>
      </w:r>
    </w:p>
    <w:p w:rsidR="000A7427" w:rsidRDefault="000A7427" w:rsidP="000A7427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</w:t>
      </w:r>
    </w:p>
    <w:p w:rsidR="000A7427" w:rsidRDefault="000A7427" w:rsidP="000A7427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</w:t>
      </w:r>
    </w:p>
    <w:p w:rsidR="000A7427" w:rsidRDefault="000A7427" w:rsidP="000A7427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</w:t>
      </w:r>
    </w:p>
    <w:p w:rsidR="00E35F87" w:rsidRPr="00336C54" w:rsidRDefault="00E35F87" w:rsidP="00336C54">
      <w:pPr>
        <w:tabs>
          <w:tab w:val="left" w:pos="2265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36"/>
          <w:szCs w:val="36"/>
          <w:lang w:eastAsia="lv-LV"/>
        </w:rPr>
      </w:pPr>
      <w:r w:rsidRPr="003878E7">
        <w:rPr>
          <w:rFonts w:ascii="Times New Roman" w:eastAsia="Times New Roman" w:hAnsi="Times New Roman" w:cs="Times New Roman"/>
          <w:sz w:val="36"/>
          <w:szCs w:val="36"/>
          <w:lang w:eastAsia="lv-LV"/>
        </w:rPr>
        <w:t> </w:t>
      </w:r>
      <w:r w:rsidRPr="003878E7">
        <w:rPr>
          <w:rFonts w:ascii="Times New Roman" w:eastAsia="Times New Roman" w:hAnsi="Times New Roman" w:cs="Times New Roman"/>
          <w:sz w:val="36"/>
          <w:szCs w:val="36"/>
          <w:lang w:eastAsia="lv-LV"/>
        </w:rPr>
        <w:tab/>
        <w:t> </w:t>
      </w: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 </w:t>
      </w:r>
    </w:p>
    <w:p w:rsidR="00E35F87" w:rsidRPr="00DF363A" w:rsidRDefault="00E35F87" w:rsidP="00DF36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336C54" w:rsidRDefault="00E35F87" w:rsidP="000A74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7. Iesaistītā(-</w:t>
      </w:r>
      <w:proofErr w:type="spellStart"/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ās</w:t>
      </w:r>
      <w:proofErr w:type="spellEnd"/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) valsts(-</w:t>
      </w:r>
      <w:proofErr w:type="spellStart"/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proofErr w:type="spellEnd"/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)/</w:t>
      </w:r>
      <w:r w:rsidR="000A74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Involved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Member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States</w:t>
      </w:r>
      <w:proofErr w:type="spellEnd"/>
      <w:r w:rsidR="003878E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/________________</w:t>
      </w:r>
      <w:r w:rsidR="000A742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______________________</w:t>
      </w:r>
    </w:p>
    <w:p w:rsidR="00336C54" w:rsidRDefault="003D5CEB" w:rsidP="00DF363A">
      <w:pPr>
        <w:tabs>
          <w:tab w:val="left" w:pos="5177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___________________________________________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</w:t>
      </w:r>
    </w:p>
    <w:p w:rsidR="000A7427" w:rsidRDefault="000A7427" w:rsidP="00DF363A">
      <w:pPr>
        <w:tabs>
          <w:tab w:val="left" w:pos="5177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:rsidR="00E35F87" w:rsidRDefault="00E35F87" w:rsidP="000A74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8. Izmeklēšanas rezultāts un galīgais atzinums/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Outcome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of the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investigation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and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final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="000A742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c</w:t>
      </w:r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onclusion</w:t>
      </w:r>
      <w:proofErr w:type="spellEnd"/>
      <w:r w:rsidR="000A742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</w:t>
      </w:r>
    </w:p>
    <w:p w:rsidR="000A7427" w:rsidRDefault="000A7427" w:rsidP="000A7427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</w:t>
      </w:r>
    </w:p>
    <w:p w:rsidR="000A7427" w:rsidRDefault="000A7427" w:rsidP="000A7427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</w:t>
      </w:r>
    </w:p>
    <w:p w:rsidR="000A7427" w:rsidRDefault="000A7427" w:rsidP="000A7427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</w:t>
      </w:r>
    </w:p>
    <w:p w:rsidR="000A7427" w:rsidRDefault="000A7427" w:rsidP="000A7427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</w:t>
      </w:r>
    </w:p>
    <w:p w:rsidR="000A7427" w:rsidRDefault="00336C54" w:rsidP="000A7427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lastRenderedPageBreak/>
        <w:t>_____________________________________________________</w:t>
      </w:r>
      <w:r w:rsidR="000A7427"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</w:t>
      </w:r>
      <w:r w:rsidR="000A742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</w:t>
      </w:r>
      <w:r w:rsidR="000A7427"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</w:t>
      </w:r>
    </w:p>
    <w:p w:rsidR="000A7427" w:rsidRDefault="000A7427" w:rsidP="000A7427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</w:t>
      </w:r>
    </w:p>
    <w:p w:rsidR="000A7427" w:rsidRDefault="000A7427" w:rsidP="000A7427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</w:t>
      </w:r>
    </w:p>
    <w:p w:rsidR="000A7427" w:rsidRDefault="000A7427" w:rsidP="000A7427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</w:t>
      </w:r>
    </w:p>
    <w:p w:rsidR="003878E7" w:rsidRPr="000A7427" w:rsidRDefault="003878E7" w:rsidP="003878E7">
      <w:pPr>
        <w:tabs>
          <w:tab w:val="left" w:pos="2265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35F87" w:rsidRPr="00DF363A" w:rsidRDefault="00E35F87" w:rsidP="00336C54">
      <w:pPr>
        <w:tabs>
          <w:tab w:val="left" w:pos="51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E35F87" w:rsidRPr="00DF363A" w:rsidRDefault="00E35F87" w:rsidP="00DF36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336C54" w:rsidRDefault="00E35F87" w:rsidP="000A74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9. Veiktie preventīvie un korektīvie pasākumi/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Preventive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and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corrective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actions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taken</w:t>
      </w:r>
      <w:proofErr w:type="spellEnd"/>
      <w:r w:rsidR="003878E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</w:t>
      </w:r>
    </w:p>
    <w:p w:rsidR="000A7427" w:rsidRDefault="000A7427" w:rsidP="000A7427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</w:t>
      </w:r>
    </w:p>
    <w:p w:rsidR="000A7427" w:rsidRDefault="000A7427" w:rsidP="000A7427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</w:t>
      </w:r>
    </w:p>
    <w:p w:rsidR="000A7427" w:rsidRDefault="000A7427" w:rsidP="000A7427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</w:t>
      </w:r>
    </w:p>
    <w:p w:rsidR="000A7427" w:rsidRDefault="000A7427" w:rsidP="000A7427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</w:t>
      </w:r>
    </w:p>
    <w:p w:rsidR="000A7427" w:rsidRDefault="000A7427" w:rsidP="000A7427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</w:t>
      </w:r>
    </w:p>
    <w:p w:rsidR="000A7427" w:rsidRDefault="000A7427" w:rsidP="000A7427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</w:t>
      </w:r>
    </w:p>
    <w:p w:rsidR="000A7427" w:rsidRDefault="000A7427" w:rsidP="000A7427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</w:t>
      </w:r>
    </w:p>
    <w:p w:rsidR="000A7427" w:rsidRDefault="000A7427" w:rsidP="000A7427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</w:t>
      </w:r>
    </w:p>
    <w:p w:rsidR="000A7427" w:rsidRDefault="000A7427" w:rsidP="000A7427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</w:t>
      </w:r>
    </w:p>
    <w:p w:rsidR="000A7427" w:rsidRDefault="000A7427" w:rsidP="000A7427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</w:t>
      </w:r>
    </w:p>
    <w:p w:rsidR="000A7427" w:rsidRDefault="000A7427" w:rsidP="000A7427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</w:t>
      </w:r>
    </w:p>
    <w:p w:rsidR="000A7427" w:rsidRDefault="000A7427" w:rsidP="000A7427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</w:t>
      </w:r>
    </w:p>
    <w:p w:rsidR="000A7427" w:rsidRDefault="000A7427" w:rsidP="000A7427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</w:t>
      </w:r>
    </w:p>
    <w:p w:rsidR="000A7427" w:rsidRDefault="000A7427" w:rsidP="000A7427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</w:t>
      </w:r>
    </w:p>
    <w:p w:rsidR="00E35F87" w:rsidRPr="00DF363A" w:rsidRDefault="00E35F87" w:rsidP="00336C54">
      <w:pPr>
        <w:tabs>
          <w:tab w:val="left" w:pos="46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ab/>
      </w: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 </w:t>
      </w: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 </w:t>
      </w:r>
    </w:p>
    <w:p w:rsidR="00E35F87" w:rsidRPr="00DF363A" w:rsidRDefault="00E35F87" w:rsidP="00DF36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336C54" w:rsidRDefault="00E35F87" w:rsidP="000A74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DF363A">
        <w:rPr>
          <w:rFonts w:ascii="Times New Roman" w:eastAsia="Times New Roman" w:hAnsi="Times New Roman" w:cs="Times New Roman"/>
          <w:sz w:val="24"/>
          <w:szCs w:val="24"/>
          <w:lang w:eastAsia="lv-LV"/>
        </w:rPr>
        <w:t>10. Secinājumi/turpmākā rīcība (norāda, ja nepieciešams)/</w:t>
      </w:r>
      <w:r w:rsidR="000A74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Conclusion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Follow-up,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if</w:t>
      </w:r>
      <w:proofErr w:type="spellEnd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DF363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required</w:t>
      </w:r>
      <w:proofErr w:type="spellEnd"/>
      <w:r w:rsidR="000A742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</w:t>
      </w:r>
    </w:p>
    <w:p w:rsidR="00D85CE0" w:rsidRDefault="00D85CE0" w:rsidP="00D85CE0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</w:t>
      </w:r>
    </w:p>
    <w:p w:rsidR="00D85CE0" w:rsidRDefault="00D85CE0" w:rsidP="00D85CE0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</w:t>
      </w:r>
    </w:p>
    <w:p w:rsidR="00D85CE0" w:rsidRDefault="00D85CE0" w:rsidP="00D85CE0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</w:t>
      </w:r>
    </w:p>
    <w:p w:rsidR="00D85CE0" w:rsidRDefault="00D85CE0" w:rsidP="00D85CE0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</w:t>
      </w:r>
    </w:p>
    <w:p w:rsidR="00D85CE0" w:rsidRDefault="00D85CE0" w:rsidP="00D85CE0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</w:t>
      </w:r>
    </w:p>
    <w:p w:rsidR="00D85CE0" w:rsidRDefault="00D85CE0" w:rsidP="00D85CE0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</w:t>
      </w:r>
    </w:p>
    <w:p w:rsidR="00D85CE0" w:rsidRDefault="00D85CE0" w:rsidP="00D85CE0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</w:t>
      </w:r>
    </w:p>
    <w:p w:rsidR="00D85CE0" w:rsidRDefault="00D85CE0" w:rsidP="00D85CE0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</w:t>
      </w:r>
    </w:p>
    <w:p w:rsidR="00D85CE0" w:rsidRDefault="00D85CE0" w:rsidP="00D85CE0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</w:t>
      </w:r>
    </w:p>
    <w:p w:rsidR="00D85CE0" w:rsidRDefault="00D85CE0" w:rsidP="00D85CE0">
      <w:pPr>
        <w:tabs>
          <w:tab w:val="left" w:pos="4458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_________________________________________</w:t>
      </w:r>
      <w:r w:rsidRPr="003878E7">
        <w:rPr>
          <w:rFonts w:ascii="Times New Roman" w:eastAsia="Times New Roman" w:hAnsi="Times New Roman" w:cs="Times New Roman"/>
          <w:i/>
          <w:iCs/>
          <w:sz w:val="36"/>
          <w:szCs w:val="36"/>
          <w:lang w:eastAsia="lv-LV"/>
        </w:rPr>
        <w:t>_</w:t>
      </w:r>
    </w:p>
    <w:sectPr w:rsidR="00D85CE0" w:rsidSect="00707A70">
      <w:pgSz w:w="11906" w:h="16838"/>
      <w:pgMar w:top="1440" w:right="851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F15"/>
    <w:multiLevelType w:val="multilevel"/>
    <w:tmpl w:val="1BA0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F363A"/>
    <w:rsid w:val="00023E08"/>
    <w:rsid w:val="00057DAF"/>
    <w:rsid w:val="000A7427"/>
    <w:rsid w:val="00133941"/>
    <w:rsid w:val="00184C16"/>
    <w:rsid w:val="001C0FEA"/>
    <w:rsid w:val="001C7014"/>
    <w:rsid w:val="00321CFE"/>
    <w:rsid w:val="00336C54"/>
    <w:rsid w:val="0036392B"/>
    <w:rsid w:val="003878E7"/>
    <w:rsid w:val="003D208D"/>
    <w:rsid w:val="003D5CEB"/>
    <w:rsid w:val="004D1480"/>
    <w:rsid w:val="00566D03"/>
    <w:rsid w:val="006445CC"/>
    <w:rsid w:val="00655982"/>
    <w:rsid w:val="006C2D18"/>
    <w:rsid w:val="00707A70"/>
    <w:rsid w:val="007565D0"/>
    <w:rsid w:val="007E4E87"/>
    <w:rsid w:val="007F50BF"/>
    <w:rsid w:val="008042E8"/>
    <w:rsid w:val="00A75C6C"/>
    <w:rsid w:val="00AE2900"/>
    <w:rsid w:val="00AE748D"/>
    <w:rsid w:val="00B314B9"/>
    <w:rsid w:val="00BE3562"/>
    <w:rsid w:val="00CF530B"/>
    <w:rsid w:val="00D22829"/>
    <w:rsid w:val="00D51361"/>
    <w:rsid w:val="00D677D4"/>
    <w:rsid w:val="00D85CE0"/>
    <w:rsid w:val="00DB3CB8"/>
    <w:rsid w:val="00DF363A"/>
    <w:rsid w:val="00E14F1A"/>
    <w:rsid w:val="00E35F87"/>
    <w:rsid w:val="00E96D47"/>
    <w:rsid w:val="00F169D3"/>
    <w:rsid w:val="00FF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DF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DF363A"/>
    <w:rPr>
      <w:color w:val="0000FF"/>
      <w:u w:val="single"/>
    </w:rPr>
  </w:style>
  <w:style w:type="paragraph" w:customStyle="1" w:styleId="tvhtml">
    <w:name w:val="tv_html"/>
    <w:basedOn w:val="Normal"/>
    <w:rsid w:val="00DF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3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24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37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57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22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4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5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6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4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8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45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29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kumi.lv/ta/id/267610-grozijumi-ministru-kabineta-2013-gada-29-janvara-noteikumos-nr-70-noteikumi-par-cilveka-organu-izmantosanu-medicina-ka-ari-cilv..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69387-3D74-4AF4-8A1D-E838BAED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2484</Words>
  <Characters>1417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ieva.bekere</dc:creator>
  <cp:lastModifiedBy>Windows User</cp:lastModifiedBy>
  <cp:revision>2</cp:revision>
  <dcterms:created xsi:type="dcterms:W3CDTF">2015-10-07T13:08:00Z</dcterms:created>
  <dcterms:modified xsi:type="dcterms:W3CDTF">2015-10-07T13:08:00Z</dcterms:modified>
</cp:coreProperties>
</file>