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0DEF" w14:textId="50596FEC" w:rsidR="00C012BB" w:rsidRPr="007E780F" w:rsidRDefault="001F396C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>Kur atrodas jautājumu un atbilžu dokuments?</w:t>
      </w:r>
    </w:p>
    <w:p w14:paraId="10FC2696" w14:textId="1CE1586E" w:rsidR="001F396C" w:rsidRPr="007E780F" w:rsidRDefault="001F396C" w:rsidP="00716AC7">
      <w:pPr>
        <w:spacing w:line="240" w:lineRule="auto"/>
        <w:jc w:val="both"/>
        <w:rPr>
          <w:lang w:val="lv-LV"/>
        </w:rPr>
      </w:pPr>
      <w:r w:rsidRPr="007E780F">
        <w:rPr>
          <w:lang w:val="lv-LV"/>
        </w:rPr>
        <w:t xml:space="preserve">Galvenais jautājumu atbilžu dokuments </w:t>
      </w:r>
      <w:r w:rsidR="007E780F">
        <w:rPr>
          <w:lang w:val="lv-LV"/>
        </w:rPr>
        <w:t>izveidots</w:t>
      </w:r>
      <w:r w:rsidRPr="007E780F">
        <w:rPr>
          <w:lang w:val="lv-LV"/>
        </w:rPr>
        <w:t xml:space="preserve"> </w:t>
      </w:r>
      <w:r w:rsidR="00527A01" w:rsidRPr="007E780F">
        <w:rPr>
          <w:lang w:val="lv-LV"/>
        </w:rPr>
        <w:t>angļu valodā un atrodas katras nacionālās atbildīgās iestādes interneta vietnē.</w:t>
      </w:r>
    </w:p>
    <w:p w14:paraId="4EBF85BC" w14:textId="12916E0B" w:rsidR="00527A01" w:rsidRPr="007E780F" w:rsidRDefault="00527A01" w:rsidP="00716AC7">
      <w:pPr>
        <w:spacing w:line="240" w:lineRule="auto"/>
        <w:jc w:val="both"/>
        <w:rPr>
          <w:lang w:val="lv-LV"/>
        </w:rPr>
      </w:pPr>
      <w:r w:rsidRPr="007E780F">
        <w:rPr>
          <w:lang w:val="lv-LV"/>
        </w:rPr>
        <w:t>Jautājumu un atbilžu dokumenta versijas valsts valodā pieejamas attiecīgās nacionālās atbildīgās iestādes interneta vietnē.</w:t>
      </w:r>
    </w:p>
    <w:p w14:paraId="18E4791C" w14:textId="21B2D576" w:rsidR="00527A01" w:rsidRPr="007E780F" w:rsidRDefault="00527A01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>Cik plašs Ir šis pilotprojekts?</w:t>
      </w:r>
    </w:p>
    <w:p w14:paraId="60F211C7" w14:textId="05422DB9" w:rsidR="00527A01" w:rsidRPr="007E780F" w:rsidRDefault="00527A01" w:rsidP="00716AC7">
      <w:pPr>
        <w:jc w:val="both"/>
        <w:rPr>
          <w:lang w:val="lv-LV"/>
        </w:rPr>
      </w:pPr>
      <w:r w:rsidRPr="007E780F">
        <w:rPr>
          <w:lang w:val="lv-LV"/>
        </w:rPr>
        <w:t>Projekta ietvaros izvirzītais mērķis ir atbrīvoties no drukātajām lietošanas instrukcijām tikai slimnīcām paredzētajām zālēm. Lietošanas instrukcijas (LI) ir pieejamas elektroniskā formātā katras valsts zāļu reģistrā (nacionālās atbildīgās iestādes interneta vietnē).</w:t>
      </w:r>
    </w:p>
    <w:p w14:paraId="50C9345F" w14:textId="4DF7507B" w:rsidR="00380FE1" w:rsidRPr="007E780F" w:rsidRDefault="00527A01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>Kādēļ Baltijas valsts īsteno šo pilotprojektu? Kādi ir galvenie veiktspējas indikatori (</w:t>
      </w:r>
      <w:r w:rsidRPr="00311205">
        <w:rPr>
          <w:i/>
          <w:iCs/>
          <w:lang w:val="lv-LV"/>
        </w:rPr>
        <w:t>Key Performance Indicators</w:t>
      </w:r>
      <w:r w:rsidRPr="007E780F">
        <w:rPr>
          <w:lang w:val="lv-LV"/>
        </w:rPr>
        <w:t xml:space="preserve"> – KPI)?</w:t>
      </w:r>
    </w:p>
    <w:p w14:paraId="158EB3D3" w14:textId="7F5525CD" w:rsidR="00527A01" w:rsidRPr="007E780F" w:rsidRDefault="00527A01" w:rsidP="00716AC7">
      <w:pPr>
        <w:jc w:val="both"/>
        <w:rPr>
          <w:lang w:val="lv-LV"/>
        </w:rPr>
      </w:pPr>
      <w:r w:rsidRPr="007E780F">
        <w:rPr>
          <w:lang w:val="lv-LV"/>
        </w:rPr>
        <w:t>Projekta mērķis ir izvērtēt, vai elektronisko lietošanas instrukciju (e-LI) izmantošana nodrošina dr</w:t>
      </w:r>
      <w:r w:rsidR="007E780F">
        <w:rPr>
          <w:lang w:val="lv-LV"/>
        </w:rPr>
        <w:t>o</w:t>
      </w:r>
      <w:r w:rsidRPr="007E780F">
        <w:rPr>
          <w:lang w:val="lv-LV"/>
        </w:rPr>
        <w:t>šu zāļu lietošanu un vai e-LI var uzlabot zāļu pieejamību slimnīcās.</w:t>
      </w:r>
    </w:p>
    <w:p w14:paraId="449EE4D8" w14:textId="17D8B1BA" w:rsidR="00527A01" w:rsidRPr="007E780F" w:rsidRDefault="00527A01" w:rsidP="00716AC7">
      <w:pPr>
        <w:jc w:val="both"/>
        <w:rPr>
          <w:lang w:val="lv-LV"/>
        </w:rPr>
      </w:pPr>
      <w:r w:rsidRPr="007E780F">
        <w:rPr>
          <w:lang w:val="lv-LV"/>
        </w:rPr>
        <w:t xml:space="preserve">Mēs plānojam veikt aptauju, lai </w:t>
      </w:r>
      <w:r w:rsidR="007E780F">
        <w:rPr>
          <w:lang w:val="lv-LV"/>
        </w:rPr>
        <w:t>saņemtu</w:t>
      </w:r>
      <w:r w:rsidRPr="007E780F">
        <w:rPr>
          <w:lang w:val="lv-LV"/>
        </w:rPr>
        <w:t xml:space="preserve"> atgriezenisko saiti no farmaceitiem slimnīcās un iestādēs, kuras pirmās tik</w:t>
      </w:r>
      <w:r w:rsidR="007E780F">
        <w:rPr>
          <w:lang w:val="lv-LV"/>
        </w:rPr>
        <w:t>s</w:t>
      </w:r>
      <w:r w:rsidRPr="007E780F">
        <w:rPr>
          <w:lang w:val="lv-LV"/>
        </w:rPr>
        <w:t xml:space="preserve"> iekļautas pilotprojektā 6 mēnešus pēc pilotprojekta sākuma.</w:t>
      </w:r>
    </w:p>
    <w:p w14:paraId="09A142A1" w14:textId="05DB1825" w:rsidR="00527A01" w:rsidRPr="007E780F" w:rsidRDefault="00527A01" w:rsidP="00716AC7">
      <w:pPr>
        <w:jc w:val="both"/>
        <w:rPr>
          <w:lang w:val="lv-LV"/>
        </w:rPr>
      </w:pPr>
      <w:r w:rsidRPr="007E780F">
        <w:rPr>
          <w:lang w:val="lv-LV"/>
        </w:rPr>
        <w:t>Kopumā sagaidāms, ka atbrīvošanās no papīra lietošanas instrukcijām palielin</w:t>
      </w:r>
      <w:r w:rsidR="007E780F">
        <w:rPr>
          <w:lang w:val="lv-LV"/>
        </w:rPr>
        <w:t>ās</w:t>
      </w:r>
      <w:r w:rsidRPr="007E780F">
        <w:rPr>
          <w:lang w:val="lv-LV"/>
        </w:rPr>
        <w:t xml:space="preserve"> pieejamību un pielāgojamību, uzlabo</w:t>
      </w:r>
      <w:r w:rsidR="00B83667">
        <w:rPr>
          <w:lang w:val="lv-LV"/>
        </w:rPr>
        <w:t>s</w:t>
      </w:r>
      <w:r w:rsidRPr="007E780F">
        <w:rPr>
          <w:lang w:val="lv-LV"/>
        </w:rPr>
        <w:t xml:space="preserve"> ilgtspēju un efektivitāti, veicin</w:t>
      </w:r>
      <w:r w:rsidR="007E780F">
        <w:rPr>
          <w:lang w:val="lv-LV"/>
        </w:rPr>
        <w:t>ās</w:t>
      </w:r>
      <w:r w:rsidRPr="007E780F">
        <w:rPr>
          <w:lang w:val="lv-LV"/>
        </w:rPr>
        <w:t xml:space="preserve"> izmēģinājumus, vienkāršošanu un digitalizāciju.</w:t>
      </w:r>
    </w:p>
    <w:p w14:paraId="6078DB2C" w14:textId="45711DEF" w:rsidR="003104DC" w:rsidRPr="007E780F" w:rsidRDefault="00527A01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 xml:space="preserve">Kādi produkti ietverti pilotprojektā? </w:t>
      </w:r>
    </w:p>
    <w:p w14:paraId="62B13974" w14:textId="499DE50E" w:rsidR="00DE56CF" w:rsidRPr="007E780F" w:rsidRDefault="00546926" w:rsidP="00716AC7">
      <w:pPr>
        <w:jc w:val="both"/>
        <w:rPr>
          <w:lang w:val="lv-LV"/>
        </w:rPr>
      </w:pPr>
      <w:r w:rsidRPr="007E780F">
        <w:rPr>
          <w:lang w:val="lv-LV"/>
        </w:rPr>
        <w:t>Šajā projektā paredzēts ietvert zāles, kuras izmanto tikai slimnīcās un kuras ievada tikai veselības aprūpes specialist</w:t>
      </w:r>
      <w:r w:rsidR="007E780F">
        <w:rPr>
          <w:lang w:val="lv-LV"/>
        </w:rPr>
        <w:t>i</w:t>
      </w:r>
      <w:r w:rsidRPr="007E780F">
        <w:rPr>
          <w:lang w:val="lv-LV"/>
        </w:rPr>
        <w:t>.</w:t>
      </w:r>
    </w:p>
    <w:p w14:paraId="72BC443A" w14:textId="74E8DB4A" w:rsidR="00546926" w:rsidRPr="007E780F" w:rsidRDefault="00546926" w:rsidP="00716AC7">
      <w:pPr>
        <w:jc w:val="both"/>
        <w:rPr>
          <w:lang w:val="lv-LV"/>
        </w:rPr>
      </w:pPr>
      <w:r w:rsidRPr="007E780F">
        <w:rPr>
          <w:lang w:val="lv-LV"/>
        </w:rPr>
        <w:t>Iekļauti minēto zāļu visi iepakojumu izmēri, ja vien pieteikumā/nacionālās atbildīgās iestādes lēmumā/</w:t>
      </w:r>
      <w:r w:rsidR="007E780F">
        <w:rPr>
          <w:lang w:val="lv-LV"/>
        </w:rPr>
        <w:t>projektā ietverto</w:t>
      </w:r>
      <w:r w:rsidRPr="007E780F">
        <w:rPr>
          <w:lang w:val="lv-LV"/>
        </w:rPr>
        <w:t xml:space="preserve"> produktu sarakstā nav noteikts citādi.</w:t>
      </w:r>
    </w:p>
    <w:p w14:paraId="23039123" w14:textId="381D6FEE" w:rsidR="00546926" w:rsidRPr="007E780F" w:rsidRDefault="00546926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>Uz kāda pamata produkts/iepakojuma izmērs var netikt iekļauts pilotprojektā?</w:t>
      </w:r>
    </w:p>
    <w:p w14:paraId="496841C4" w14:textId="7DD5C185" w:rsidR="00546926" w:rsidRPr="007E780F" w:rsidRDefault="00546926" w:rsidP="00716AC7">
      <w:pPr>
        <w:spacing w:before="120" w:after="120" w:line="240" w:lineRule="auto"/>
        <w:jc w:val="both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Produkti var tikt iekļauti tikai gadījumā, ja tiek nodrošināta droša zāļu lietošana bez drukātas lietošanas instrukcijas.</w:t>
      </w:r>
    </w:p>
    <w:p w14:paraId="0C6DF472" w14:textId="13B7BA8F" w:rsidR="00546926" w:rsidRPr="007E780F" w:rsidRDefault="00546926" w:rsidP="00716AC7">
      <w:pPr>
        <w:spacing w:before="120" w:after="120" w:line="240" w:lineRule="auto"/>
        <w:jc w:val="both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 xml:space="preserve">Atteikums dalībai pilotprojektā var tikt </w:t>
      </w:r>
      <w:r w:rsidR="007E780F">
        <w:rPr>
          <w:rFonts w:cstheme="minorHAnsi"/>
          <w:lang w:val="lv-LV"/>
        </w:rPr>
        <w:t>saņemts</w:t>
      </w:r>
      <w:r w:rsidRPr="007E780F">
        <w:rPr>
          <w:rFonts w:cstheme="minorHAnsi"/>
          <w:lang w:val="lv-LV"/>
        </w:rPr>
        <w:t>, piemēram, šādos gadījumos:</w:t>
      </w:r>
    </w:p>
    <w:p w14:paraId="7C1A5CAB" w14:textId="685730C8" w:rsidR="00546926" w:rsidRPr="007E780F" w:rsidRDefault="00FE0100" w:rsidP="00716AC7">
      <w:pPr>
        <w:spacing w:before="120" w:after="120" w:line="240" w:lineRule="auto"/>
        <w:jc w:val="both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 xml:space="preserve">- </w:t>
      </w:r>
      <w:r w:rsidR="00546926" w:rsidRPr="007E780F">
        <w:rPr>
          <w:rFonts w:cstheme="minorHAnsi"/>
          <w:lang w:val="lv-LV"/>
        </w:rPr>
        <w:t>produkts tiek lietots ārkārtas situācijas apstākļos un lietošanas instrukcijā iekļauti būtiski norādījumi veselības aprūpes speciālistiem;</w:t>
      </w:r>
    </w:p>
    <w:p w14:paraId="73F744AA" w14:textId="0A7CB7A0" w:rsidR="00546926" w:rsidRPr="007E780F" w:rsidRDefault="00546926" w:rsidP="00716AC7">
      <w:pPr>
        <w:spacing w:before="120" w:after="120" w:line="240" w:lineRule="auto"/>
        <w:jc w:val="both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- produkts var tikt lietots mājās/aprūpes centros;</w:t>
      </w:r>
    </w:p>
    <w:p w14:paraId="723E7DBD" w14:textId="3EA2394C" w:rsidR="00546926" w:rsidRPr="007E780F" w:rsidRDefault="00546926" w:rsidP="00716AC7">
      <w:pPr>
        <w:spacing w:before="120" w:after="120" w:line="240" w:lineRule="auto"/>
        <w:jc w:val="both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- drukātā lietošanas instrukcija paredzēta riska mazināšanas pasākumu ietvaros un to nav iespējams izplatīt citā veidā.</w:t>
      </w:r>
    </w:p>
    <w:p w14:paraId="716759E8" w14:textId="74A9F3E1" w:rsidR="0077639F" w:rsidRPr="007E780F" w:rsidRDefault="00C2160F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>Kur tiek publicēts produktu saraksts?</w:t>
      </w:r>
    </w:p>
    <w:p w14:paraId="45A95DA6" w14:textId="71507909" w:rsidR="00C2160F" w:rsidRPr="007E780F" w:rsidRDefault="00C2160F" w:rsidP="00716AC7">
      <w:pPr>
        <w:spacing w:before="120" w:after="120" w:line="240" w:lineRule="auto"/>
        <w:jc w:val="both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Katras valsts attiecīgās nacionālās atbildīgās iestādes interneta vietnē tiek publicēts saraksts ar produktiem, kuru iepakojumos atļauts neiekļaut lietošanas instrukciju papīra formātā.</w:t>
      </w:r>
    </w:p>
    <w:p w14:paraId="4EBC4F31" w14:textId="487B179C" w:rsidR="00FC4528" w:rsidRPr="007E780F" w:rsidRDefault="00C2160F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>Kā pievienoties pilotprojektam</w:t>
      </w:r>
      <w:r w:rsidR="00FC4528" w:rsidRPr="007E780F">
        <w:rPr>
          <w:lang w:val="lv-LV"/>
        </w:rPr>
        <w:t>?</w:t>
      </w:r>
    </w:p>
    <w:p w14:paraId="496315D0" w14:textId="39B4CA50" w:rsidR="00C2160F" w:rsidRPr="007E780F" w:rsidRDefault="00961C71" w:rsidP="00716AC7">
      <w:pPr>
        <w:jc w:val="both"/>
        <w:rPr>
          <w:lang w:val="lv-LV"/>
        </w:rPr>
      </w:pPr>
      <w:r w:rsidRPr="007E780F">
        <w:rPr>
          <w:lang w:val="lv-LV"/>
        </w:rPr>
        <w:t xml:space="preserve">Lai piedalītos, </w:t>
      </w:r>
      <w:r w:rsidR="00C2160F" w:rsidRPr="007E780F">
        <w:rPr>
          <w:lang w:val="lv-LV"/>
        </w:rPr>
        <w:t>RAĪ</w:t>
      </w:r>
      <w:r w:rsidRPr="007E780F">
        <w:rPr>
          <w:lang w:val="lv-LV"/>
        </w:rPr>
        <w:t xml:space="preserve"> ar e-pasta palīdzību jāsūta pieteikums brīvā formātā, </w:t>
      </w:r>
      <w:r w:rsidR="007E780F">
        <w:rPr>
          <w:lang w:val="lv-LV"/>
        </w:rPr>
        <w:t>norādot</w:t>
      </w:r>
      <w:r w:rsidRPr="007E780F">
        <w:rPr>
          <w:lang w:val="lv-LV"/>
        </w:rPr>
        <w:t xml:space="preserve"> šādu informāciju:</w:t>
      </w:r>
    </w:p>
    <w:p w14:paraId="0D175A28" w14:textId="3F07C685" w:rsidR="00961C71" w:rsidRPr="007E780F" w:rsidRDefault="00961C71" w:rsidP="00716AC7">
      <w:pPr>
        <w:pStyle w:val="ListParagraph"/>
        <w:numPr>
          <w:ilvl w:val="0"/>
          <w:numId w:val="11"/>
        </w:numPr>
        <w:jc w:val="both"/>
        <w:rPr>
          <w:lang w:val="lv-LV"/>
        </w:rPr>
      </w:pPr>
      <w:r w:rsidRPr="007E780F">
        <w:rPr>
          <w:lang w:val="lv-LV"/>
        </w:rPr>
        <w:t>produkta nosaukums, stiprums, zāļu forma, aktīvā(s) viela(s);</w:t>
      </w:r>
    </w:p>
    <w:p w14:paraId="7A406A9E" w14:textId="39AAFE54" w:rsidR="00961C71" w:rsidRPr="007E780F" w:rsidRDefault="00961C71" w:rsidP="00716AC7">
      <w:pPr>
        <w:pStyle w:val="ListParagraph"/>
        <w:numPr>
          <w:ilvl w:val="0"/>
          <w:numId w:val="11"/>
        </w:numPr>
        <w:jc w:val="both"/>
        <w:rPr>
          <w:lang w:val="lv-LV"/>
        </w:rPr>
      </w:pPr>
      <w:r w:rsidRPr="007E780F">
        <w:rPr>
          <w:lang w:val="lv-LV"/>
        </w:rPr>
        <w:lastRenderedPageBreak/>
        <w:t>iepakojuma izmērs(-i), marķējuma valoda(s);</w:t>
      </w:r>
    </w:p>
    <w:p w14:paraId="0C3B1C0E" w14:textId="67C23348" w:rsidR="00961C71" w:rsidRPr="007E780F" w:rsidRDefault="00961C71" w:rsidP="00716AC7">
      <w:pPr>
        <w:pStyle w:val="ListParagraph"/>
        <w:numPr>
          <w:ilvl w:val="0"/>
          <w:numId w:val="11"/>
        </w:numPr>
        <w:jc w:val="both"/>
        <w:rPr>
          <w:lang w:val="lv-LV"/>
        </w:rPr>
      </w:pPr>
      <w:r w:rsidRPr="007E780F">
        <w:rPr>
          <w:lang w:val="lv-LV"/>
        </w:rPr>
        <w:t>RAĪ kontak</w:t>
      </w:r>
      <w:r w:rsidR="007E780F">
        <w:rPr>
          <w:lang w:val="lv-LV"/>
        </w:rPr>
        <w:t>t</w:t>
      </w:r>
      <w:r w:rsidRPr="007E780F">
        <w:rPr>
          <w:lang w:val="lv-LV"/>
        </w:rPr>
        <w:t>persona;</w:t>
      </w:r>
    </w:p>
    <w:p w14:paraId="39A22577" w14:textId="7D2DC8E1" w:rsidR="00961C71" w:rsidRPr="007E780F" w:rsidRDefault="00961C71" w:rsidP="00716AC7">
      <w:pPr>
        <w:pStyle w:val="ListParagraph"/>
        <w:numPr>
          <w:ilvl w:val="0"/>
          <w:numId w:val="11"/>
        </w:numPr>
        <w:jc w:val="both"/>
        <w:rPr>
          <w:lang w:val="lv-LV"/>
        </w:rPr>
      </w:pPr>
      <w:r w:rsidRPr="007E780F">
        <w:rPr>
          <w:lang w:val="lv-LV"/>
        </w:rPr>
        <w:t>e-pasts un tālruņa numurs saziņai.</w:t>
      </w:r>
    </w:p>
    <w:p w14:paraId="71289BEF" w14:textId="65BBF8BD" w:rsidR="00124EDE" w:rsidRPr="007E780F" w:rsidRDefault="00124EDE" w:rsidP="00716AC7">
      <w:pPr>
        <w:pStyle w:val="Heading2"/>
        <w:jc w:val="both"/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t>Kam adresēt pieteikumu gadījumā, ja produkts nav reģistrēts vienā no Baltijas valstīm, bet tam ir iepakojums vairākās valodās, kas paredzēts abām pārējām valstīm?</w:t>
      </w:r>
    </w:p>
    <w:p w14:paraId="492CCCE9" w14:textId="1E830D6C" w:rsidR="007B680B" w:rsidRPr="007E780F" w:rsidRDefault="00124EDE" w:rsidP="00716AC7">
      <w:pPr>
        <w:jc w:val="both"/>
        <w:rPr>
          <w:lang w:val="lv-LV"/>
        </w:rPr>
      </w:pPr>
      <w:r w:rsidRPr="007E780F">
        <w:rPr>
          <w:lang w:val="lv-LV"/>
        </w:rPr>
        <w:t>Ja iepakojums ir vairākās valodās, lūdzu, sazinieties ar Igaunijas Zāļu valsts aģentūru</w:t>
      </w:r>
      <w:r w:rsidR="00A55FDC" w:rsidRPr="007E780F">
        <w:rPr>
          <w:lang w:val="lv-LV"/>
        </w:rPr>
        <w:t xml:space="preserve"> (</w:t>
      </w:r>
      <w:hyperlink r:id="rId8" w:history="1">
        <w:r w:rsidRPr="007E780F">
          <w:rPr>
            <w:rStyle w:val="Hyperlink"/>
            <w:lang w:val="lv-LV"/>
          </w:rPr>
          <w:t>labelling@ravimiamet.ee</w:t>
        </w:r>
      </w:hyperlink>
      <w:r w:rsidR="00A55FDC" w:rsidRPr="007E780F">
        <w:rPr>
          <w:lang w:val="lv-LV"/>
        </w:rPr>
        <w:t>)</w:t>
      </w:r>
      <w:r w:rsidRPr="007E780F">
        <w:rPr>
          <w:lang w:val="lv-LV"/>
        </w:rPr>
        <w:t xml:space="preserve">, kura nodrošinās tālāku procesa koordināciju Baltijas valstīs. </w:t>
      </w:r>
      <w:r w:rsidR="00A55FDC" w:rsidRPr="007E780F">
        <w:rPr>
          <w:lang w:val="lv-LV"/>
        </w:rPr>
        <w:t xml:space="preserve"> </w:t>
      </w:r>
      <w:r w:rsidR="00B97523" w:rsidRPr="007E780F">
        <w:rPr>
          <w:lang w:val="lv-LV"/>
        </w:rPr>
        <w:t xml:space="preserve"> </w:t>
      </w:r>
    </w:p>
    <w:p w14:paraId="2A67DBFC" w14:textId="4F1600BF" w:rsidR="00124EDE" w:rsidRPr="007E780F" w:rsidRDefault="00124EDE" w:rsidP="00716AC7">
      <w:pPr>
        <w:jc w:val="both"/>
        <w:rPr>
          <w:lang w:val="lv-LV"/>
        </w:rPr>
      </w:pPr>
      <w:r w:rsidRPr="007E780F">
        <w:rPr>
          <w:lang w:val="lv-LV"/>
        </w:rPr>
        <w:t>Ja produkta iepakojums pieejams vienā valodā, lūdzu, sūtiet pieteikumu attiecīgajai nacionālajai atbildīgajai iestādei.</w:t>
      </w:r>
    </w:p>
    <w:p w14:paraId="75968C6E" w14:textId="7AEA7302" w:rsidR="00124EDE" w:rsidRPr="007E780F" w:rsidRDefault="00124EDE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>Vai RAĪ var pieteikties dalībai pilotprojektā pēc tā sākuma? Vai RAĪ var pieprasīt produkt</w:t>
      </w:r>
      <w:r w:rsidR="00287CD6">
        <w:rPr>
          <w:lang w:val="lv-LV"/>
        </w:rPr>
        <w:t>a</w:t>
      </w:r>
      <w:r w:rsidRPr="007E780F">
        <w:rPr>
          <w:lang w:val="lv-LV"/>
        </w:rPr>
        <w:t xml:space="preserve"> izņemšanu no saraksta?</w:t>
      </w:r>
    </w:p>
    <w:p w14:paraId="6FCE6192" w14:textId="5E6CBA3F" w:rsidR="00124EDE" w:rsidRPr="007E780F" w:rsidRDefault="00124EDE" w:rsidP="00716AC7">
      <w:pPr>
        <w:jc w:val="both"/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t>Pieteikumi dalībai var tikt iesniegti visa pilotprojekta laikā neatkarīgi no reģistrācijas laika.</w:t>
      </w:r>
    </w:p>
    <w:p w14:paraId="0C31DD54" w14:textId="02F440C1" w:rsidR="00124EDE" w:rsidRPr="007E780F" w:rsidRDefault="00E3389D" w:rsidP="00716AC7">
      <w:pPr>
        <w:jc w:val="both"/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t>Lai brīvprātīgi izstātos no pilotprojekta, lūdzu, sazinieties ar iestādi, kurai iesniedzāt pieteikumu.</w:t>
      </w:r>
    </w:p>
    <w:p w14:paraId="08CBF919" w14:textId="2D80CBD9" w:rsidR="00E3389D" w:rsidRPr="007E780F" w:rsidRDefault="00E3389D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>Kāda oficiāla atļauja tiks izsniegta, lai apstiprinātu produkta dalību pilotprojektā? Kā tā tiks nodota RAĪ?</w:t>
      </w:r>
    </w:p>
    <w:p w14:paraId="3354E917" w14:textId="327B7B89" w:rsidR="00E3389D" w:rsidRPr="007E780F" w:rsidRDefault="00E3389D" w:rsidP="00716AC7">
      <w:pPr>
        <w:jc w:val="both"/>
        <w:rPr>
          <w:lang w:val="lv-LV"/>
        </w:rPr>
      </w:pPr>
      <w:r w:rsidRPr="007E780F">
        <w:rPr>
          <w:u w:val="single"/>
          <w:lang w:val="lv-LV"/>
        </w:rPr>
        <w:t>Igaunija</w:t>
      </w:r>
      <w:r w:rsidR="000A2FB7" w:rsidRPr="007E780F">
        <w:rPr>
          <w:lang w:val="lv-LV"/>
        </w:rPr>
        <w:t>:</w:t>
      </w:r>
      <w:r w:rsidRPr="007E780F">
        <w:rPr>
          <w:lang w:val="lv-LV"/>
        </w:rPr>
        <w:t xml:space="preserve"> tiks izdots ar digitālo parakstu apstiprināts administratīvs lēmums, kas tiks izsūtīts pieteikuma iesniedzējam pa e-pastu.</w:t>
      </w:r>
    </w:p>
    <w:p w14:paraId="56546428" w14:textId="752C50D5" w:rsidR="00E3389D" w:rsidRPr="007E780F" w:rsidRDefault="00E3389D" w:rsidP="00716AC7">
      <w:pPr>
        <w:jc w:val="both"/>
        <w:rPr>
          <w:rFonts w:cstheme="minorHAnsi"/>
          <w:lang w:val="lv-LV"/>
        </w:rPr>
      </w:pPr>
      <w:r w:rsidRPr="007E780F">
        <w:rPr>
          <w:rFonts w:cstheme="minorHAnsi"/>
          <w:u w:val="single"/>
          <w:lang w:val="lv-LV"/>
        </w:rPr>
        <w:t>Latvija</w:t>
      </w:r>
      <w:r w:rsidR="005A7AA1" w:rsidRPr="007E780F">
        <w:rPr>
          <w:rFonts w:cstheme="minorHAnsi"/>
          <w:lang w:val="lv-LV"/>
        </w:rPr>
        <w:t>:</w:t>
      </w:r>
      <w:r w:rsidR="001C5ADF" w:rsidRPr="007E780F">
        <w:rPr>
          <w:rFonts w:cstheme="minorHAnsi"/>
          <w:lang w:val="lv-LV"/>
        </w:rPr>
        <w:t xml:space="preserve"> </w:t>
      </w:r>
      <w:r w:rsidRPr="007E780F">
        <w:rPr>
          <w:rFonts w:cstheme="minorHAnsi"/>
          <w:lang w:val="lv-LV"/>
        </w:rPr>
        <w:t>netiks izdots atsevišķs lēmums, bet apstiprināto produktu saraksts tiks publicēts Aģentūras interneta vietnē.</w:t>
      </w:r>
      <w:r w:rsidR="006A2292">
        <w:rPr>
          <w:rFonts w:cstheme="minorHAnsi"/>
          <w:lang w:val="lv-LV"/>
        </w:rPr>
        <w:t xml:space="preserve"> Papildus pieteicējam tiks nosūtīts informatīva vēstule e-pastā.</w:t>
      </w:r>
    </w:p>
    <w:p w14:paraId="3A68B5F6" w14:textId="1F46E560" w:rsidR="00E3389D" w:rsidRPr="007E780F" w:rsidRDefault="00E3389D" w:rsidP="00716AC7">
      <w:pPr>
        <w:jc w:val="both"/>
        <w:rPr>
          <w:lang w:val="lv-LV"/>
        </w:rPr>
      </w:pPr>
      <w:r w:rsidRPr="007E780F">
        <w:rPr>
          <w:rFonts w:cstheme="minorHAnsi"/>
          <w:u w:val="single"/>
          <w:lang w:val="lv-LV"/>
        </w:rPr>
        <w:t>Lietuva</w:t>
      </w:r>
      <w:r w:rsidR="005A7AA1" w:rsidRPr="007E780F">
        <w:rPr>
          <w:rFonts w:cstheme="minorHAnsi"/>
          <w:lang w:val="lv-LV"/>
        </w:rPr>
        <w:t>:</w:t>
      </w:r>
      <w:r w:rsidR="00A55FDC" w:rsidRPr="007E780F">
        <w:rPr>
          <w:lang w:val="lv-LV"/>
        </w:rPr>
        <w:t xml:space="preserve"> </w:t>
      </w:r>
      <w:r w:rsidRPr="007E780F">
        <w:rPr>
          <w:rFonts w:cstheme="minorHAnsi"/>
          <w:lang w:val="lv-LV"/>
        </w:rPr>
        <w:t>netiks izdots atsevišķs lēmums, bet apstiprināto produktu saraksts tiks publicēts Aģentūras interneta vietnē.</w:t>
      </w:r>
    </w:p>
    <w:p w14:paraId="3D685168" w14:textId="0540CBD4" w:rsidR="00E3389D" w:rsidRPr="007E780F" w:rsidRDefault="00E3389D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>Kad RAĪ var gaidīt apstiprinājumu/atļauju?</w:t>
      </w:r>
    </w:p>
    <w:p w14:paraId="00767BB2" w14:textId="43517402" w:rsidR="00E3389D" w:rsidRPr="007E780F" w:rsidRDefault="00E3389D" w:rsidP="00716AC7">
      <w:pPr>
        <w:jc w:val="both"/>
        <w:rPr>
          <w:lang w:val="lv-LV"/>
        </w:rPr>
      </w:pPr>
      <w:r w:rsidRPr="007E780F">
        <w:rPr>
          <w:lang w:val="lv-LV"/>
        </w:rPr>
        <w:t>Apstiprināto produktu saraksts tiks publ</w:t>
      </w:r>
      <w:r w:rsidR="00287CD6">
        <w:rPr>
          <w:lang w:val="lv-LV"/>
        </w:rPr>
        <w:t>i</w:t>
      </w:r>
      <w:r w:rsidRPr="007E780F">
        <w:rPr>
          <w:lang w:val="lv-LV"/>
        </w:rPr>
        <w:t>cēts un/vai nacionālie lēmumi tiks pieņemti pēc kopēj</w:t>
      </w:r>
      <w:r w:rsidR="00287CD6">
        <w:rPr>
          <w:lang w:val="lv-LV"/>
        </w:rPr>
        <w:t>a</w:t>
      </w:r>
      <w:r w:rsidRPr="007E780F">
        <w:rPr>
          <w:lang w:val="lv-LV"/>
        </w:rPr>
        <w:t>s vienošanās.</w:t>
      </w:r>
    </w:p>
    <w:p w14:paraId="10DBC205" w14:textId="0E096533" w:rsidR="00E3389D" w:rsidRPr="007E780F" w:rsidRDefault="00E3389D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>Kad pilotprojekts tiks uzsākts</w:t>
      </w:r>
      <w:r w:rsidR="004C466D" w:rsidRPr="007E780F">
        <w:rPr>
          <w:lang w:val="lv-LV"/>
        </w:rPr>
        <w:t xml:space="preserve"> un kāds būs tā ilgums?</w:t>
      </w:r>
    </w:p>
    <w:p w14:paraId="44D44FA8" w14:textId="4139FB0A" w:rsidR="004C466D" w:rsidRPr="007E780F" w:rsidRDefault="004C466D" w:rsidP="00716AC7">
      <w:pPr>
        <w:jc w:val="both"/>
        <w:rPr>
          <w:lang w:val="lv-LV"/>
        </w:rPr>
      </w:pPr>
      <w:r w:rsidRPr="007E780F">
        <w:rPr>
          <w:lang w:val="lv-LV"/>
        </w:rPr>
        <w:t>Pilotprojekta sākums gaidāms 2022.</w:t>
      </w:r>
      <w:r w:rsidR="00287CD6">
        <w:rPr>
          <w:lang w:val="lv-LV"/>
        </w:rPr>
        <w:t xml:space="preserve"> </w:t>
      </w:r>
      <w:r w:rsidRPr="007E780F">
        <w:rPr>
          <w:lang w:val="lv-LV"/>
        </w:rPr>
        <w:t xml:space="preserve">gada 1. janvārī. Pilotprojekts ilgs </w:t>
      </w:r>
      <w:r w:rsidR="00B83667">
        <w:rPr>
          <w:lang w:val="lv-LV"/>
        </w:rPr>
        <w:t>līdz 2026. gada beigām</w:t>
      </w:r>
      <w:r w:rsidRPr="007E780F">
        <w:rPr>
          <w:lang w:val="lv-LV"/>
        </w:rPr>
        <w:t>.</w:t>
      </w:r>
    </w:p>
    <w:p w14:paraId="4682DEF4" w14:textId="5C8AC6A8" w:rsidR="004C466D" w:rsidRPr="007E780F" w:rsidRDefault="004C466D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 xml:space="preserve">EK atļauja pilotprojekta veikšanai Baltijas valstīs piešķirta uz </w:t>
      </w:r>
      <w:r w:rsidR="00B83667">
        <w:rPr>
          <w:lang w:val="lv-LV"/>
        </w:rPr>
        <w:t>līdz 2026. gada 31. decembrim</w:t>
      </w:r>
      <w:r w:rsidRPr="007E780F">
        <w:rPr>
          <w:lang w:val="lv-LV"/>
        </w:rPr>
        <w:t xml:space="preserve">. Kas notiks pēc </w:t>
      </w:r>
      <w:r w:rsidR="00B83667">
        <w:rPr>
          <w:lang w:val="lv-LV"/>
        </w:rPr>
        <w:t>2026. gada 31. decembra</w:t>
      </w:r>
      <w:r w:rsidRPr="007E780F">
        <w:rPr>
          <w:lang w:val="lv-LV"/>
        </w:rPr>
        <w:t>?</w:t>
      </w:r>
    </w:p>
    <w:p w14:paraId="17CD64FC" w14:textId="2E6508AC" w:rsidR="004C466D" w:rsidRPr="007E780F" w:rsidRDefault="004C466D" w:rsidP="00716AC7">
      <w:pPr>
        <w:jc w:val="both"/>
        <w:rPr>
          <w:lang w:val="lv-LV"/>
        </w:rPr>
      </w:pPr>
      <w:r w:rsidRPr="007E780F">
        <w:rPr>
          <w:lang w:val="lv-LV"/>
        </w:rPr>
        <w:t>Atkarībā no projekta norises nacionālās atbildīgās iestādes var lemt par nepieciešamību proj</w:t>
      </w:r>
      <w:r w:rsidR="00287CD6">
        <w:rPr>
          <w:lang w:val="lv-LV"/>
        </w:rPr>
        <w:t>e</w:t>
      </w:r>
      <w:r w:rsidRPr="007E780F">
        <w:rPr>
          <w:lang w:val="lv-LV"/>
        </w:rPr>
        <w:t>ktu pagarināt. Baltijas valstu atbildīgās iestādes savlaicīgi vienosies par projekta turpinājuma nosacījumiem.</w:t>
      </w:r>
    </w:p>
    <w:p w14:paraId="0DEC74B7" w14:textId="7EDE0DB3" w:rsidR="004C466D" w:rsidRPr="007E780F" w:rsidRDefault="004C466D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 xml:space="preserve">Cik ilgi tirgū var atrasties zāļu </w:t>
      </w:r>
      <w:r w:rsidR="00B83667">
        <w:rPr>
          <w:lang w:val="lv-LV"/>
        </w:rPr>
        <w:t>sērijas</w:t>
      </w:r>
      <w:r w:rsidRPr="007E780F">
        <w:rPr>
          <w:lang w:val="lv-LV"/>
        </w:rPr>
        <w:t xml:space="preserve">, kuras izlaistas šo </w:t>
      </w:r>
      <w:r w:rsidR="00B83667">
        <w:rPr>
          <w:lang w:val="lv-LV"/>
        </w:rPr>
        <w:t xml:space="preserve">pilotprojekta darbības </w:t>
      </w:r>
      <w:r w:rsidRPr="007E780F">
        <w:rPr>
          <w:lang w:val="lv-LV"/>
        </w:rPr>
        <w:t>laikā?</w:t>
      </w:r>
    </w:p>
    <w:p w14:paraId="3765A3E2" w14:textId="00C336B1" w:rsidR="004C466D" w:rsidRPr="007E780F" w:rsidRDefault="00B83667" w:rsidP="00716AC7">
      <w:pPr>
        <w:jc w:val="both"/>
        <w:rPr>
          <w:lang w:val="lv-LV"/>
        </w:rPr>
      </w:pPr>
      <w:r>
        <w:rPr>
          <w:lang w:val="lv-LV"/>
        </w:rPr>
        <w:t xml:space="preserve">Zāļu sērijas tirgū var atrasties tikpat ilgu laiku </w:t>
      </w:r>
      <w:r w:rsidR="004C466D" w:rsidRPr="007E780F">
        <w:rPr>
          <w:lang w:val="lv-LV"/>
        </w:rPr>
        <w:t>kā parastos apstākļos. Partijas, kuras laistas tirgū atvieglojumu perioda laikā, var atrasties tirgū līdz zāļu derīguma termiņa beigām, izņemot steidzamu ierobežojumu</w:t>
      </w:r>
      <w:r w:rsidR="00287CD6">
        <w:rPr>
          <w:lang w:val="lv-LV"/>
        </w:rPr>
        <w:t xml:space="preserve"> ieviešanas</w:t>
      </w:r>
      <w:r w:rsidR="004C466D" w:rsidRPr="007E780F">
        <w:rPr>
          <w:lang w:val="lv-LV"/>
        </w:rPr>
        <w:t xml:space="preserve"> gadījumā </w:t>
      </w:r>
      <w:r>
        <w:rPr>
          <w:lang w:val="lv-LV"/>
        </w:rPr>
        <w:t xml:space="preserve">drošuma </w:t>
      </w:r>
      <w:r w:rsidR="004C466D" w:rsidRPr="007E780F">
        <w:rPr>
          <w:lang w:val="lv-LV"/>
        </w:rPr>
        <w:t>apsvērumu dēļ.</w:t>
      </w:r>
    </w:p>
    <w:p w14:paraId="189C5879" w14:textId="669C44AD" w:rsidR="004C466D" w:rsidRPr="007E780F" w:rsidRDefault="004C466D" w:rsidP="00716AC7">
      <w:pPr>
        <w:pStyle w:val="Heading2"/>
        <w:jc w:val="both"/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lastRenderedPageBreak/>
        <w:t xml:space="preserve">Kas apseko informāciju/datus par zāļu partijām, kuras laistas tirgū bez papīra lietošanas instrukcijām, un kā tas </w:t>
      </w:r>
      <w:r w:rsidR="00B83667">
        <w:rPr>
          <w:rFonts w:eastAsia="Times New Roman"/>
          <w:lang w:val="lv-LV"/>
        </w:rPr>
        <w:t>tiek darīts</w:t>
      </w:r>
      <w:r w:rsidR="00FB6B6D" w:rsidRPr="007E780F">
        <w:rPr>
          <w:rFonts w:eastAsia="Times New Roman"/>
          <w:lang w:val="lv-LV"/>
        </w:rPr>
        <w:t>?</w:t>
      </w:r>
    </w:p>
    <w:p w14:paraId="4D6C7A25" w14:textId="6A5D405C" w:rsidR="00FB6B6D" w:rsidRPr="007E780F" w:rsidRDefault="00FB6B6D" w:rsidP="00716AC7">
      <w:pPr>
        <w:jc w:val="both"/>
        <w:rPr>
          <w:lang w:val="lv-LV"/>
        </w:rPr>
      </w:pPr>
      <w:r w:rsidRPr="007E780F">
        <w:rPr>
          <w:lang w:val="lv-LV"/>
        </w:rPr>
        <w:t xml:space="preserve">RAĪ jāinformē nacionālā atbildīgā iestāde, laižot tirgū zāļu </w:t>
      </w:r>
      <w:r w:rsidR="00B83667">
        <w:rPr>
          <w:lang w:val="lv-LV"/>
        </w:rPr>
        <w:t xml:space="preserve">sēriju </w:t>
      </w:r>
      <w:r w:rsidRPr="007E780F">
        <w:rPr>
          <w:lang w:val="lv-LV"/>
        </w:rPr>
        <w:t>bez lietošanas instrukcijas. Tā kā datumi var atšķirties, jāinformē attiecīgā nacionālā atbildīgā iestāde.</w:t>
      </w:r>
      <w:r w:rsidR="00B83667">
        <w:rPr>
          <w:lang w:val="lv-LV"/>
        </w:rPr>
        <w:t xml:space="preserve"> Jānorāda šāda informācija.</w:t>
      </w:r>
    </w:p>
    <w:p w14:paraId="236B7DB7" w14:textId="167AE836" w:rsidR="00FB6B6D" w:rsidRPr="007E780F" w:rsidRDefault="00B83667" w:rsidP="00716AC7">
      <w:pPr>
        <w:pStyle w:val="ListParagraph"/>
        <w:numPr>
          <w:ilvl w:val="0"/>
          <w:numId w:val="15"/>
        </w:numPr>
        <w:jc w:val="both"/>
        <w:rPr>
          <w:lang w:val="lv-LV"/>
        </w:rPr>
      </w:pPr>
      <w:r>
        <w:rPr>
          <w:lang w:val="lv-LV"/>
        </w:rPr>
        <w:t xml:space="preserve">zāļu </w:t>
      </w:r>
      <w:r w:rsidR="00FB6B6D" w:rsidRPr="007E780F">
        <w:rPr>
          <w:lang w:val="lv-LV"/>
        </w:rPr>
        <w:t>nosaukums, stiprums, zāļu forma;</w:t>
      </w:r>
    </w:p>
    <w:p w14:paraId="1B942E20" w14:textId="279DA858" w:rsidR="00FB6B6D" w:rsidRPr="007E780F" w:rsidRDefault="00FB6B6D" w:rsidP="00716AC7">
      <w:pPr>
        <w:pStyle w:val="ListParagraph"/>
        <w:numPr>
          <w:ilvl w:val="0"/>
          <w:numId w:val="15"/>
        </w:numPr>
        <w:jc w:val="both"/>
        <w:rPr>
          <w:lang w:val="lv-LV"/>
        </w:rPr>
      </w:pPr>
      <w:r w:rsidRPr="007E780F">
        <w:rPr>
          <w:lang w:val="lv-LV"/>
        </w:rPr>
        <w:t>iepakojuma izmērs;</w:t>
      </w:r>
    </w:p>
    <w:p w14:paraId="665010E8" w14:textId="1BA3CD22" w:rsidR="00FB6B6D" w:rsidRPr="007E780F" w:rsidRDefault="00FB6B6D" w:rsidP="00716AC7">
      <w:pPr>
        <w:pStyle w:val="ListParagraph"/>
        <w:numPr>
          <w:ilvl w:val="0"/>
          <w:numId w:val="15"/>
        </w:numPr>
        <w:jc w:val="both"/>
        <w:rPr>
          <w:lang w:val="lv-LV"/>
        </w:rPr>
      </w:pPr>
      <w:r w:rsidRPr="007E780F">
        <w:rPr>
          <w:lang w:val="lv-LV"/>
        </w:rPr>
        <w:t>reģistrācijas apliecības Nr.;</w:t>
      </w:r>
    </w:p>
    <w:p w14:paraId="76016438" w14:textId="042B0A7B" w:rsidR="00FB6B6D" w:rsidRPr="007E780F" w:rsidRDefault="00FB6B6D" w:rsidP="00716AC7">
      <w:pPr>
        <w:pStyle w:val="ListParagraph"/>
        <w:numPr>
          <w:ilvl w:val="0"/>
          <w:numId w:val="15"/>
        </w:numPr>
        <w:jc w:val="both"/>
        <w:rPr>
          <w:lang w:val="lv-LV"/>
        </w:rPr>
      </w:pPr>
      <w:r w:rsidRPr="007E780F">
        <w:rPr>
          <w:lang w:val="lv-LV"/>
        </w:rPr>
        <w:t xml:space="preserve">zāļu </w:t>
      </w:r>
      <w:r w:rsidR="00B83667">
        <w:rPr>
          <w:lang w:val="lv-LV"/>
        </w:rPr>
        <w:t xml:space="preserve">sērijas </w:t>
      </w:r>
      <w:r w:rsidRPr="007E780F">
        <w:rPr>
          <w:lang w:val="lv-LV"/>
        </w:rPr>
        <w:t>izlaides datums;</w:t>
      </w:r>
    </w:p>
    <w:p w14:paraId="3B652631" w14:textId="023DC044" w:rsidR="00FB6B6D" w:rsidRPr="007E780F" w:rsidRDefault="00B83667" w:rsidP="00716AC7">
      <w:pPr>
        <w:pStyle w:val="ListParagraph"/>
        <w:numPr>
          <w:ilvl w:val="0"/>
          <w:numId w:val="15"/>
        </w:numPr>
        <w:jc w:val="both"/>
        <w:rPr>
          <w:lang w:val="lv-LV"/>
        </w:rPr>
      </w:pPr>
      <w:r>
        <w:rPr>
          <w:lang w:val="lv-LV"/>
        </w:rPr>
        <w:t xml:space="preserve">sērijas </w:t>
      </w:r>
      <w:r w:rsidR="00FB6B6D" w:rsidRPr="007E780F">
        <w:rPr>
          <w:lang w:val="lv-LV"/>
        </w:rPr>
        <w:t>Nr.;</w:t>
      </w:r>
    </w:p>
    <w:p w14:paraId="2735F629" w14:textId="01A3D01E" w:rsidR="00FB6B6D" w:rsidRPr="007E780F" w:rsidRDefault="00FB6B6D" w:rsidP="00716AC7">
      <w:pPr>
        <w:pStyle w:val="ListParagraph"/>
        <w:numPr>
          <w:ilvl w:val="0"/>
          <w:numId w:val="15"/>
        </w:numPr>
        <w:jc w:val="both"/>
        <w:rPr>
          <w:lang w:val="lv-LV"/>
        </w:rPr>
      </w:pPr>
      <w:r w:rsidRPr="007E780F">
        <w:rPr>
          <w:lang w:val="lv-LV"/>
        </w:rPr>
        <w:t>derīguma termiņš;</w:t>
      </w:r>
    </w:p>
    <w:p w14:paraId="0473ADC6" w14:textId="1605B14B" w:rsidR="00FB6B6D" w:rsidRPr="007E780F" w:rsidRDefault="00B83667" w:rsidP="00716AC7">
      <w:pPr>
        <w:pStyle w:val="ListParagraph"/>
        <w:numPr>
          <w:ilvl w:val="0"/>
          <w:numId w:val="15"/>
        </w:numPr>
        <w:jc w:val="both"/>
        <w:rPr>
          <w:lang w:val="lv-LV"/>
        </w:rPr>
      </w:pPr>
      <w:r>
        <w:rPr>
          <w:lang w:val="lv-LV"/>
        </w:rPr>
        <w:t xml:space="preserve">sērijas </w:t>
      </w:r>
      <w:r w:rsidR="00FB6B6D" w:rsidRPr="007E780F">
        <w:rPr>
          <w:lang w:val="lv-LV"/>
        </w:rPr>
        <w:t>izmērs;</w:t>
      </w:r>
    </w:p>
    <w:p w14:paraId="66FE6B3A" w14:textId="093E7967" w:rsidR="002D4A91" w:rsidRPr="00287CD6" w:rsidRDefault="00FB6B6D" w:rsidP="00716AC7">
      <w:pPr>
        <w:pStyle w:val="ListParagraph"/>
        <w:numPr>
          <w:ilvl w:val="0"/>
          <w:numId w:val="15"/>
        </w:numPr>
        <w:jc w:val="both"/>
        <w:rPr>
          <w:lang w:val="lv-LV"/>
        </w:rPr>
      </w:pPr>
      <w:r w:rsidRPr="007E780F">
        <w:rPr>
          <w:lang w:val="lv-LV"/>
        </w:rPr>
        <w:t>sagaidāmais piegādes laiks attiecīgajā valstī.</w:t>
      </w:r>
    </w:p>
    <w:p w14:paraId="2669F87B" w14:textId="10ECE4DD" w:rsidR="00FB6B6D" w:rsidRPr="007E780F" w:rsidRDefault="00AA3DA7" w:rsidP="00716AC7">
      <w:pPr>
        <w:pStyle w:val="Heading2"/>
        <w:jc w:val="both"/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t xml:space="preserve">Kam RAĪ jāsniedz informācija par </w:t>
      </w:r>
      <w:r w:rsidR="00B83667">
        <w:rPr>
          <w:rFonts w:eastAsia="Times New Roman"/>
          <w:lang w:val="lv-LV"/>
        </w:rPr>
        <w:t xml:space="preserve">nepievienotu </w:t>
      </w:r>
      <w:r w:rsidRPr="007E780F">
        <w:rPr>
          <w:rFonts w:eastAsia="Times New Roman"/>
          <w:lang w:val="lv-LV"/>
        </w:rPr>
        <w:t xml:space="preserve">papīra lietošanas instrukciju? Kā </w:t>
      </w:r>
      <w:r w:rsidR="00B83667">
        <w:rPr>
          <w:rFonts w:eastAsia="Times New Roman"/>
          <w:lang w:val="lv-LV"/>
        </w:rPr>
        <w:t xml:space="preserve">RAĪ </w:t>
      </w:r>
      <w:r w:rsidRPr="007E780F">
        <w:rPr>
          <w:rFonts w:eastAsia="Times New Roman"/>
          <w:lang w:val="lv-LV"/>
        </w:rPr>
        <w:t>sniegs informāciju par atjauninātu lietošanas instrukciju?</w:t>
      </w:r>
    </w:p>
    <w:p w14:paraId="411EAD62" w14:textId="592C552F" w:rsidR="00AA3DA7" w:rsidRPr="007E780F" w:rsidRDefault="00364BA7" w:rsidP="00716AC7">
      <w:pPr>
        <w:jc w:val="both"/>
        <w:rPr>
          <w:lang w:val="lv-LV"/>
        </w:rPr>
      </w:pPr>
      <w:r w:rsidRPr="007E780F">
        <w:rPr>
          <w:lang w:val="lv-LV"/>
        </w:rPr>
        <w:t xml:space="preserve">EE: </w:t>
      </w:r>
      <w:r w:rsidR="00AA3DA7" w:rsidRPr="007E780F">
        <w:rPr>
          <w:lang w:val="lv-LV"/>
        </w:rPr>
        <w:t>nacionālā atbildīgā iestāde informē slimnīcu aptiekas par projektu; RAĪ nav jāizplata papildu informācija.</w:t>
      </w:r>
    </w:p>
    <w:p w14:paraId="2C25D15F" w14:textId="77777777" w:rsidR="00AA3DA7" w:rsidRPr="007E780F" w:rsidRDefault="00364BA7" w:rsidP="00716AC7">
      <w:pPr>
        <w:jc w:val="both"/>
        <w:rPr>
          <w:lang w:val="lv-LV"/>
        </w:rPr>
      </w:pPr>
      <w:r w:rsidRPr="007E780F">
        <w:rPr>
          <w:lang w:val="lv-LV"/>
        </w:rPr>
        <w:t>LT</w:t>
      </w:r>
      <w:r w:rsidR="00AA3DA7" w:rsidRPr="007E780F">
        <w:rPr>
          <w:lang w:val="lv-LV"/>
        </w:rPr>
        <w:t xml:space="preserve">: Lietuvas </w:t>
      </w:r>
      <w:r w:rsidR="00E32FEB" w:rsidRPr="007E780F">
        <w:rPr>
          <w:lang w:val="lv-LV"/>
        </w:rPr>
        <w:t xml:space="preserve">SMCA </w:t>
      </w:r>
      <w:r w:rsidR="00AA3DA7" w:rsidRPr="007E780F">
        <w:rPr>
          <w:lang w:val="lv-LV"/>
        </w:rPr>
        <w:t>informēs iesaistītās iestādes par projektu; RAĪ nav jāizplata papildu informācija.</w:t>
      </w:r>
    </w:p>
    <w:p w14:paraId="7A3F6760" w14:textId="6B14AC5A" w:rsidR="00AA3DA7" w:rsidRPr="007E780F" w:rsidRDefault="00364BA7" w:rsidP="00716AC7">
      <w:pPr>
        <w:jc w:val="both"/>
        <w:rPr>
          <w:lang w:val="lv-LV"/>
        </w:rPr>
      </w:pPr>
      <w:r w:rsidRPr="007E780F">
        <w:rPr>
          <w:lang w:val="lv-LV"/>
        </w:rPr>
        <w:t>LV</w:t>
      </w:r>
      <w:r w:rsidR="007A0F59" w:rsidRPr="007E780F">
        <w:rPr>
          <w:lang w:val="lv-LV"/>
        </w:rPr>
        <w:t xml:space="preserve">: </w:t>
      </w:r>
      <w:r w:rsidR="00B83667">
        <w:rPr>
          <w:lang w:val="lv-LV"/>
        </w:rPr>
        <w:t xml:space="preserve">ZVA </w:t>
      </w:r>
      <w:r w:rsidR="00AA3DA7" w:rsidRPr="007E780F">
        <w:rPr>
          <w:lang w:val="lv-LV"/>
        </w:rPr>
        <w:t>informēs iesaistītās iestādes par projektu; RAĪ nav jāizplata papildu informācija.</w:t>
      </w:r>
    </w:p>
    <w:p w14:paraId="0C33B861" w14:textId="2C39FE4E" w:rsidR="00AA3DA7" w:rsidRPr="007E780F" w:rsidRDefault="00AA3DA7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>Vai uz zāļu ārējā iepakojuma jābūt QR kodam?</w:t>
      </w:r>
    </w:p>
    <w:p w14:paraId="1EB137C3" w14:textId="3CC41AF8" w:rsidR="00AA3DA7" w:rsidRPr="007E780F" w:rsidRDefault="00AA3DA7" w:rsidP="00716AC7">
      <w:pPr>
        <w:spacing w:before="120" w:after="120" w:line="240" w:lineRule="auto"/>
        <w:jc w:val="both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Lietošanas instrukcijas jaunākā versija pieejama publiski ele</w:t>
      </w:r>
      <w:r w:rsidR="00287CD6">
        <w:rPr>
          <w:rFonts w:cstheme="minorHAnsi"/>
          <w:lang w:val="lv-LV"/>
        </w:rPr>
        <w:t>k</w:t>
      </w:r>
      <w:r w:rsidRPr="007E780F">
        <w:rPr>
          <w:rFonts w:cstheme="minorHAnsi"/>
          <w:lang w:val="lv-LV"/>
        </w:rPr>
        <w:t>troniskā formātā, uz zāļu iepakojuma nav nepieciešams QR kods.</w:t>
      </w:r>
    </w:p>
    <w:p w14:paraId="61C43A60" w14:textId="7160C3BD" w:rsidR="00AA3DA7" w:rsidRPr="007E780F" w:rsidRDefault="00AA3DA7" w:rsidP="00716AC7">
      <w:pPr>
        <w:spacing w:before="120" w:after="120" w:line="240" w:lineRule="auto"/>
        <w:jc w:val="both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QR kodu var pievienot pēc brīvas izvēles, ietverot saiti uz lietošanas instrukciju/zāļu reģistru nacionālās atbildīgās iestādes interneta vietnē.</w:t>
      </w:r>
    </w:p>
    <w:p w14:paraId="2842206C" w14:textId="4BCD3974" w:rsidR="00AA3DA7" w:rsidRPr="007E780F" w:rsidRDefault="00AA3DA7" w:rsidP="00716AC7">
      <w:pPr>
        <w:spacing w:before="120" w:after="120" w:line="240" w:lineRule="auto"/>
        <w:jc w:val="both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Lai pievienotu</w:t>
      </w:r>
      <w:r w:rsidR="00B97324" w:rsidRPr="007E780F">
        <w:rPr>
          <w:rFonts w:cstheme="minorHAnsi"/>
          <w:lang w:val="lv-LV"/>
        </w:rPr>
        <w:t xml:space="preserve"> QR kodu zāļu ārējam iepakojumam, nepieciešams iesniegt atbilstošu paziņojumu/veikt atbilstošas izmaiņas zāļu reģistrācijas dokumentācijā.</w:t>
      </w:r>
    </w:p>
    <w:p w14:paraId="0162D0A2" w14:textId="784CD569" w:rsidR="00B97324" w:rsidRPr="007E780F" w:rsidRDefault="00B97324" w:rsidP="00716AC7">
      <w:pPr>
        <w:pStyle w:val="Heading2"/>
        <w:jc w:val="both"/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t>Vai uz pilotprojektā ietverto zāļu ārējo iepakojumu attiecināmas papildu prasības?</w:t>
      </w:r>
    </w:p>
    <w:p w14:paraId="5262815B" w14:textId="780CA8A5" w:rsidR="00B97324" w:rsidRPr="007E780F" w:rsidRDefault="00B97324" w:rsidP="00716AC7">
      <w:pPr>
        <w:jc w:val="both"/>
        <w:rPr>
          <w:lang w:val="lv-LV"/>
        </w:rPr>
      </w:pPr>
      <w:r w:rsidRPr="007E780F">
        <w:rPr>
          <w:lang w:val="lv-LV"/>
        </w:rPr>
        <w:t>Uz zāļu ārējo iepakojumu nav attiecināmas papildu prasības.</w:t>
      </w:r>
    </w:p>
    <w:p w14:paraId="7FAC019A" w14:textId="7C703340" w:rsidR="00B97324" w:rsidRPr="007E780F" w:rsidRDefault="00B97324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>Vai iepakojumā var ievietot neapdrukātu papīru drukātās lietošanas instrukcijas vietā, piemēram, ja tas tehniski nepieciešams, lai novērstu iekšējā iepakojuma izkustēšanos?</w:t>
      </w:r>
    </w:p>
    <w:p w14:paraId="617990F6" w14:textId="1324F022" w:rsidR="00B97324" w:rsidRPr="007E780F" w:rsidRDefault="00B97324" w:rsidP="00716AC7">
      <w:pPr>
        <w:jc w:val="both"/>
        <w:rPr>
          <w:lang w:val="lv-LV"/>
        </w:rPr>
      </w:pPr>
      <w:r w:rsidRPr="007E780F">
        <w:rPr>
          <w:lang w:val="lv-LV"/>
        </w:rPr>
        <w:t xml:space="preserve">Jā, šis lēmums jāpieņem </w:t>
      </w:r>
      <w:r w:rsidR="00287CD6" w:rsidRPr="007E780F">
        <w:rPr>
          <w:lang w:val="lv-LV"/>
        </w:rPr>
        <w:t>kvalificētajai</w:t>
      </w:r>
      <w:r w:rsidRPr="007E780F">
        <w:rPr>
          <w:lang w:val="lv-LV"/>
        </w:rPr>
        <w:t xml:space="preserve"> personai (QP). Ārējais iepakojums nav ietverts zāļu reģistrācijas lietā; uz to nav attiecināmas paziņo</w:t>
      </w:r>
      <w:r w:rsidR="00287CD6">
        <w:rPr>
          <w:lang w:val="lv-LV"/>
        </w:rPr>
        <w:t>šanas</w:t>
      </w:r>
      <w:r w:rsidRPr="007E780F">
        <w:rPr>
          <w:lang w:val="lv-LV"/>
        </w:rPr>
        <w:t xml:space="preserve"> prasības.</w:t>
      </w:r>
    </w:p>
    <w:p w14:paraId="2F9D351C" w14:textId="64CBA419" w:rsidR="00B97324" w:rsidRPr="007E780F" w:rsidRDefault="00B97324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>Kas apkopos, izplatīs un analizēs iesaistīto iestāžu farmaceitu aptauju rezultātus?</w:t>
      </w:r>
    </w:p>
    <w:p w14:paraId="42907F70" w14:textId="4FAC3B7E" w:rsidR="00B97324" w:rsidRPr="007E780F" w:rsidRDefault="000A2BDD" w:rsidP="00716AC7">
      <w:pPr>
        <w:jc w:val="both"/>
        <w:rPr>
          <w:lang w:val="lv-LV"/>
        </w:rPr>
      </w:pPr>
      <w:r w:rsidRPr="007E780F">
        <w:rPr>
          <w:lang w:val="lv-LV"/>
        </w:rPr>
        <w:t xml:space="preserve">Rezultāti, tostarp </w:t>
      </w:r>
      <w:r w:rsidR="007E780F" w:rsidRPr="007E780F">
        <w:rPr>
          <w:lang w:val="lv-LV"/>
        </w:rPr>
        <w:t>starprezultātu ziņojumi, tiks sagatavoti</w:t>
      </w:r>
      <w:r w:rsidR="009C6727">
        <w:rPr>
          <w:lang w:val="lv-LV"/>
        </w:rPr>
        <w:t>,</w:t>
      </w:r>
      <w:r w:rsidR="007E780F" w:rsidRPr="007E780F">
        <w:rPr>
          <w:lang w:val="lv-LV"/>
        </w:rPr>
        <w:t xml:space="preserve"> sadarb</w:t>
      </w:r>
      <w:r w:rsidR="00287CD6">
        <w:rPr>
          <w:lang w:val="lv-LV"/>
        </w:rPr>
        <w:t>ojoties</w:t>
      </w:r>
      <w:r w:rsidR="007E780F" w:rsidRPr="007E780F">
        <w:rPr>
          <w:lang w:val="lv-LV"/>
        </w:rPr>
        <w:t xml:space="preserve"> nacionālajām atbildīgajām iestādēm, RAĪ un slimnīcu aptiekām.</w:t>
      </w:r>
    </w:p>
    <w:p w14:paraId="04AB7CB2" w14:textId="39AB4761" w:rsidR="007E780F" w:rsidRPr="007E780F" w:rsidRDefault="007E780F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t>Vai pilotprojektā var piedalīties jebkura slimnīca/slimnīcas aptieka/veselības aprūpes centrs?</w:t>
      </w:r>
    </w:p>
    <w:p w14:paraId="34CEF2A7" w14:textId="152CD91D" w:rsidR="007E780F" w:rsidRPr="007E780F" w:rsidRDefault="007E780F" w:rsidP="00716AC7">
      <w:pPr>
        <w:jc w:val="both"/>
        <w:rPr>
          <w:lang w:val="lv-LV"/>
        </w:rPr>
      </w:pPr>
      <w:r w:rsidRPr="007E780F">
        <w:rPr>
          <w:lang w:val="lv-LV"/>
        </w:rPr>
        <w:t>Viens no projekta mērķiem ir palielināt zāļu pieejamību slimnīcās. Nevienai licencētai veselības aprūpes iestādei netiks liegts saņemt produktus, kuri iekļauti pilotprojektā.</w:t>
      </w:r>
    </w:p>
    <w:p w14:paraId="1B45C7CD" w14:textId="0B1D1083" w:rsidR="007E780F" w:rsidRPr="007E780F" w:rsidRDefault="007E780F" w:rsidP="00716AC7">
      <w:pPr>
        <w:pStyle w:val="Heading2"/>
        <w:jc w:val="both"/>
        <w:rPr>
          <w:lang w:val="lv-LV"/>
        </w:rPr>
      </w:pPr>
      <w:r w:rsidRPr="007E780F">
        <w:rPr>
          <w:lang w:val="lv-LV"/>
        </w:rPr>
        <w:lastRenderedPageBreak/>
        <w:t xml:space="preserve">Kāda informācija </w:t>
      </w:r>
      <w:r w:rsidR="009C6727">
        <w:rPr>
          <w:lang w:val="lv-LV"/>
        </w:rPr>
        <w:t>tiek</w:t>
      </w:r>
      <w:r w:rsidR="009C6727" w:rsidRPr="007E780F">
        <w:rPr>
          <w:lang w:val="lv-LV"/>
        </w:rPr>
        <w:t xml:space="preserve"> </w:t>
      </w:r>
      <w:r w:rsidRPr="007E780F">
        <w:rPr>
          <w:lang w:val="lv-LV"/>
        </w:rPr>
        <w:t>publicēta nacionālo atbildīgo iestāžu interneta vietnēs?</w:t>
      </w:r>
    </w:p>
    <w:p w14:paraId="0C20CFCB" w14:textId="08EE7345" w:rsidR="007E780F" w:rsidRPr="007E780F" w:rsidRDefault="007E780F" w:rsidP="00716AC7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E780F">
        <w:rPr>
          <w:lang w:val="lv-LV"/>
        </w:rPr>
        <w:t>jautājumu un atbilžu dokuments angļu un valsts valodā;</w:t>
      </w:r>
    </w:p>
    <w:p w14:paraId="66E7601B" w14:textId="4604F328" w:rsidR="0007424F" w:rsidRPr="007E780F" w:rsidRDefault="007E780F" w:rsidP="00716AC7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E780F">
        <w:rPr>
          <w:lang w:val="lv-LV"/>
        </w:rPr>
        <w:t>pilotprojektā ietverto produktu saraksts.</w:t>
      </w:r>
    </w:p>
    <w:p w14:paraId="3C6F5CBA" w14:textId="176769C2" w:rsidR="003D2F32" w:rsidRPr="007E780F" w:rsidRDefault="003D2F32" w:rsidP="00E14E9A">
      <w:pPr>
        <w:pStyle w:val="ListParagraph"/>
        <w:spacing w:before="120" w:after="120" w:line="240" w:lineRule="auto"/>
        <w:rPr>
          <w:rFonts w:cstheme="minorHAnsi"/>
          <w:color w:val="1F497D"/>
          <w:sz w:val="20"/>
          <w:szCs w:val="20"/>
          <w:lang w:val="lv-LV"/>
        </w:rPr>
      </w:pPr>
    </w:p>
    <w:p w14:paraId="17451C32" w14:textId="77777777" w:rsidR="009A309E" w:rsidRPr="007E780F" w:rsidRDefault="009A309E" w:rsidP="00E14E9A">
      <w:pPr>
        <w:spacing w:before="120" w:after="120" w:line="240" w:lineRule="auto"/>
        <w:rPr>
          <w:rFonts w:cstheme="minorHAnsi"/>
          <w:lang w:val="lv-LV"/>
        </w:rPr>
      </w:pPr>
    </w:p>
    <w:p w14:paraId="51576EB9" w14:textId="77777777" w:rsidR="00BC512B" w:rsidRPr="007E780F" w:rsidRDefault="00BC512B" w:rsidP="00E14E9A">
      <w:pPr>
        <w:spacing w:before="120" w:after="120" w:line="240" w:lineRule="auto"/>
        <w:rPr>
          <w:rFonts w:cstheme="minorHAnsi"/>
          <w:lang w:val="lv-LV"/>
        </w:rPr>
      </w:pPr>
    </w:p>
    <w:p w14:paraId="223F90C4" w14:textId="77777777" w:rsidR="00022378" w:rsidRPr="007E780F" w:rsidRDefault="00022378" w:rsidP="00E14E9A">
      <w:pPr>
        <w:spacing w:before="120" w:after="120" w:line="240" w:lineRule="auto"/>
        <w:rPr>
          <w:rFonts w:cstheme="minorHAnsi"/>
          <w:lang w:val="lv-LV"/>
        </w:rPr>
      </w:pPr>
    </w:p>
    <w:sectPr w:rsidR="00022378" w:rsidRPr="007E780F" w:rsidSect="006A5722">
      <w:headerReference w:type="default" r:id="rId9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B393" w14:textId="77777777" w:rsidR="006A5722" w:rsidRDefault="006A5722" w:rsidP="00331F5A">
      <w:pPr>
        <w:spacing w:after="0" w:line="240" w:lineRule="auto"/>
      </w:pPr>
      <w:r>
        <w:separator/>
      </w:r>
    </w:p>
  </w:endnote>
  <w:endnote w:type="continuationSeparator" w:id="0">
    <w:p w14:paraId="6E9FF893" w14:textId="77777777" w:rsidR="006A5722" w:rsidRDefault="006A5722" w:rsidP="0033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9E33" w14:textId="77777777" w:rsidR="006A5722" w:rsidRDefault="006A5722" w:rsidP="00331F5A">
      <w:pPr>
        <w:spacing w:after="0" w:line="240" w:lineRule="auto"/>
      </w:pPr>
      <w:r>
        <w:separator/>
      </w:r>
    </w:p>
  </w:footnote>
  <w:footnote w:type="continuationSeparator" w:id="0">
    <w:p w14:paraId="799E5C5A" w14:textId="77777777" w:rsidR="006A5722" w:rsidRDefault="006A5722" w:rsidP="0033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  <w:gridCol w:w="1843"/>
    </w:tblGrid>
    <w:tr w:rsidR="00AA3DA7" w:rsidRPr="002F36EB" w14:paraId="66E6AAD7" w14:textId="77777777" w:rsidTr="00716AC7">
      <w:tc>
        <w:tcPr>
          <w:tcW w:w="10065" w:type="dxa"/>
          <w:gridSpan w:val="2"/>
        </w:tcPr>
        <w:p w14:paraId="357DBEC7" w14:textId="10E464CE" w:rsidR="00AA3DA7" w:rsidRPr="00FA376F" w:rsidRDefault="00AA3DA7" w:rsidP="001F396C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e-LI</w:t>
          </w:r>
          <w:r w:rsidRPr="00FA376F">
            <w:rPr>
              <w:sz w:val="28"/>
              <w:szCs w:val="28"/>
            </w:rPr>
            <w:t xml:space="preserve"> (</w:t>
          </w:r>
          <w:r>
            <w:rPr>
              <w:sz w:val="28"/>
              <w:szCs w:val="28"/>
            </w:rPr>
            <w:t>iepakojumi</w:t>
          </w:r>
          <w:r w:rsidR="007E780F">
            <w:rPr>
              <w:sz w:val="28"/>
              <w:szCs w:val="28"/>
            </w:rPr>
            <w:t xml:space="preserve"> bez papīra lietošanas instrukcijām</w:t>
          </w:r>
          <w:r w:rsidRPr="00FA376F">
            <w:rPr>
              <w:sz w:val="28"/>
              <w:szCs w:val="28"/>
            </w:rPr>
            <w:t xml:space="preserve">) </w:t>
          </w:r>
          <w:r>
            <w:rPr>
              <w:sz w:val="28"/>
              <w:szCs w:val="28"/>
            </w:rPr>
            <w:t>–</w:t>
          </w:r>
          <w:r w:rsidRPr="00FA376F">
            <w:rPr>
              <w:sz w:val="28"/>
              <w:szCs w:val="28"/>
            </w:rPr>
            <w:t xml:space="preserve"> pilot</w:t>
          </w:r>
          <w:r>
            <w:rPr>
              <w:sz w:val="28"/>
              <w:szCs w:val="28"/>
            </w:rPr>
            <w:t>projekts slimnīcām paredzētajām zālēm Baltijas valstīs</w:t>
          </w:r>
        </w:p>
        <w:p w14:paraId="340CB774" w14:textId="77777777" w:rsidR="00AA3DA7" w:rsidRPr="002F36EB" w:rsidRDefault="00AA3DA7">
          <w:pPr>
            <w:pStyle w:val="Header"/>
            <w:rPr>
              <w:sz w:val="28"/>
              <w:szCs w:val="28"/>
            </w:rPr>
          </w:pPr>
        </w:p>
      </w:tc>
    </w:tr>
    <w:tr w:rsidR="00AA3DA7" w:rsidRPr="002F36EB" w14:paraId="163925A8" w14:textId="77777777" w:rsidTr="00716AC7">
      <w:tc>
        <w:tcPr>
          <w:tcW w:w="8222" w:type="dxa"/>
        </w:tcPr>
        <w:p w14:paraId="3A34E1CF" w14:textId="2B7A2C94" w:rsidR="00AA3DA7" w:rsidRPr="002F36EB" w:rsidRDefault="00AA3DA7" w:rsidP="001F396C">
          <w:pPr>
            <w:pStyle w:val="Header"/>
            <w:ind w:right="1027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Galvenais jautājumu un atbilžu dokuments</w:t>
          </w:r>
        </w:p>
      </w:tc>
      <w:tc>
        <w:tcPr>
          <w:tcW w:w="1843" w:type="dxa"/>
        </w:tcPr>
        <w:p w14:paraId="19C784AA" w14:textId="590CE06D" w:rsidR="00AA3DA7" w:rsidRPr="00B83667" w:rsidRDefault="00AA3DA7" w:rsidP="00716AC7">
          <w:pPr>
            <w:pStyle w:val="Header"/>
            <w:ind w:right="-242"/>
            <w:rPr>
              <w:sz w:val="24"/>
              <w:szCs w:val="24"/>
            </w:rPr>
          </w:pPr>
          <w:r w:rsidRPr="00B83667">
            <w:rPr>
              <w:sz w:val="24"/>
              <w:szCs w:val="24"/>
            </w:rPr>
            <w:t>20</w:t>
          </w:r>
          <w:r w:rsidR="00B83667" w:rsidRPr="00B83667">
            <w:rPr>
              <w:sz w:val="24"/>
              <w:szCs w:val="24"/>
            </w:rPr>
            <w:t>24</w:t>
          </w:r>
          <w:r w:rsidRPr="00B83667">
            <w:rPr>
              <w:sz w:val="24"/>
              <w:szCs w:val="24"/>
            </w:rPr>
            <w:t>.</w:t>
          </w:r>
          <w:r w:rsidR="00B83667" w:rsidRPr="00B83667">
            <w:rPr>
              <w:sz w:val="24"/>
              <w:szCs w:val="24"/>
            </w:rPr>
            <w:t xml:space="preserve"> </w:t>
          </w:r>
          <w:r w:rsidRPr="00B83667">
            <w:rPr>
              <w:sz w:val="24"/>
              <w:szCs w:val="24"/>
            </w:rPr>
            <w:t>g</w:t>
          </w:r>
          <w:r w:rsidR="00B83667" w:rsidRPr="00B83667">
            <w:rPr>
              <w:sz w:val="24"/>
              <w:szCs w:val="24"/>
            </w:rPr>
            <w:t>ada aprīlis</w:t>
          </w:r>
        </w:p>
      </w:tc>
    </w:tr>
  </w:tbl>
  <w:p w14:paraId="296664D7" w14:textId="77777777" w:rsidR="00AA3DA7" w:rsidRPr="009657AD" w:rsidRDefault="00AA3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AD"/>
    <w:multiLevelType w:val="hybridMultilevel"/>
    <w:tmpl w:val="8CD0B17A"/>
    <w:lvl w:ilvl="0" w:tplc="9476FF7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442"/>
    <w:multiLevelType w:val="hybridMultilevel"/>
    <w:tmpl w:val="BFAE0F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1181"/>
    <w:multiLevelType w:val="hybridMultilevel"/>
    <w:tmpl w:val="562E92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747"/>
    <w:multiLevelType w:val="hybridMultilevel"/>
    <w:tmpl w:val="4DC61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168E7"/>
    <w:multiLevelType w:val="hybridMultilevel"/>
    <w:tmpl w:val="DD5E0BEA"/>
    <w:lvl w:ilvl="0" w:tplc="21E0E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61DC"/>
    <w:multiLevelType w:val="hybridMultilevel"/>
    <w:tmpl w:val="DB60A7B6"/>
    <w:lvl w:ilvl="0" w:tplc="6E76082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316AD"/>
    <w:multiLevelType w:val="hybridMultilevel"/>
    <w:tmpl w:val="522CF6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4564A"/>
    <w:multiLevelType w:val="hybridMultilevel"/>
    <w:tmpl w:val="436AC750"/>
    <w:lvl w:ilvl="0" w:tplc="C894820A">
      <w:start w:val="1"/>
      <w:numFmt w:val="decimal"/>
      <w:pStyle w:val="Heading2"/>
      <w:lvlText w:val="%1.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112E2"/>
    <w:multiLevelType w:val="hybridMultilevel"/>
    <w:tmpl w:val="250A6E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61EC6"/>
    <w:multiLevelType w:val="hybridMultilevel"/>
    <w:tmpl w:val="7E80567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4350A5"/>
    <w:multiLevelType w:val="multilevel"/>
    <w:tmpl w:val="23F8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8D1940"/>
    <w:multiLevelType w:val="multilevel"/>
    <w:tmpl w:val="A338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266BA7"/>
    <w:multiLevelType w:val="hybridMultilevel"/>
    <w:tmpl w:val="8392D73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CB43FE"/>
    <w:multiLevelType w:val="hybridMultilevel"/>
    <w:tmpl w:val="D894526E"/>
    <w:lvl w:ilvl="0" w:tplc="B71C49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3109">
    <w:abstractNumId w:val="3"/>
  </w:num>
  <w:num w:numId="2" w16cid:durableId="661927417">
    <w:abstractNumId w:val="0"/>
  </w:num>
  <w:num w:numId="3" w16cid:durableId="874804894">
    <w:abstractNumId w:val="8"/>
  </w:num>
  <w:num w:numId="4" w16cid:durableId="1658469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97527881">
    <w:abstractNumId w:val="12"/>
  </w:num>
  <w:num w:numId="6" w16cid:durableId="141511052">
    <w:abstractNumId w:val="9"/>
  </w:num>
  <w:num w:numId="7" w16cid:durableId="701129981">
    <w:abstractNumId w:val="7"/>
  </w:num>
  <w:num w:numId="8" w16cid:durableId="934167904">
    <w:abstractNumId w:val="6"/>
  </w:num>
  <w:num w:numId="9" w16cid:durableId="1377851588">
    <w:abstractNumId w:val="4"/>
  </w:num>
  <w:num w:numId="10" w16cid:durableId="611403923">
    <w:abstractNumId w:val="11"/>
  </w:num>
  <w:num w:numId="11" w16cid:durableId="1420831609">
    <w:abstractNumId w:val="1"/>
  </w:num>
  <w:num w:numId="12" w16cid:durableId="1820265605">
    <w:abstractNumId w:val="7"/>
  </w:num>
  <w:num w:numId="13" w16cid:durableId="1459837424">
    <w:abstractNumId w:val="10"/>
  </w:num>
  <w:num w:numId="14" w16cid:durableId="591671038">
    <w:abstractNumId w:val="2"/>
  </w:num>
  <w:num w:numId="15" w16cid:durableId="153387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51"/>
    <w:rsid w:val="00002D4D"/>
    <w:rsid w:val="000050E7"/>
    <w:rsid w:val="000069FE"/>
    <w:rsid w:val="00006E91"/>
    <w:rsid w:val="00010666"/>
    <w:rsid w:val="00014FD1"/>
    <w:rsid w:val="00022378"/>
    <w:rsid w:val="00022564"/>
    <w:rsid w:val="00030C78"/>
    <w:rsid w:val="00040012"/>
    <w:rsid w:val="0004597B"/>
    <w:rsid w:val="0005202E"/>
    <w:rsid w:val="0007424F"/>
    <w:rsid w:val="00076D3C"/>
    <w:rsid w:val="00086C6E"/>
    <w:rsid w:val="00087594"/>
    <w:rsid w:val="00093BA0"/>
    <w:rsid w:val="000A08F4"/>
    <w:rsid w:val="000A2BDD"/>
    <w:rsid w:val="000A2FB7"/>
    <w:rsid w:val="000A3109"/>
    <w:rsid w:val="000B036C"/>
    <w:rsid w:val="000B27BC"/>
    <w:rsid w:val="000C0D7A"/>
    <w:rsid w:val="000C29E2"/>
    <w:rsid w:val="000C538C"/>
    <w:rsid w:val="000D1DCF"/>
    <w:rsid w:val="000D23A9"/>
    <w:rsid w:val="000D3C0D"/>
    <w:rsid w:val="000D72A2"/>
    <w:rsid w:val="000E20B4"/>
    <w:rsid w:val="000F0AAE"/>
    <w:rsid w:val="000F254E"/>
    <w:rsid w:val="000F4171"/>
    <w:rsid w:val="000F5B94"/>
    <w:rsid w:val="00102382"/>
    <w:rsid w:val="00103589"/>
    <w:rsid w:val="0011236F"/>
    <w:rsid w:val="00113966"/>
    <w:rsid w:val="00124EDE"/>
    <w:rsid w:val="00125E87"/>
    <w:rsid w:val="00127255"/>
    <w:rsid w:val="00130677"/>
    <w:rsid w:val="001333A2"/>
    <w:rsid w:val="0013395A"/>
    <w:rsid w:val="00152D86"/>
    <w:rsid w:val="00161E85"/>
    <w:rsid w:val="00164E44"/>
    <w:rsid w:val="00172B63"/>
    <w:rsid w:val="00174A17"/>
    <w:rsid w:val="00180F1D"/>
    <w:rsid w:val="001817A1"/>
    <w:rsid w:val="00183D2A"/>
    <w:rsid w:val="0018423A"/>
    <w:rsid w:val="001A0F9C"/>
    <w:rsid w:val="001A4A09"/>
    <w:rsid w:val="001A62D8"/>
    <w:rsid w:val="001A7A10"/>
    <w:rsid w:val="001B09DB"/>
    <w:rsid w:val="001C00F3"/>
    <w:rsid w:val="001C58A4"/>
    <w:rsid w:val="001C5ADF"/>
    <w:rsid w:val="001E03B1"/>
    <w:rsid w:val="001F396C"/>
    <w:rsid w:val="00221751"/>
    <w:rsid w:val="0022309A"/>
    <w:rsid w:val="00225508"/>
    <w:rsid w:val="0022567D"/>
    <w:rsid w:val="00253E44"/>
    <w:rsid w:val="002648E4"/>
    <w:rsid w:val="00266742"/>
    <w:rsid w:val="002856C8"/>
    <w:rsid w:val="002861B0"/>
    <w:rsid w:val="00287CD6"/>
    <w:rsid w:val="00294B2B"/>
    <w:rsid w:val="002A0117"/>
    <w:rsid w:val="002A550A"/>
    <w:rsid w:val="002A666E"/>
    <w:rsid w:val="002A7937"/>
    <w:rsid w:val="002B0573"/>
    <w:rsid w:val="002B5451"/>
    <w:rsid w:val="002C3D0E"/>
    <w:rsid w:val="002C6736"/>
    <w:rsid w:val="002D02DF"/>
    <w:rsid w:val="002D2162"/>
    <w:rsid w:val="002D224C"/>
    <w:rsid w:val="002D4A91"/>
    <w:rsid w:val="002D70F5"/>
    <w:rsid w:val="002D733B"/>
    <w:rsid w:val="002D7B80"/>
    <w:rsid w:val="002E1CBC"/>
    <w:rsid w:val="002E3110"/>
    <w:rsid w:val="002E4715"/>
    <w:rsid w:val="002E794C"/>
    <w:rsid w:val="002F0752"/>
    <w:rsid w:val="002F139B"/>
    <w:rsid w:val="002F1B0C"/>
    <w:rsid w:val="002F36EB"/>
    <w:rsid w:val="00304728"/>
    <w:rsid w:val="003069BB"/>
    <w:rsid w:val="003104DC"/>
    <w:rsid w:val="00311205"/>
    <w:rsid w:val="00316A65"/>
    <w:rsid w:val="00322271"/>
    <w:rsid w:val="00325B78"/>
    <w:rsid w:val="003305B4"/>
    <w:rsid w:val="00331F5A"/>
    <w:rsid w:val="0034159E"/>
    <w:rsid w:val="00341F1B"/>
    <w:rsid w:val="00342A5F"/>
    <w:rsid w:val="00345382"/>
    <w:rsid w:val="00345DE3"/>
    <w:rsid w:val="00361DC4"/>
    <w:rsid w:val="00364ABF"/>
    <w:rsid w:val="00364BA7"/>
    <w:rsid w:val="003729F3"/>
    <w:rsid w:val="00375BB6"/>
    <w:rsid w:val="0037793E"/>
    <w:rsid w:val="00380FE1"/>
    <w:rsid w:val="00381611"/>
    <w:rsid w:val="0038281A"/>
    <w:rsid w:val="0039009E"/>
    <w:rsid w:val="00395A8F"/>
    <w:rsid w:val="00397E62"/>
    <w:rsid w:val="003A0F87"/>
    <w:rsid w:val="003B0A82"/>
    <w:rsid w:val="003B6278"/>
    <w:rsid w:val="003C3956"/>
    <w:rsid w:val="003C3DD0"/>
    <w:rsid w:val="003D2F32"/>
    <w:rsid w:val="003D321D"/>
    <w:rsid w:val="003D4070"/>
    <w:rsid w:val="003E2FA6"/>
    <w:rsid w:val="003F02B9"/>
    <w:rsid w:val="003F316E"/>
    <w:rsid w:val="003F51AB"/>
    <w:rsid w:val="00416428"/>
    <w:rsid w:val="004173D8"/>
    <w:rsid w:val="00422BF9"/>
    <w:rsid w:val="0042529B"/>
    <w:rsid w:val="00435E7F"/>
    <w:rsid w:val="00446F57"/>
    <w:rsid w:val="0044788B"/>
    <w:rsid w:val="00452BE6"/>
    <w:rsid w:val="00452D7A"/>
    <w:rsid w:val="00454C86"/>
    <w:rsid w:val="004704ED"/>
    <w:rsid w:val="004712F3"/>
    <w:rsid w:val="004718B4"/>
    <w:rsid w:val="00475381"/>
    <w:rsid w:val="004805B9"/>
    <w:rsid w:val="00484C2E"/>
    <w:rsid w:val="00485932"/>
    <w:rsid w:val="004A2198"/>
    <w:rsid w:val="004B2AB5"/>
    <w:rsid w:val="004B7769"/>
    <w:rsid w:val="004C1EB0"/>
    <w:rsid w:val="004C466D"/>
    <w:rsid w:val="004C5882"/>
    <w:rsid w:val="004E5262"/>
    <w:rsid w:val="004F0A2A"/>
    <w:rsid w:val="004F33B6"/>
    <w:rsid w:val="00507E7A"/>
    <w:rsid w:val="00514209"/>
    <w:rsid w:val="0052239F"/>
    <w:rsid w:val="00527A01"/>
    <w:rsid w:val="00532894"/>
    <w:rsid w:val="00541AAE"/>
    <w:rsid w:val="00542C17"/>
    <w:rsid w:val="00546926"/>
    <w:rsid w:val="00550F9A"/>
    <w:rsid w:val="0055683C"/>
    <w:rsid w:val="00556A77"/>
    <w:rsid w:val="00556CEC"/>
    <w:rsid w:val="00560FA2"/>
    <w:rsid w:val="005645B2"/>
    <w:rsid w:val="0057430C"/>
    <w:rsid w:val="0057607F"/>
    <w:rsid w:val="00576557"/>
    <w:rsid w:val="00583EE4"/>
    <w:rsid w:val="00591B4B"/>
    <w:rsid w:val="00592151"/>
    <w:rsid w:val="005A4E1D"/>
    <w:rsid w:val="005A7AA1"/>
    <w:rsid w:val="005B670D"/>
    <w:rsid w:val="005C6573"/>
    <w:rsid w:val="005E2384"/>
    <w:rsid w:val="005E2B6A"/>
    <w:rsid w:val="005E4820"/>
    <w:rsid w:val="005E498B"/>
    <w:rsid w:val="00601913"/>
    <w:rsid w:val="00602D4A"/>
    <w:rsid w:val="0060520F"/>
    <w:rsid w:val="00606B3B"/>
    <w:rsid w:val="00617D65"/>
    <w:rsid w:val="0062611E"/>
    <w:rsid w:val="00626307"/>
    <w:rsid w:val="00633AFD"/>
    <w:rsid w:val="00645F71"/>
    <w:rsid w:val="006522F0"/>
    <w:rsid w:val="00652CD0"/>
    <w:rsid w:val="00662447"/>
    <w:rsid w:val="0067477E"/>
    <w:rsid w:val="006842F9"/>
    <w:rsid w:val="00696F29"/>
    <w:rsid w:val="006A2292"/>
    <w:rsid w:val="006A2EBC"/>
    <w:rsid w:val="006A5722"/>
    <w:rsid w:val="006A7524"/>
    <w:rsid w:val="006B0F1C"/>
    <w:rsid w:val="006D1629"/>
    <w:rsid w:val="006E07CA"/>
    <w:rsid w:val="006E16BA"/>
    <w:rsid w:val="006E6931"/>
    <w:rsid w:val="0071170C"/>
    <w:rsid w:val="00716AC7"/>
    <w:rsid w:val="00716F04"/>
    <w:rsid w:val="00717533"/>
    <w:rsid w:val="00720818"/>
    <w:rsid w:val="00734218"/>
    <w:rsid w:val="00737E5E"/>
    <w:rsid w:val="007478AB"/>
    <w:rsid w:val="00747ACA"/>
    <w:rsid w:val="0075355C"/>
    <w:rsid w:val="00753D6B"/>
    <w:rsid w:val="00763746"/>
    <w:rsid w:val="0076460E"/>
    <w:rsid w:val="00765693"/>
    <w:rsid w:val="0077639F"/>
    <w:rsid w:val="00780638"/>
    <w:rsid w:val="007A0F59"/>
    <w:rsid w:val="007A38B0"/>
    <w:rsid w:val="007A3A47"/>
    <w:rsid w:val="007A4214"/>
    <w:rsid w:val="007A448F"/>
    <w:rsid w:val="007A4908"/>
    <w:rsid w:val="007B1AA6"/>
    <w:rsid w:val="007B3E0F"/>
    <w:rsid w:val="007B3E61"/>
    <w:rsid w:val="007B680B"/>
    <w:rsid w:val="007C59F2"/>
    <w:rsid w:val="007C7CAD"/>
    <w:rsid w:val="007E6E5D"/>
    <w:rsid w:val="007E780F"/>
    <w:rsid w:val="007F2AF9"/>
    <w:rsid w:val="0080661A"/>
    <w:rsid w:val="00807B95"/>
    <w:rsid w:val="0083468C"/>
    <w:rsid w:val="008373BA"/>
    <w:rsid w:val="008609DE"/>
    <w:rsid w:val="008615B9"/>
    <w:rsid w:val="00872D40"/>
    <w:rsid w:val="00884042"/>
    <w:rsid w:val="00885D39"/>
    <w:rsid w:val="00887BD0"/>
    <w:rsid w:val="0089258B"/>
    <w:rsid w:val="008A1232"/>
    <w:rsid w:val="008A55CC"/>
    <w:rsid w:val="008A7CBC"/>
    <w:rsid w:val="008C2D2A"/>
    <w:rsid w:val="008C332E"/>
    <w:rsid w:val="008D02DC"/>
    <w:rsid w:val="008D2C7A"/>
    <w:rsid w:val="008D72A3"/>
    <w:rsid w:val="008E5C7E"/>
    <w:rsid w:val="008F17B1"/>
    <w:rsid w:val="008F3651"/>
    <w:rsid w:val="00902C74"/>
    <w:rsid w:val="00903F02"/>
    <w:rsid w:val="00904057"/>
    <w:rsid w:val="00912EB6"/>
    <w:rsid w:val="009330C1"/>
    <w:rsid w:val="0093428E"/>
    <w:rsid w:val="00937715"/>
    <w:rsid w:val="009450A3"/>
    <w:rsid w:val="00950876"/>
    <w:rsid w:val="00955E23"/>
    <w:rsid w:val="00957720"/>
    <w:rsid w:val="00961C71"/>
    <w:rsid w:val="009657AD"/>
    <w:rsid w:val="009733B9"/>
    <w:rsid w:val="009742D4"/>
    <w:rsid w:val="009830E7"/>
    <w:rsid w:val="0098468A"/>
    <w:rsid w:val="00996571"/>
    <w:rsid w:val="009A2282"/>
    <w:rsid w:val="009A309E"/>
    <w:rsid w:val="009A6B47"/>
    <w:rsid w:val="009B600C"/>
    <w:rsid w:val="009B7870"/>
    <w:rsid w:val="009C6727"/>
    <w:rsid w:val="009C7D46"/>
    <w:rsid w:val="009D4A64"/>
    <w:rsid w:val="009D5719"/>
    <w:rsid w:val="009E0676"/>
    <w:rsid w:val="009F205E"/>
    <w:rsid w:val="00A01248"/>
    <w:rsid w:val="00A0530F"/>
    <w:rsid w:val="00A167D2"/>
    <w:rsid w:val="00A16C1D"/>
    <w:rsid w:val="00A30236"/>
    <w:rsid w:val="00A35770"/>
    <w:rsid w:val="00A35B5A"/>
    <w:rsid w:val="00A375CF"/>
    <w:rsid w:val="00A412AD"/>
    <w:rsid w:val="00A46877"/>
    <w:rsid w:val="00A55FDC"/>
    <w:rsid w:val="00A80C6C"/>
    <w:rsid w:val="00A956D0"/>
    <w:rsid w:val="00A9724F"/>
    <w:rsid w:val="00AA3DA7"/>
    <w:rsid w:val="00AA5FC2"/>
    <w:rsid w:val="00AA6D3F"/>
    <w:rsid w:val="00AD54A7"/>
    <w:rsid w:val="00AE348B"/>
    <w:rsid w:val="00AE5B92"/>
    <w:rsid w:val="00AE75E3"/>
    <w:rsid w:val="00AF01D2"/>
    <w:rsid w:val="00AF2F3F"/>
    <w:rsid w:val="00AF7653"/>
    <w:rsid w:val="00B138C2"/>
    <w:rsid w:val="00B33919"/>
    <w:rsid w:val="00B3501E"/>
    <w:rsid w:val="00B40818"/>
    <w:rsid w:val="00B440BE"/>
    <w:rsid w:val="00B5041C"/>
    <w:rsid w:val="00B65CE6"/>
    <w:rsid w:val="00B83667"/>
    <w:rsid w:val="00B838E8"/>
    <w:rsid w:val="00B9180B"/>
    <w:rsid w:val="00B97324"/>
    <w:rsid w:val="00B97523"/>
    <w:rsid w:val="00BA48F5"/>
    <w:rsid w:val="00BA6622"/>
    <w:rsid w:val="00BB233A"/>
    <w:rsid w:val="00BC09F3"/>
    <w:rsid w:val="00BC4BE7"/>
    <w:rsid w:val="00BC512B"/>
    <w:rsid w:val="00BD32A9"/>
    <w:rsid w:val="00BF38AC"/>
    <w:rsid w:val="00BF4BBC"/>
    <w:rsid w:val="00C012BB"/>
    <w:rsid w:val="00C118CD"/>
    <w:rsid w:val="00C12784"/>
    <w:rsid w:val="00C14419"/>
    <w:rsid w:val="00C2160F"/>
    <w:rsid w:val="00C22560"/>
    <w:rsid w:val="00C239EB"/>
    <w:rsid w:val="00C2457D"/>
    <w:rsid w:val="00C26411"/>
    <w:rsid w:val="00C31E70"/>
    <w:rsid w:val="00C34BEC"/>
    <w:rsid w:val="00C34F28"/>
    <w:rsid w:val="00C37ABC"/>
    <w:rsid w:val="00C51216"/>
    <w:rsid w:val="00C532B7"/>
    <w:rsid w:val="00C732D4"/>
    <w:rsid w:val="00C735F1"/>
    <w:rsid w:val="00C82914"/>
    <w:rsid w:val="00C832DB"/>
    <w:rsid w:val="00C84397"/>
    <w:rsid w:val="00C92534"/>
    <w:rsid w:val="00CA3FD8"/>
    <w:rsid w:val="00CA44FB"/>
    <w:rsid w:val="00CB3DA5"/>
    <w:rsid w:val="00CC0E1C"/>
    <w:rsid w:val="00CC1B83"/>
    <w:rsid w:val="00CD3755"/>
    <w:rsid w:val="00CD7E22"/>
    <w:rsid w:val="00CF2E40"/>
    <w:rsid w:val="00CF56BA"/>
    <w:rsid w:val="00CF6108"/>
    <w:rsid w:val="00D000D6"/>
    <w:rsid w:val="00D041C5"/>
    <w:rsid w:val="00D12516"/>
    <w:rsid w:val="00D16F2A"/>
    <w:rsid w:val="00D1744B"/>
    <w:rsid w:val="00D30B2F"/>
    <w:rsid w:val="00D325D1"/>
    <w:rsid w:val="00D334B7"/>
    <w:rsid w:val="00D35BB8"/>
    <w:rsid w:val="00D368F5"/>
    <w:rsid w:val="00D419A6"/>
    <w:rsid w:val="00D41BE5"/>
    <w:rsid w:val="00D42D42"/>
    <w:rsid w:val="00D46E2A"/>
    <w:rsid w:val="00D52DA4"/>
    <w:rsid w:val="00D5408B"/>
    <w:rsid w:val="00D644AF"/>
    <w:rsid w:val="00D646E5"/>
    <w:rsid w:val="00D72B07"/>
    <w:rsid w:val="00D73746"/>
    <w:rsid w:val="00D91F98"/>
    <w:rsid w:val="00D94842"/>
    <w:rsid w:val="00DB0FA7"/>
    <w:rsid w:val="00DB22E2"/>
    <w:rsid w:val="00DB253A"/>
    <w:rsid w:val="00DB2C1B"/>
    <w:rsid w:val="00DB2F34"/>
    <w:rsid w:val="00DB4483"/>
    <w:rsid w:val="00DB53D9"/>
    <w:rsid w:val="00DB5909"/>
    <w:rsid w:val="00DC2A6F"/>
    <w:rsid w:val="00DD000D"/>
    <w:rsid w:val="00DD05CE"/>
    <w:rsid w:val="00DE41FA"/>
    <w:rsid w:val="00DE56CF"/>
    <w:rsid w:val="00DF4A14"/>
    <w:rsid w:val="00E0531E"/>
    <w:rsid w:val="00E14E9A"/>
    <w:rsid w:val="00E20DA5"/>
    <w:rsid w:val="00E23539"/>
    <w:rsid w:val="00E27DF1"/>
    <w:rsid w:val="00E32FEB"/>
    <w:rsid w:val="00E3389D"/>
    <w:rsid w:val="00E36B7D"/>
    <w:rsid w:val="00E438ED"/>
    <w:rsid w:val="00E5225D"/>
    <w:rsid w:val="00E52891"/>
    <w:rsid w:val="00E55306"/>
    <w:rsid w:val="00E57F3A"/>
    <w:rsid w:val="00E671A4"/>
    <w:rsid w:val="00E7136F"/>
    <w:rsid w:val="00E80558"/>
    <w:rsid w:val="00E828BA"/>
    <w:rsid w:val="00EA0478"/>
    <w:rsid w:val="00EA2DEE"/>
    <w:rsid w:val="00ED2178"/>
    <w:rsid w:val="00ED26CD"/>
    <w:rsid w:val="00ED6957"/>
    <w:rsid w:val="00EE277F"/>
    <w:rsid w:val="00EE44D1"/>
    <w:rsid w:val="00EE7682"/>
    <w:rsid w:val="00EE7975"/>
    <w:rsid w:val="00EE7993"/>
    <w:rsid w:val="00EF1625"/>
    <w:rsid w:val="00F055D9"/>
    <w:rsid w:val="00F25609"/>
    <w:rsid w:val="00F257B1"/>
    <w:rsid w:val="00F46A2F"/>
    <w:rsid w:val="00F57908"/>
    <w:rsid w:val="00F60C9B"/>
    <w:rsid w:val="00F65633"/>
    <w:rsid w:val="00F67719"/>
    <w:rsid w:val="00F730BB"/>
    <w:rsid w:val="00F75F9F"/>
    <w:rsid w:val="00F80CA3"/>
    <w:rsid w:val="00F84EEB"/>
    <w:rsid w:val="00F928AD"/>
    <w:rsid w:val="00FA01C5"/>
    <w:rsid w:val="00FA376F"/>
    <w:rsid w:val="00FA6721"/>
    <w:rsid w:val="00FA7406"/>
    <w:rsid w:val="00FB3981"/>
    <w:rsid w:val="00FB6B6D"/>
    <w:rsid w:val="00FC1CCF"/>
    <w:rsid w:val="00FC4528"/>
    <w:rsid w:val="00FD1C02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13508"/>
  <w15:chartTrackingRefBased/>
  <w15:docId w15:val="{44CD7A97-9E1F-4069-A21F-6316F04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1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6AC7"/>
    <w:pPr>
      <w:keepNext/>
      <w:keepLines/>
      <w:numPr>
        <w:numId w:val="7"/>
      </w:numPr>
      <w:spacing w:after="0"/>
      <w:ind w:left="426" w:hanging="426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B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2C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C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5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AD"/>
  </w:style>
  <w:style w:type="paragraph" w:styleId="Footer">
    <w:name w:val="footer"/>
    <w:basedOn w:val="Normal"/>
    <w:link w:val="FooterChar"/>
    <w:uiPriority w:val="99"/>
    <w:unhideWhenUsed/>
    <w:rsid w:val="00965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AD"/>
  </w:style>
  <w:style w:type="character" w:customStyle="1" w:styleId="Heading1Char">
    <w:name w:val="Heading 1 Char"/>
    <w:basedOn w:val="DefaultParagraphFont"/>
    <w:link w:val="Heading1"/>
    <w:uiPriority w:val="9"/>
    <w:rsid w:val="00FD1C0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6AC7"/>
    <w:rPr>
      <w:rFonts w:eastAsiaTheme="majorEastAsia" w:cstheme="majorBidi"/>
      <w:b/>
      <w:color w:val="2F5496" w:themeColor="accent1" w:themeShade="BF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24E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3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lling@ravimiamet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1746-125A-451A-8A6F-2329D9DC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6511</Characters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2024-04-29T07:08:00Z</dcterms:created>
  <dcterms:modified xsi:type="dcterms:W3CDTF">2024-04-29T07:08:00Z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iivi.ammon@bayer.com</vt:lpwstr>
  </property>
  <property fmtid="{D5CDD505-2E9C-101B-9397-08002B2CF9AE}" pid="5" name="MSIP_Label_7f850223-87a8-40c3-9eb2-432606efca2a_SetDate">
    <vt:lpwstr>2021-09-14T13:04:50.3326001Z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  <property fmtid="{D5CDD505-2E9C-101B-9397-08002B2CF9AE}" pid="10" name="_NewReviewCycle">
    <vt:lpwstr/>
  </property>
</Properties>
</file>