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DC387" w14:textId="77777777" w:rsidR="00B27154" w:rsidRDefault="00B27154" w:rsidP="007F3753">
      <w:pPr>
        <w:spacing w:line="240" w:lineRule="auto"/>
        <w:rPr>
          <w:rFonts w:ascii="Arial" w:hAnsi="Arial" w:cs="Arial"/>
        </w:rPr>
      </w:pPr>
      <w:bookmarkStart w:id="0" w:name="_GoBack"/>
      <w:bookmarkEnd w:id="0"/>
    </w:p>
    <w:tbl>
      <w:tblPr>
        <w:tblStyle w:val="TableGrid"/>
        <w:tblW w:w="0" w:type="auto"/>
        <w:jc w:val="right"/>
        <w:tblLook w:val="04A0" w:firstRow="1" w:lastRow="0" w:firstColumn="1" w:lastColumn="0" w:noHBand="0" w:noVBand="1"/>
      </w:tblPr>
      <w:tblGrid>
        <w:gridCol w:w="1930"/>
      </w:tblGrid>
      <w:tr w:rsidR="00B27154" w14:paraId="7E2894B7" w14:textId="77777777" w:rsidTr="00B27154">
        <w:trPr>
          <w:trHeight w:val="1077"/>
          <w:jc w:val="right"/>
        </w:trPr>
        <w:tc>
          <w:tcPr>
            <w:tcW w:w="1930" w:type="dxa"/>
          </w:tcPr>
          <w:p w14:paraId="144D8D0B" w14:textId="33AE769C" w:rsidR="00B27154" w:rsidRPr="00B27154" w:rsidRDefault="00B27154" w:rsidP="00B27154">
            <w:pPr>
              <w:jc w:val="center"/>
              <w:rPr>
                <w:rFonts w:ascii="Arial" w:hAnsi="Arial" w:cs="Arial"/>
                <w:b/>
                <w:sz w:val="24"/>
                <w:szCs w:val="24"/>
              </w:rPr>
            </w:pPr>
            <w:r w:rsidRPr="00B27154">
              <w:rPr>
                <w:rFonts w:ascii="Arial" w:hAnsi="Arial" w:cs="Arial"/>
                <w:b/>
                <w:color w:val="1F497D" w:themeColor="text2"/>
                <w:sz w:val="24"/>
                <w:szCs w:val="24"/>
              </w:rPr>
              <w:t>SVARĪGA INFORMĀCIJA PAR PRODUKTU</w:t>
            </w:r>
          </w:p>
        </w:tc>
      </w:tr>
    </w:tbl>
    <w:p w14:paraId="014BD580" w14:textId="77777777" w:rsidR="00B27154" w:rsidRDefault="00B27154" w:rsidP="007F3753">
      <w:pPr>
        <w:spacing w:line="240" w:lineRule="auto"/>
        <w:rPr>
          <w:rFonts w:ascii="Arial" w:hAnsi="Arial" w:cs="Arial"/>
        </w:rPr>
      </w:pPr>
    </w:p>
    <w:p w14:paraId="53D00FFF" w14:textId="6BD47525" w:rsidR="00AF3FDE" w:rsidRPr="009C1CAF" w:rsidRDefault="00B27154" w:rsidP="007F3753">
      <w:pPr>
        <w:spacing w:line="240" w:lineRule="auto"/>
        <w:rPr>
          <w:rFonts w:ascii="Arial" w:hAnsi="Arial" w:cs="Arial"/>
          <w:lang w:val="lv-LV"/>
        </w:rPr>
      </w:pPr>
      <w:r w:rsidRPr="009C1CAF">
        <w:rPr>
          <w:rFonts w:ascii="Arial" w:hAnsi="Arial" w:cs="Arial"/>
          <w:lang w:val="lv-LV"/>
        </w:rPr>
        <w:t xml:space="preserve">2019. gada </w:t>
      </w:r>
      <w:r w:rsidR="00941036" w:rsidRPr="00941036">
        <w:rPr>
          <w:rFonts w:ascii="Arial" w:hAnsi="Arial" w:cs="Arial"/>
          <w:highlight w:val="yellow"/>
          <w:lang w:val="lv-LV"/>
        </w:rPr>
        <w:t>xx</w:t>
      </w:r>
      <w:r w:rsidRPr="009C1CAF">
        <w:rPr>
          <w:rFonts w:ascii="Arial" w:hAnsi="Arial" w:cs="Arial"/>
          <w:lang w:val="lv-LV"/>
        </w:rPr>
        <w:t>.</w:t>
      </w:r>
      <w:r w:rsidR="009C1CAF" w:rsidRPr="009C1CAF">
        <w:rPr>
          <w:rFonts w:ascii="Arial" w:hAnsi="Arial" w:cs="Arial"/>
          <w:lang w:val="lv-LV"/>
        </w:rPr>
        <w:t xml:space="preserve"> </w:t>
      </w:r>
      <w:r w:rsidR="00B93BE1">
        <w:rPr>
          <w:rFonts w:ascii="Arial" w:hAnsi="Arial" w:cs="Arial"/>
          <w:lang w:val="lv-LV"/>
        </w:rPr>
        <w:t>aprī</w:t>
      </w:r>
      <w:r w:rsidRPr="009C1CAF">
        <w:rPr>
          <w:rFonts w:ascii="Arial" w:hAnsi="Arial" w:cs="Arial"/>
          <w:lang w:val="lv-LV"/>
        </w:rPr>
        <w:t>lī</w:t>
      </w:r>
      <w:r w:rsidR="00533CA3" w:rsidRPr="009C1CAF">
        <w:rPr>
          <w:rFonts w:ascii="Arial" w:hAnsi="Arial" w:cs="Arial"/>
          <w:lang w:val="lv-LV"/>
        </w:rPr>
        <w:t xml:space="preserve"> </w:t>
      </w:r>
    </w:p>
    <w:p w14:paraId="700284AC" w14:textId="012550E0" w:rsidR="00415A05" w:rsidRPr="009C1CAF" w:rsidRDefault="00B27154" w:rsidP="00B1769C">
      <w:pPr>
        <w:rPr>
          <w:rFonts w:ascii="Arial" w:hAnsi="Arial" w:cs="Arial"/>
          <w:lang w:val="lv-LV"/>
        </w:rPr>
      </w:pPr>
      <w:r w:rsidRPr="009C1CAF">
        <w:rPr>
          <w:rFonts w:ascii="Arial" w:hAnsi="Arial" w:cs="Arial"/>
          <w:lang w:val="lv-LV"/>
        </w:rPr>
        <w:t>Cien., veselības aprūpes pakalpojumu sniedzēj</w:t>
      </w:r>
      <w:r w:rsidR="009C1CAF" w:rsidRPr="009C1CAF">
        <w:rPr>
          <w:rFonts w:ascii="Arial" w:hAnsi="Arial" w:cs="Arial"/>
          <w:lang w:val="lv-LV"/>
        </w:rPr>
        <w:t>,</w:t>
      </w:r>
    </w:p>
    <w:tbl>
      <w:tblPr>
        <w:tblStyle w:val="TableGrid"/>
        <w:tblW w:w="9666" w:type="dxa"/>
        <w:tblLayout w:type="fixed"/>
        <w:tblLook w:val="04A0" w:firstRow="1" w:lastRow="0" w:firstColumn="1" w:lastColumn="0" w:noHBand="0" w:noVBand="1"/>
      </w:tblPr>
      <w:tblGrid>
        <w:gridCol w:w="1530"/>
        <w:gridCol w:w="8136"/>
      </w:tblGrid>
      <w:tr w:rsidR="00A24066" w:rsidRPr="009C1CAF" w14:paraId="4C261F52" w14:textId="77777777" w:rsidTr="00B303B0">
        <w:trPr>
          <w:trHeight w:val="1013"/>
        </w:trPr>
        <w:tc>
          <w:tcPr>
            <w:tcW w:w="1530" w:type="dxa"/>
            <w:tcBorders>
              <w:top w:val="nil"/>
              <w:left w:val="nil"/>
              <w:bottom w:val="nil"/>
              <w:right w:val="nil"/>
            </w:tcBorders>
          </w:tcPr>
          <w:p w14:paraId="2BA8AEED" w14:textId="4216C2B9" w:rsidR="00A24066" w:rsidRPr="009C1CAF" w:rsidRDefault="00B27154" w:rsidP="00B303B0">
            <w:pPr>
              <w:tabs>
                <w:tab w:val="left" w:pos="-108"/>
              </w:tabs>
              <w:spacing w:after="120"/>
              <w:ind w:left="-108" w:right="-198"/>
              <w:rPr>
                <w:rFonts w:ascii="Arial" w:hAnsi="Arial" w:cs="Arial"/>
                <w:b/>
                <w:sz w:val="22"/>
                <w:szCs w:val="22"/>
                <w:lang w:val="lv-LV"/>
              </w:rPr>
            </w:pPr>
            <w:r w:rsidRPr="009C1CAF">
              <w:rPr>
                <w:rFonts w:ascii="Arial" w:hAnsi="Arial" w:cs="Arial"/>
                <w:b/>
                <w:sz w:val="22"/>
                <w:szCs w:val="22"/>
                <w:lang w:val="lv-LV"/>
              </w:rPr>
              <w:t>Problēmas apraksts</w:t>
            </w:r>
          </w:p>
          <w:p w14:paraId="014B7811" w14:textId="77777777" w:rsidR="00A24066" w:rsidRPr="009C1CAF" w:rsidRDefault="00A24066" w:rsidP="00C91675">
            <w:pPr>
              <w:spacing w:after="120"/>
              <w:ind w:left="-108"/>
              <w:rPr>
                <w:rFonts w:ascii="Arial" w:hAnsi="Arial" w:cs="Arial"/>
                <w:b/>
                <w:sz w:val="22"/>
                <w:szCs w:val="22"/>
                <w:lang w:val="lv-LV"/>
              </w:rPr>
            </w:pPr>
          </w:p>
        </w:tc>
        <w:tc>
          <w:tcPr>
            <w:tcW w:w="8136" w:type="dxa"/>
            <w:tcBorders>
              <w:top w:val="nil"/>
              <w:left w:val="nil"/>
              <w:bottom w:val="nil"/>
              <w:right w:val="nil"/>
            </w:tcBorders>
          </w:tcPr>
          <w:p w14:paraId="4749DFF8" w14:textId="2C50AE76" w:rsidR="00A24066" w:rsidRPr="009C1CAF" w:rsidRDefault="00A84CEF" w:rsidP="00B12E36">
            <w:pPr>
              <w:jc w:val="both"/>
              <w:rPr>
                <w:rFonts w:ascii="Arial" w:hAnsi="Arial" w:cs="Arial"/>
                <w:bCs/>
                <w:sz w:val="22"/>
                <w:szCs w:val="22"/>
                <w:lang w:val="lv-LV"/>
              </w:rPr>
            </w:pPr>
            <w:r w:rsidRPr="009C1CAF">
              <w:rPr>
                <w:rFonts w:ascii="Arial" w:hAnsi="Arial" w:cs="Arial"/>
                <w:bCs/>
                <w:lang w:val="lv-LV"/>
              </w:rPr>
              <w:t>Baxter Healthcare Corporation ir saņēmis</w:t>
            </w:r>
            <w:r w:rsidR="009C1CAF" w:rsidRPr="009C1CAF">
              <w:rPr>
                <w:rFonts w:ascii="Arial" w:hAnsi="Arial" w:cs="Arial"/>
                <w:bCs/>
                <w:lang w:val="lv-LV"/>
              </w:rPr>
              <w:t xml:space="preserve"> klientu ziņojumus par novērotā</w:t>
            </w:r>
            <w:r w:rsidRPr="009C1CAF">
              <w:rPr>
                <w:rFonts w:ascii="Arial" w:hAnsi="Arial" w:cs="Arial"/>
                <w:bCs/>
                <w:lang w:val="lv-LV"/>
              </w:rPr>
              <w:t>m samezglotām pievades līnijām procedūru laikā</w:t>
            </w:r>
            <w:r w:rsidR="009C1CAF" w:rsidRPr="009C1CAF">
              <w:rPr>
                <w:rFonts w:ascii="Arial" w:hAnsi="Arial" w:cs="Arial"/>
                <w:bCs/>
                <w:lang w:val="lv-LV"/>
              </w:rPr>
              <w:t>,</w:t>
            </w:r>
            <w:r w:rsidRPr="009C1CAF">
              <w:rPr>
                <w:rFonts w:ascii="Arial" w:hAnsi="Arial" w:cs="Arial"/>
                <w:bCs/>
                <w:lang w:val="lv-LV"/>
              </w:rPr>
              <w:t xml:space="preserve"> izmantojot Prismaflex </w:t>
            </w:r>
            <w:r w:rsidR="009C1CAF" w:rsidRPr="009C1CAF">
              <w:rPr>
                <w:rFonts w:ascii="Arial" w:hAnsi="Arial" w:cs="Arial"/>
                <w:bCs/>
                <w:lang w:val="lv-LV"/>
              </w:rPr>
              <w:t>komplektus</w:t>
            </w:r>
            <w:r w:rsidRPr="009C1CAF">
              <w:rPr>
                <w:rFonts w:ascii="Arial" w:hAnsi="Arial" w:cs="Arial"/>
                <w:bCs/>
                <w:lang w:val="lv-LV"/>
              </w:rPr>
              <w:t xml:space="preserve">. Ja </w:t>
            </w:r>
            <w:r w:rsidR="009C1CAF" w:rsidRPr="009C1CAF">
              <w:rPr>
                <w:rFonts w:ascii="Arial" w:hAnsi="Arial" w:cs="Arial"/>
                <w:bCs/>
                <w:lang w:val="lv-LV"/>
              </w:rPr>
              <w:t>samezglotās līnijas</w:t>
            </w:r>
            <w:r w:rsidRPr="009C1CAF">
              <w:rPr>
                <w:rFonts w:ascii="Arial" w:hAnsi="Arial" w:cs="Arial"/>
                <w:bCs/>
                <w:lang w:val="lv-LV"/>
              </w:rPr>
              <w:t xml:space="preserve"> aizkavē asins plūsmu, tas izraisa Prismaflex vai Prismax kontroles vienības trauksmi. Iet</w:t>
            </w:r>
            <w:r w:rsidR="009C1CAF" w:rsidRPr="009C1CAF">
              <w:rPr>
                <w:rFonts w:ascii="Arial" w:hAnsi="Arial" w:cs="Arial"/>
                <w:bCs/>
                <w:lang w:val="lv-LV"/>
              </w:rPr>
              <w:t>ekmētie produkti ir norādīti tab</w:t>
            </w:r>
            <w:r w:rsidRPr="009C1CAF">
              <w:rPr>
                <w:rFonts w:ascii="Arial" w:hAnsi="Arial" w:cs="Arial"/>
                <w:bCs/>
                <w:lang w:val="lv-LV"/>
              </w:rPr>
              <w:t>ulā zemāk.</w:t>
            </w:r>
            <w:r w:rsidR="003C6778" w:rsidRPr="009C1CAF">
              <w:rPr>
                <w:rFonts w:ascii="Arial" w:hAnsi="Arial" w:cs="Arial"/>
                <w:bCs/>
                <w:sz w:val="22"/>
                <w:szCs w:val="22"/>
                <w:lang w:val="lv-LV"/>
              </w:rPr>
              <w:t xml:space="preserve"> </w:t>
            </w:r>
          </w:p>
          <w:p w14:paraId="4DAC7F8B" w14:textId="31E41C1C" w:rsidR="00343BE2" w:rsidRPr="009C1CAF" w:rsidRDefault="00343BE2" w:rsidP="00B12E36">
            <w:pPr>
              <w:jc w:val="both"/>
              <w:rPr>
                <w:rFonts w:ascii="Arial" w:hAnsi="Arial" w:cs="Arial"/>
                <w:bCs/>
                <w:sz w:val="22"/>
                <w:szCs w:val="22"/>
                <w:lang w:val="lv-LV"/>
              </w:rPr>
            </w:pPr>
          </w:p>
          <w:p w14:paraId="0F5E6AE6" w14:textId="3307592E" w:rsidR="00415A05" w:rsidRPr="009C1CAF" w:rsidRDefault="00A84CEF" w:rsidP="00A24066">
            <w:pPr>
              <w:jc w:val="both"/>
              <w:rPr>
                <w:rFonts w:ascii="Arial" w:hAnsi="Arial" w:cs="Arial"/>
                <w:bCs/>
                <w:lang w:val="lv-LV"/>
              </w:rPr>
            </w:pPr>
            <w:r w:rsidRPr="009C1CAF">
              <w:rPr>
                <w:rFonts w:ascii="Arial" w:hAnsi="Arial" w:cs="Arial"/>
                <w:bCs/>
                <w:lang w:val="lv-LV"/>
              </w:rPr>
              <w:t>Baxter ir ieviesis korek</w:t>
            </w:r>
            <w:r w:rsidR="009C1CAF" w:rsidRPr="009C1CAF">
              <w:rPr>
                <w:rFonts w:ascii="Arial" w:hAnsi="Arial" w:cs="Arial"/>
                <w:bCs/>
                <w:lang w:val="lv-LV"/>
              </w:rPr>
              <w:t>tīvas darbības, lai mazinātu sam</w:t>
            </w:r>
            <w:r w:rsidRPr="009C1CAF">
              <w:rPr>
                <w:rFonts w:ascii="Arial" w:hAnsi="Arial" w:cs="Arial"/>
                <w:bCs/>
                <w:lang w:val="lv-LV"/>
              </w:rPr>
              <w:t xml:space="preserve">ezglojumu rašanos piekļuves līnijās no jauna ražotajiem Prismaflex </w:t>
            </w:r>
            <w:r w:rsidR="009C1CAF" w:rsidRPr="009C1CAF">
              <w:rPr>
                <w:rFonts w:ascii="Arial" w:hAnsi="Arial" w:cs="Arial"/>
                <w:bCs/>
                <w:lang w:val="lv-LV"/>
              </w:rPr>
              <w:t>komplektiem</w:t>
            </w:r>
            <w:r w:rsidRPr="009C1CAF">
              <w:rPr>
                <w:rFonts w:ascii="Arial" w:hAnsi="Arial" w:cs="Arial"/>
                <w:bCs/>
                <w:lang w:val="lv-LV"/>
              </w:rPr>
              <w:t>.</w:t>
            </w:r>
          </w:p>
          <w:p w14:paraId="4C324E87" w14:textId="77777777" w:rsidR="00A84CEF" w:rsidRPr="009C1CAF" w:rsidRDefault="00A84CEF" w:rsidP="00A24066">
            <w:pPr>
              <w:jc w:val="both"/>
              <w:rPr>
                <w:rFonts w:ascii="Arial" w:hAnsi="Arial" w:cs="Arial"/>
                <w:bCs/>
                <w:sz w:val="22"/>
                <w:szCs w:val="22"/>
                <w:lang w:val="lv-LV"/>
              </w:rPr>
            </w:pPr>
          </w:p>
          <w:p w14:paraId="782204FC" w14:textId="4669395B" w:rsidR="00E70A12" w:rsidRPr="009C1CAF" w:rsidRDefault="00E70A12" w:rsidP="00A24066">
            <w:pPr>
              <w:jc w:val="both"/>
              <w:rPr>
                <w:rFonts w:ascii="Arial" w:hAnsi="Arial" w:cs="Arial"/>
                <w:bCs/>
                <w:sz w:val="22"/>
                <w:szCs w:val="22"/>
                <w:lang w:val="lv-LV"/>
              </w:rPr>
            </w:pPr>
          </w:p>
        </w:tc>
      </w:tr>
    </w:tbl>
    <w:tbl>
      <w:tblPr>
        <w:tblStyle w:val="TableGrid"/>
        <w:tblpPr w:leftFromText="180" w:rightFromText="180" w:vertAnchor="text" w:tblpX="1669" w:tblpY="1"/>
        <w:tblOverlap w:val="never"/>
        <w:tblW w:w="0" w:type="auto"/>
        <w:tblLayout w:type="fixed"/>
        <w:tblLook w:val="0420" w:firstRow="1" w:lastRow="0" w:firstColumn="0" w:lastColumn="0" w:noHBand="0" w:noVBand="1"/>
      </w:tblPr>
      <w:tblGrid>
        <w:gridCol w:w="1345"/>
        <w:gridCol w:w="2790"/>
        <w:gridCol w:w="3780"/>
      </w:tblGrid>
      <w:tr w:rsidR="005865C0" w:rsidRPr="009C1CAF" w14:paraId="69658B60" w14:textId="77777777" w:rsidTr="0041622D">
        <w:trPr>
          <w:trHeight w:val="55"/>
        </w:trPr>
        <w:tc>
          <w:tcPr>
            <w:tcW w:w="1345" w:type="dxa"/>
            <w:vAlign w:val="center"/>
          </w:tcPr>
          <w:p w14:paraId="6D8C7CA8" w14:textId="79300594" w:rsidR="005865C0" w:rsidRPr="009C1CAF" w:rsidRDefault="00A84CEF" w:rsidP="00B303B0">
            <w:pPr>
              <w:jc w:val="center"/>
              <w:rPr>
                <w:rFonts w:ascii="Arial" w:hAnsi="Arial" w:cs="Arial"/>
                <w:b/>
                <w:lang w:val="lv-LV"/>
              </w:rPr>
            </w:pPr>
            <w:r w:rsidRPr="009C1CAF">
              <w:rPr>
                <w:rFonts w:ascii="Arial" w:hAnsi="Arial" w:cs="Arial"/>
                <w:b/>
                <w:lang w:val="lv-LV"/>
              </w:rPr>
              <w:t>Produkta kods</w:t>
            </w:r>
          </w:p>
        </w:tc>
        <w:tc>
          <w:tcPr>
            <w:tcW w:w="2790" w:type="dxa"/>
            <w:vAlign w:val="center"/>
          </w:tcPr>
          <w:p w14:paraId="41971A23" w14:textId="2322C49F" w:rsidR="005865C0" w:rsidRPr="009C1CAF" w:rsidRDefault="00A84CEF" w:rsidP="00B303B0">
            <w:pPr>
              <w:jc w:val="center"/>
              <w:rPr>
                <w:rFonts w:ascii="Arial" w:hAnsi="Arial" w:cs="Arial"/>
                <w:b/>
                <w:lang w:val="lv-LV"/>
              </w:rPr>
            </w:pPr>
            <w:r w:rsidRPr="009C1CAF">
              <w:rPr>
                <w:rFonts w:ascii="Arial" w:hAnsi="Arial" w:cs="Arial"/>
                <w:b/>
                <w:lang w:val="lv-LV"/>
              </w:rPr>
              <w:t>Produkta apraksts</w:t>
            </w:r>
          </w:p>
        </w:tc>
        <w:tc>
          <w:tcPr>
            <w:tcW w:w="3780" w:type="dxa"/>
            <w:vAlign w:val="center"/>
          </w:tcPr>
          <w:p w14:paraId="5CD29A23" w14:textId="4D8D6E1C" w:rsidR="005865C0" w:rsidRPr="009C1CAF" w:rsidRDefault="00A84CEF" w:rsidP="00B303B0">
            <w:pPr>
              <w:jc w:val="center"/>
              <w:rPr>
                <w:rFonts w:ascii="Arial" w:hAnsi="Arial" w:cs="Arial"/>
                <w:b/>
                <w:lang w:val="lv-LV"/>
              </w:rPr>
            </w:pPr>
            <w:r w:rsidRPr="009C1CAF">
              <w:rPr>
                <w:rFonts w:ascii="Arial" w:hAnsi="Arial" w:cs="Arial"/>
                <w:b/>
                <w:lang w:val="lv-LV"/>
              </w:rPr>
              <w:t>Sērijas numurs</w:t>
            </w:r>
          </w:p>
        </w:tc>
      </w:tr>
      <w:tr w:rsidR="00BF53B8" w:rsidRPr="009C1CAF" w14:paraId="315B36D1" w14:textId="77777777" w:rsidTr="0041622D">
        <w:trPr>
          <w:trHeight w:val="579"/>
        </w:trPr>
        <w:tc>
          <w:tcPr>
            <w:tcW w:w="1345" w:type="dxa"/>
            <w:vAlign w:val="center"/>
          </w:tcPr>
          <w:p w14:paraId="2BA0BF52" w14:textId="3E3DF061" w:rsidR="00BF53B8" w:rsidRPr="009C1CAF" w:rsidRDefault="00BF53B8" w:rsidP="00B303B0">
            <w:pPr>
              <w:contextualSpacing/>
              <w:jc w:val="center"/>
              <w:rPr>
                <w:rFonts w:ascii="Arial" w:hAnsi="Arial" w:cs="Arial"/>
                <w:lang w:val="lv-LV"/>
              </w:rPr>
            </w:pPr>
            <w:r w:rsidRPr="009C1CAF">
              <w:rPr>
                <w:rFonts w:ascii="Arial" w:hAnsi="Arial" w:cs="Arial"/>
                <w:lang w:val="lv-LV"/>
              </w:rPr>
              <w:t>107640</w:t>
            </w:r>
          </w:p>
        </w:tc>
        <w:tc>
          <w:tcPr>
            <w:tcW w:w="2790" w:type="dxa"/>
            <w:vAlign w:val="center"/>
          </w:tcPr>
          <w:p w14:paraId="50D8697B" w14:textId="20B4F452" w:rsidR="00BF53B8" w:rsidRPr="009C1CAF" w:rsidRDefault="00BF53B8" w:rsidP="00B303B0">
            <w:pPr>
              <w:contextualSpacing/>
              <w:jc w:val="center"/>
              <w:rPr>
                <w:rFonts w:ascii="Arial" w:hAnsi="Arial" w:cs="Arial"/>
                <w:lang w:val="lv-LV"/>
              </w:rPr>
            </w:pPr>
            <w:r w:rsidRPr="009C1CAF">
              <w:rPr>
                <w:rFonts w:ascii="Arial" w:hAnsi="Arial" w:cs="Arial"/>
                <w:lang w:val="lv-LV"/>
              </w:rPr>
              <w:t>Prismaflex ST150 set</w:t>
            </w:r>
          </w:p>
        </w:tc>
        <w:tc>
          <w:tcPr>
            <w:tcW w:w="3780" w:type="dxa"/>
            <w:vAlign w:val="center"/>
          </w:tcPr>
          <w:p w14:paraId="1C7BBA3E" w14:textId="215EAACD" w:rsidR="00A84CEF" w:rsidRPr="009C1CAF" w:rsidRDefault="00A84CEF" w:rsidP="00B303B0">
            <w:pPr>
              <w:spacing w:before="60" w:after="60"/>
              <w:jc w:val="center"/>
              <w:rPr>
                <w:rFonts w:ascii="Arial" w:hAnsi="Arial" w:cs="Arial"/>
                <w:lang w:val="lv-LV"/>
              </w:rPr>
            </w:pPr>
            <w:r w:rsidRPr="009C1CAF">
              <w:rPr>
                <w:rFonts w:ascii="Arial" w:hAnsi="Arial" w:cs="Arial"/>
                <w:lang w:val="lv-LV"/>
              </w:rPr>
              <w:t xml:space="preserve">Visas sērijas ar </w:t>
            </w:r>
            <w:r w:rsidR="009C1CAF" w:rsidRPr="009C1CAF">
              <w:rPr>
                <w:rFonts w:ascii="Arial" w:hAnsi="Arial" w:cs="Arial"/>
                <w:lang w:val="lv-LV"/>
              </w:rPr>
              <w:t>derīguma termiņiem:</w:t>
            </w:r>
          </w:p>
          <w:p w14:paraId="19537278" w14:textId="24F153A8" w:rsidR="00BF53B8" w:rsidRPr="009C1CAF" w:rsidRDefault="003E10DF" w:rsidP="00B303B0">
            <w:pPr>
              <w:spacing w:before="60" w:after="60"/>
              <w:jc w:val="center"/>
              <w:rPr>
                <w:rFonts w:ascii="Arial" w:hAnsi="Arial" w:cs="Arial"/>
                <w:lang w:val="lv-LV"/>
              </w:rPr>
            </w:pPr>
            <w:r w:rsidRPr="009C1CAF">
              <w:rPr>
                <w:rFonts w:ascii="Arial" w:hAnsi="Arial" w:cs="Arial"/>
                <w:lang w:val="lv-LV"/>
              </w:rPr>
              <w:t xml:space="preserve">2020-03-01 </w:t>
            </w:r>
            <w:r w:rsidR="0041622D" w:rsidRPr="009C1CAF">
              <w:rPr>
                <w:rFonts w:ascii="Arial" w:hAnsi="Arial" w:cs="Arial"/>
                <w:lang w:val="lv-LV"/>
              </w:rPr>
              <w:t xml:space="preserve">– </w:t>
            </w:r>
            <w:r w:rsidRPr="009C1CAF">
              <w:rPr>
                <w:rFonts w:ascii="Arial" w:hAnsi="Arial" w:cs="Arial"/>
                <w:lang w:val="lv-LV"/>
              </w:rPr>
              <w:t>2021-02-01</w:t>
            </w:r>
          </w:p>
        </w:tc>
      </w:tr>
      <w:tr w:rsidR="00BF53B8" w:rsidRPr="009C1CAF" w14:paraId="4CB087FC" w14:textId="77777777" w:rsidTr="0041622D">
        <w:trPr>
          <w:trHeight w:val="579"/>
        </w:trPr>
        <w:tc>
          <w:tcPr>
            <w:tcW w:w="1345" w:type="dxa"/>
            <w:vAlign w:val="center"/>
          </w:tcPr>
          <w:p w14:paraId="50FA7C83" w14:textId="3E8E747C" w:rsidR="00BF53B8" w:rsidRPr="009C1CAF" w:rsidRDefault="00BF53B8" w:rsidP="00B303B0">
            <w:pPr>
              <w:contextualSpacing/>
              <w:jc w:val="center"/>
              <w:rPr>
                <w:rFonts w:ascii="Arial" w:hAnsi="Arial" w:cs="Arial"/>
                <w:lang w:val="lv-LV"/>
              </w:rPr>
            </w:pPr>
            <w:r w:rsidRPr="009C1CAF">
              <w:rPr>
                <w:rFonts w:ascii="Arial" w:hAnsi="Arial" w:cs="Arial"/>
                <w:lang w:val="lv-LV"/>
              </w:rPr>
              <w:t>955503</w:t>
            </w:r>
          </w:p>
        </w:tc>
        <w:tc>
          <w:tcPr>
            <w:tcW w:w="2790" w:type="dxa"/>
            <w:vAlign w:val="center"/>
          </w:tcPr>
          <w:p w14:paraId="34877CA4" w14:textId="13415156" w:rsidR="00BF53B8" w:rsidRPr="009C1CAF" w:rsidRDefault="00BF53B8" w:rsidP="00B303B0">
            <w:pPr>
              <w:contextualSpacing/>
              <w:jc w:val="center"/>
              <w:rPr>
                <w:rFonts w:ascii="Arial" w:hAnsi="Arial" w:cs="Arial"/>
                <w:lang w:val="lv-LV"/>
              </w:rPr>
            </w:pPr>
            <w:r w:rsidRPr="009C1CAF">
              <w:rPr>
                <w:rFonts w:ascii="Arial" w:hAnsi="Arial" w:cs="Arial"/>
                <w:lang w:val="lv-LV"/>
              </w:rPr>
              <w:t>OXIRIS S</w:t>
            </w:r>
          </w:p>
        </w:tc>
        <w:tc>
          <w:tcPr>
            <w:tcW w:w="3780" w:type="dxa"/>
            <w:vAlign w:val="center"/>
          </w:tcPr>
          <w:p w14:paraId="3043BC72" w14:textId="36FB9AF7" w:rsidR="00A84CEF" w:rsidRPr="009C1CAF" w:rsidRDefault="00A84CEF" w:rsidP="00B303B0">
            <w:pPr>
              <w:spacing w:before="60" w:after="60"/>
              <w:jc w:val="center"/>
              <w:rPr>
                <w:rFonts w:ascii="Arial" w:hAnsi="Arial" w:cs="Arial"/>
                <w:lang w:val="lv-LV"/>
              </w:rPr>
            </w:pPr>
            <w:r w:rsidRPr="009C1CAF">
              <w:rPr>
                <w:rFonts w:ascii="Arial" w:hAnsi="Arial" w:cs="Arial"/>
                <w:lang w:val="lv-LV"/>
              </w:rPr>
              <w:t>Visas sēr</w:t>
            </w:r>
            <w:r w:rsidR="009C1CAF" w:rsidRPr="009C1CAF">
              <w:rPr>
                <w:rFonts w:ascii="Arial" w:hAnsi="Arial" w:cs="Arial"/>
                <w:lang w:val="lv-LV"/>
              </w:rPr>
              <w:t>ijas ar derīguma termiņiem:</w:t>
            </w:r>
          </w:p>
          <w:p w14:paraId="4CC56B41" w14:textId="65214DE6" w:rsidR="00BF53B8" w:rsidRPr="009C1CAF" w:rsidRDefault="003E10DF" w:rsidP="00B303B0">
            <w:pPr>
              <w:spacing w:before="60" w:after="60"/>
              <w:jc w:val="center"/>
              <w:rPr>
                <w:rFonts w:ascii="Arial" w:hAnsi="Arial" w:cs="Arial"/>
                <w:highlight w:val="yellow"/>
                <w:lang w:val="lv-LV"/>
              </w:rPr>
            </w:pPr>
            <w:r w:rsidRPr="009C1CAF">
              <w:rPr>
                <w:rFonts w:ascii="Arial" w:hAnsi="Arial" w:cs="Arial"/>
                <w:lang w:val="lv-LV"/>
              </w:rPr>
              <w:t>2020-03-01 – 2021-03-01</w:t>
            </w:r>
          </w:p>
        </w:tc>
      </w:tr>
      <w:tr w:rsidR="0034449F" w:rsidRPr="009C1CAF" w14:paraId="05A21637" w14:textId="77777777" w:rsidTr="0041622D">
        <w:trPr>
          <w:trHeight w:val="579"/>
        </w:trPr>
        <w:tc>
          <w:tcPr>
            <w:tcW w:w="1345" w:type="dxa"/>
            <w:vAlign w:val="center"/>
          </w:tcPr>
          <w:p w14:paraId="2F08B5DD" w14:textId="09E8D7EA" w:rsidR="0034449F" w:rsidRPr="009C1CAF" w:rsidRDefault="0034449F" w:rsidP="00B303B0">
            <w:pPr>
              <w:contextualSpacing/>
              <w:jc w:val="center"/>
              <w:rPr>
                <w:rFonts w:ascii="Arial" w:hAnsi="Arial" w:cs="Arial"/>
                <w:lang w:val="lv-LV"/>
              </w:rPr>
            </w:pPr>
            <w:r w:rsidRPr="009C1CAF">
              <w:rPr>
                <w:rFonts w:ascii="Arial" w:hAnsi="Arial" w:cs="Arial"/>
                <w:lang w:val="lv-LV"/>
              </w:rPr>
              <w:t>800540</w:t>
            </w:r>
          </w:p>
        </w:tc>
        <w:tc>
          <w:tcPr>
            <w:tcW w:w="2790" w:type="dxa"/>
            <w:vAlign w:val="center"/>
          </w:tcPr>
          <w:p w14:paraId="7C35B599" w14:textId="76A804D3" w:rsidR="0034449F" w:rsidRPr="009C1CAF" w:rsidRDefault="0034449F" w:rsidP="00B303B0">
            <w:pPr>
              <w:contextualSpacing/>
              <w:jc w:val="center"/>
              <w:rPr>
                <w:rFonts w:ascii="Arial" w:hAnsi="Arial" w:cs="Arial"/>
                <w:lang w:val="lv-LV"/>
              </w:rPr>
            </w:pPr>
            <w:r w:rsidRPr="009C1CAF">
              <w:rPr>
                <w:rFonts w:ascii="Arial" w:hAnsi="Arial" w:cs="Arial"/>
                <w:lang w:val="lv-LV"/>
              </w:rPr>
              <w:t>MARS Treatment Kit type 1116/1 X-MARS</w:t>
            </w:r>
          </w:p>
        </w:tc>
        <w:tc>
          <w:tcPr>
            <w:tcW w:w="3780" w:type="dxa"/>
            <w:vAlign w:val="center"/>
          </w:tcPr>
          <w:p w14:paraId="321747AE" w14:textId="7C03B35E" w:rsidR="00A84CEF" w:rsidRPr="009C1CAF" w:rsidRDefault="00A84CEF" w:rsidP="00B303B0">
            <w:pPr>
              <w:spacing w:before="60" w:after="60"/>
              <w:jc w:val="center"/>
              <w:rPr>
                <w:rFonts w:ascii="Arial" w:hAnsi="Arial" w:cs="Arial"/>
                <w:lang w:val="lv-LV"/>
              </w:rPr>
            </w:pPr>
            <w:r w:rsidRPr="009C1CAF">
              <w:rPr>
                <w:rFonts w:ascii="Arial" w:hAnsi="Arial" w:cs="Arial"/>
                <w:lang w:val="lv-LV"/>
              </w:rPr>
              <w:t>Visas sē</w:t>
            </w:r>
            <w:r w:rsidR="009C1CAF" w:rsidRPr="009C1CAF">
              <w:rPr>
                <w:rFonts w:ascii="Arial" w:hAnsi="Arial" w:cs="Arial"/>
                <w:lang w:val="lv-LV"/>
              </w:rPr>
              <w:t>rijas ar derīguma termiņiem:</w:t>
            </w:r>
          </w:p>
          <w:p w14:paraId="3384B860" w14:textId="54A2605A" w:rsidR="0034449F" w:rsidRPr="009C1CAF" w:rsidRDefault="00A44981" w:rsidP="00B303B0">
            <w:pPr>
              <w:spacing w:before="60" w:after="60"/>
              <w:jc w:val="center"/>
              <w:rPr>
                <w:rFonts w:ascii="Arial" w:hAnsi="Arial" w:cs="Arial"/>
                <w:lang w:val="lv-LV"/>
              </w:rPr>
            </w:pPr>
            <w:r w:rsidRPr="009C1CAF">
              <w:rPr>
                <w:rFonts w:ascii="Arial" w:hAnsi="Arial" w:cs="Arial"/>
                <w:lang w:val="lv-LV"/>
              </w:rPr>
              <w:t>2020-11-30 – 2021-10-3</w:t>
            </w:r>
            <w:r w:rsidR="00BA7E66" w:rsidRPr="009C1CAF">
              <w:rPr>
                <w:rFonts w:ascii="Arial" w:hAnsi="Arial" w:cs="Arial"/>
                <w:lang w:val="lv-LV"/>
              </w:rPr>
              <w:t>1</w:t>
            </w:r>
          </w:p>
        </w:tc>
      </w:tr>
    </w:tbl>
    <w:p w14:paraId="6BF4925B" w14:textId="36EC3E96" w:rsidR="00533CA3" w:rsidRPr="009C1CAF" w:rsidRDefault="00B27154" w:rsidP="00D4456B">
      <w:pPr>
        <w:tabs>
          <w:tab w:val="left" w:pos="1620"/>
          <w:tab w:val="left" w:pos="1800"/>
        </w:tabs>
        <w:spacing w:after="0"/>
        <w:ind w:left="1800" w:hanging="1800"/>
        <w:rPr>
          <w:rFonts w:ascii="Arial" w:hAnsi="Arial" w:cs="Arial"/>
          <w:b/>
          <w:lang w:val="lv-LV"/>
        </w:rPr>
      </w:pPr>
      <w:r w:rsidRPr="009C1CAF">
        <w:rPr>
          <w:rFonts w:ascii="Arial" w:hAnsi="Arial" w:cs="Arial"/>
          <w:b/>
          <w:lang w:val="lv-LV"/>
        </w:rPr>
        <w:t>Ietekmētie</w:t>
      </w:r>
    </w:p>
    <w:p w14:paraId="2029C5A7" w14:textId="4E3EB94B" w:rsidR="00B27154" w:rsidRPr="009C1CAF" w:rsidRDefault="00B27154" w:rsidP="00D4456B">
      <w:pPr>
        <w:tabs>
          <w:tab w:val="left" w:pos="1620"/>
          <w:tab w:val="left" w:pos="1800"/>
        </w:tabs>
        <w:spacing w:after="0"/>
        <w:ind w:left="1800" w:hanging="1800"/>
        <w:rPr>
          <w:rFonts w:ascii="Arial" w:hAnsi="Arial" w:cs="Arial"/>
          <w:b/>
          <w:lang w:val="lv-LV"/>
        </w:rPr>
      </w:pPr>
      <w:r w:rsidRPr="009C1CAF">
        <w:rPr>
          <w:rFonts w:ascii="Arial" w:hAnsi="Arial" w:cs="Arial"/>
          <w:b/>
          <w:lang w:val="lv-LV"/>
        </w:rPr>
        <w:t>produkti</w:t>
      </w:r>
    </w:p>
    <w:tbl>
      <w:tblPr>
        <w:tblStyle w:val="TableGrid"/>
        <w:tblW w:w="9630" w:type="dxa"/>
        <w:tblLayout w:type="fixed"/>
        <w:tblLook w:val="04A0" w:firstRow="1" w:lastRow="0" w:firstColumn="1" w:lastColumn="0" w:noHBand="0" w:noVBand="1"/>
      </w:tblPr>
      <w:tblGrid>
        <w:gridCol w:w="1530"/>
        <w:gridCol w:w="8100"/>
      </w:tblGrid>
      <w:tr w:rsidR="00735E6B" w:rsidRPr="009C1CAF" w14:paraId="1157343F" w14:textId="77777777" w:rsidTr="00B303B0">
        <w:trPr>
          <w:trHeight w:val="782"/>
        </w:trPr>
        <w:tc>
          <w:tcPr>
            <w:tcW w:w="1530" w:type="dxa"/>
            <w:tcBorders>
              <w:top w:val="nil"/>
              <w:left w:val="nil"/>
              <w:bottom w:val="nil"/>
              <w:right w:val="nil"/>
            </w:tcBorders>
            <w:shd w:val="clear" w:color="auto" w:fill="auto"/>
          </w:tcPr>
          <w:p w14:paraId="19D3CB23" w14:textId="77777777" w:rsidR="003E56EE" w:rsidRPr="009C1CAF" w:rsidRDefault="003E56EE" w:rsidP="00D46A0C">
            <w:pPr>
              <w:ind w:left="-123"/>
              <w:rPr>
                <w:rFonts w:ascii="Arial" w:eastAsia="Times New Roman" w:hAnsi="Arial" w:cs="Arial"/>
                <w:b/>
                <w:sz w:val="22"/>
                <w:szCs w:val="22"/>
                <w:lang w:val="lv-LV"/>
              </w:rPr>
            </w:pPr>
          </w:p>
          <w:p w14:paraId="26A9B65A" w14:textId="74A371B6" w:rsidR="00735E6B" w:rsidRPr="009C1CAF" w:rsidRDefault="00A84CEF" w:rsidP="00D46A0C">
            <w:pPr>
              <w:ind w:left="-123"/>
              <w:rPr>
                <w:rFonts w:ascii="Arial" w:eastAsia="Times New Roman" w:hAnsi="Arial" w:cs="Arial"/>
                <w:b/>
                <w:lang w:val="lv-LV"/>
              </w:rPr>
            </w:pPr>
            <w:r w:rsidRPr="009C1CAF">
              <w:rPr>
                <w:rFonts w:ascii="Arial" w:eastAsia="Times New Roman" w:hAnsi="Arial" w:cs="Arial"/>
                <w:b/>
                <w:lang w:val="lv-LV"/>
              </w:rPr>
              <w:t>Apdraudējums</w:t>
            </w:r>
          </w:p>
        </w:tc>
        <w:tc>
          <w:tcPr>
            <w:tcW w:w="8100" w:type="dxa"/>
            <w:tcBorders>
              <w:top w:val="nil"/>
              <w:left w:val="nil"/>
              <w:bottom w:val="nil"/>
              <w:right w:val="nil"/>
            </w:tcBorders>
            <w:shd w:val="clear" w:color="auto" w:fill="auto"/>
          </w:tcPr>
          <w:p w14:paraId="144205CA" w14:textId="77777777" w:rsidR="003E56EE" w:rsidRPr="009C1CAF" w:rsidRDefault="003E56EE" w:rsidP="008D1F21">
            <w:pPr>
              <w:tabs>
                <w:tab w:val="left" w:pos="1080"/>
                <w:tab w:val="left" w:pos="1260"/>
                <w:tab w:val="left" w:pos="2520"/>
                <w:tab w:val="left" w:pos="2700"/>
                <w:tab w:val="left" w:pos="3960"/>
                <w:tab w:val="left" w:pos="4140"/>
                <w:tab w:val="left" w:pos="5400"/>
                <w:tab w:val="left" w:pos="5580"/>
                <w:tab w:val="left" w:pos="6840"/>
                <w:tab w:val="left" w:pos="7020"/>
                <w:tab w:val="left" w:pos="8190"/>
                <w:tab w:val="left" w:pos="8370"/>
              </w:tabs>
              <w:ind w:right="-15"/>
              <w:jc w:val="both"/>
              <w:rPr>
                <w:rFonts w:ascii="Arial" w:eastAsiaTheme="minorHAnsi" w:hAnsi="Arial" w:cs="Arial"/>
                <w:sz w:val="22"/>
                <w:szCs w:val="22"/>
                <w:lang w:val="lv-LV"/>
              </w:rPr>
            </w:pPr>
          </w:p>
          <w:p w14:paraId="7B8D5DB6" w14:textId="59D20099" w:rsidR="003C6778" w:rsidRPr="009C1CAF" w:rsidRDefault="00A84CEF" w:rsidP="001E5CBE">
            <w:pPr>
              <w:tabs>
                <w:tab w:val="left" w:pos="1080"/>
                <w:tab w:val="left" w:pos="1260"/>
                <w:tab w:val="left" w:pos="2520"/>
                <w:tab w:val="left" w:pos="2700"/>
                <w:tab w:val="left" w:pos="3960"/>
                <w:tab w:val="left" w:pos="4140"/>
                <w:tab w:val="left" w:pos="5400"/>
                <w:tab w:val="left" w:pos="5580"/>
                <w:tab w:val="left" w:pos="6840"/>
                <w:tab w:val="left" w:pos="7020"/>
                <w:tab w:val="left" w:pos="8190"/>
                <w:tab w:val="left" w:pos="8370"/>
              </w:tabs>
              <w:jc w:val="both"/>
              <w:rPr>
                <w:rFonts w:ascii="Arial" w:eastAsiaTheme="minorHAnsi" w:hAnsi="Arial" w:cs="Arial"/>
                <w:lang w:val="lv-LV"/>
              </w:rPr>
            </w:pPr>
            <w:r w:rsidRPr="009C1CAF">
              <w:rPr>
                <w:rFonts w:ascii="Arial" w:eastAsiaTheme="minorHAnsi" w:hAnsi="Arial" w:cs="Arial"/>
                <w:sz w:val="22"/>
                <w:szCs w:val="22"/>
                <w:lang w:val="lv-LV"/>
              </w:rPr>
              <w:t>Samezglotas asins pievades līnijas var izraisīt iespējamu terapijas aizkavēšanos, asins sabiezēšanos asins ķēdē, kā rezultātā var būt samazināta asins plūsma un hemolīze. Nav saņemti ziņoju</w:t>
            </w:r>
            <w:r w:rsidR="006165C2">
              <w:rPr>
                <w:rFonts w:ascii="Arial" w:eastAsiaTheme="minorHAnsi" w:hAnsi="Arial" w:cs="Arial"/>
                <w:sz w:val="22"/>
                <w:szCs w:val="22"/>
                <w:lang w:val="lv-LV"/>
              </w:rPr>
              <w:t>mi par nopietniem ievainojumiem</w:t>
            </w:r>
            <w:r w:rsidRPr="009C1CAF">
              <w:rPr>
                <w:rFonts w:ascii="Arial" w:eastAsiaTheme="minorHAnsi" w:hAnsi="Arial" w:cs="Arial"/>
                <w:sz w:val="22"/>
                <w:szCs w:val="22"/>
                <w:lang w:val="lv-LV"/>
              </w:rPr>
              <w:t xml:space="preserve"> saistībā ar šiem ziņojumiem un nav sagaidāms, ka tādi būs</w:t>
            </w:r>
            <w:r w:rsidRPr="009C1CAF">
              <w:rPr>
                <w:rFonts w:ascii="Arial" w:eastAsiaTheme="minorHAnsi" w:hAnsi="Arial" w:cs="Arial"/>
                <w:lang w:val="lv-LV"/>
              </w:rPr>
              <w:t>.</w:t>
            </w:r>
          </w:p>
          <w:p w14:paraId="6B4A02B8" w14:textId="5B94EE78" w:rsidR="00A84CEF" w:rsidRPr="009C1CAF" w:rsidRDefault="00A84CEF" w:rsidP="001E5CBE">
            <w:pPr>
              <w:tabs>
                <w:tab w:val="left" w:pos="1080"/>
                <w:tab w:val="left" w:pos="1260"/>
                <w:tab w:val="left" w:pos="2520"/>
                <w:tab w:val="left" w:pos="2700"/>
                <w:tab w:val="left" w:pos="3960"/>
                <w:tab w:val="left" w:pos="4140"/>
                <w:tab w:val="left" w:pos="5400"/>
                <w:tab w:val="left" w:pos="5580"/>
                <w:tab w:val="left" w:pos="6840"/>
                <w:tab w:val="left" w:pos="7020"/>
                <w:tab w:val="left" w:pos="8190"/>
                <w:tab w:val="left" w:pos="8370"/>
              </w:tabs>
              <w:jc w:val="both"/>
              <w:rPr>
                <w:rFonts w:ascii="Arial" w:eastAsia="Times New Roman" w:hAnsi="Arial" w:cs="Arial"/>
                <w:sz w:val="22"/>
                <w:szCs w:val="22"/>
                <w:lang w:val="lv-LV"/>
              </w:rPr>
            </w:pPr>
          </w:p>
        </w:tc>
      </w:tr>
      <w:tr w:rsidR="00B475FA" w:rsidRPr="009C1CAF" w14:paraId="12185AB4" w14:textId="77777777" w:rsidTr="00B303B0">
        <w:trPr>
          <w:trHeight w:val="410"/>
        </w:trPr>
        <w:tc>
          <w:tcPr>
            <w:tcW w:w="1530" w:type="dxa"/>
            <w:tcBorders>
              <w:top w:val="nil"/>
              <w:left w:val="nil"/>
              <w:bottom w:val="nil"/>
              <w:right w:val="nil"/>
            </w:tcBorders>
            <w:shd w:val="clear" w:color="auto" w:fill="auto"/>
          </w:tcPr>
          <w:p w14:paraId="23AF6693" w14:textId="0E916473" w:rsidR="00435EA3" w:rsidRPr="009C1CAF" w:rsidRDefault="00A84CEF" w:rsidP="00435EA3">
            <w:pPr>
              <w:ind w:left="-108"/>
              <w:contextualSpacing/>
              <w:rPr>
                <w:rFonts w:ascii="Arial" w:hAnsi="Arial" w:cs="Arial"/>
                <w:b/>
                <w:bCs/>
                <w:sz w:val="22"/>
                <w:szCs w:val="22"/>
                <w:lang w:val="lv-LV"/>
              </w:rPr>
            </w:pPr>
            <w:r w:rsidRPr="009C1CAF">
              <w:rPr>
                <w:rFonts w:ascii="Arial" w:hAnsi="Arial" w:cs="Arial"/>
                <w:b/>
                <w:bCs/>
                <w:sz w:val="22"/>
                <w:szCs w:val="22"/>
                <w:lang w:val="lv-LV"/>
              </w:rPr>
              <w:t>Darbības, kas jāveic klientiem</w:t>
            </w:r>
          </w:p>
          <w:p w14:paraId="0A2AFD7D" w14:textId="77777777" w:rsidR="00B475FA" w:rsidRPr="009C1CAF" w:rsidRDefault="00B475FA" w:rsidP="00B475FA">
            <w:pPr>
              <w:contextualSpacing/>
              <w:rPr>
                <w:rFonts w:ascii="Arial" w:eastAsiaTheme="minorHAnsi" w:hAnsi="Arial" w:cs="Arial"/>
                <w:b/>
                <w:bCs/>
                <w:sz w:val="22"/>
                <w:szCs w:val="22"/>
                <w:lang w:val="lv-LV"/>
              </w:rPr>
            </w:pPr>
          </w:p>
        </w:tc>
        <w:tc>
          <w:tcPr>
            <w:tcW w:w="8100" w:type="dxa"/>
            <w:tcBorders>
              <w:top w:val="nil"/>
              <w:left w:val="nil"/>
              <w:bottom w:val="nil"/>
              <w:right w:val="nil"/>
            </w:tcBorders>
            <w:shd w:val="clear" w:color="auto" w:fill="auto"/>
          </w:tcPr>
          <w:p w14:paraId="1ABF39CB" w14:textId="22C678D1" w:rsidR="00B475FA" w:rsidRPr="009C1CAF" w:rsidRDefault="009C1CAF" w:rsidP="003D3B05">
            <w:pPr>
              <w:pStyle w:val="ListParagraph"/>
              <w:numPr>
                <w:ilvl w:val="0"/>
                <w:numId w:val="1"/>
              </w:numPr>
              <w:tabs>
                <w:tab w:val="left" w:pos="1080"/>
                <w:tab w:val="left" w:pos="1260"/>
                <w:tab w:val="left" w:pos="2520"/>
                <w:tab w:val="left" w:pos="2700"/>
                <w:tab w:val="left" w:pos="3960"/>
                <w:tab w:val="left" w:pos="4140"/>
                <w:tab w:val="left" w:pos="5400"/>
                <w:tab w:val="left" w:pos="5580"/>
                <w:tab w:val="left" w:pos="6840"/>
                <w:tab w:val="left" w:pos="7020"/>
                <w:tab w:val="left" w:pos="8190"/>
                <w:tab w:val="left" w:pos="8370"/>
              </w:tabs>
              <w:jc w:val="both"/>
              <w:rPr>
                <w:rFonts w:ascii="Arial" w:hAnsi="Arial" w:cs="Arial"/>
                <w:sz w:val="22"/>
                <w:szCs w:val="22"/>
                <w:lang w:val="lv-LV"/>
              </w:rPr>
            </w:pPr>
            <w:r w:rsidRPr="009C1CAF">
              <w:rPr>
                <w:rFonts w:ascii="Arial" w:hAnsi="Arial" w:cs="Arial"/>
                <w:bCs/>
                <w:sz w:val="22"/>
                <w:szCs w:val="22"/>
                <w:lang w:val="lv-LV"/>
              </w:rPr>
              <w:t xml:space="preserve">Klienti var turpināt izmantot iepriekš tabulā noradītos Prismaflex komplektus. Ja pirms procedūras ir konstatēti samezglojumi līnijās, Prismaflex komplekts ir jāaizvieto kā tas ir norādīts Lietošanas instrukcijā. Ja samezglojumu līnijā konstatē procedūras laikā, procedūra ir jāpārtrauc, ķēdē esošās ekstrakorporalās asinis ir jāatgriež pacientam, sekojot ierastajām procedūrām un komplekts ir jāaizvieto, lai turpinātu terapiju. </w:t>
            </w:r>
          </w:p>
          <w:p w14:paraId="3315A5CB" w14:textId="77777777" w:rsidR="009C1CAF" w:rsidRPr="009C1CAF" w:rsidRDefault="009C1CAF" w:rsidP="009C1CAF">
            <w:pPr>
              <w:pStyle w:val="ListParagraph"/>
              <w:tabs>
                <w:tab w:val="left" w:pos="1080"/>
                <w:tab w:val="left" w:pos="1260"/>
                <w:tab w:val="left" w:pos="2520"/>
                <w:tab w:val="left" w:pos="2700"/>
                <w:tab w:val="left" w:pos="3960"/>
                <w:tab w:val="left" w:pos="4140"/>
                <w:tab w:val="left" w:pos="5400"/>
                <w:tab w:val="left" w:pos="5580"/>
                <w:tab w:val="left" w:pos="6840"/>
                <w:tab w:val="left" w:pos="7020"/>
                <w:tab w:val="left" w:pos="8190"/>
                <w:tab w:val="left" w:pos="8370"/>
              </w:tabs>
              <w:ind w:left="360"/>
              <w:jc w:val="both"/>
              <w:rPr>
                <w:rFonts w:ascii="Arial" w:hAnsi="Arial" w:cs="Arial"/>
                <w:sz w:val="22"/>
                <w:szCs w:val="22"/>
                <w:lang w:val="lv-LV"/>
              </w:rPr>
            </w:pPr>
          </w:p>
          <w:p w14:paraId="6A965DEF" w14:textId="0E8BEF1B" w:rsidR="009F2008" w:rsidRPr="009C1CAF" w:rsidRDefault="009C1CAF" w:rsidP="00E75C0D">
            <w:pPr>
              <w:pStyle w:val="ListParagraph"/>
              <w:numPr>
                <w:ilvl w:val="0"/>
                <w:numId w:val="1"/>
              </w:numPr>
              <w:tabs>
                <w:tab w:val="left" w:pos="1080"/>
                <w:tab w:val="left" w:pos="1260"/>
                <w:tab w:val="left" w:pos="2520"/>
                <w:tab w:val="left" w:pos="2700"/>
                <w:tab w:val="left" w:pos="3960"/>
                <w:tab w:val="left" w:pos="4140"/>
                <w:tab w:val="left" w:pos="5400"/>
                <w:tab w:val="left" w:pos="5580"/>
                <w:tab w:val="left" w:pos="6840"/>
                <w:tab w:val="left" w:pos="7020"/>
                <w:tab w:val="left" w:pos="8190"/>
                <w:tab w:val="left" w:pos="8370"/>
              </w:tabs>
              <w:ind w:left="345" w:hanging="375"/>
              <w:jc w:val="both"/>
              <w:rPr>
                <w:rFonts w:ascii="Arial" w:hAnsi="Arial" w:cs="Arial"/>
                <w:sz w:val="22"/>
                <w:szCs w:val="22"/>
                <w:lang w:val="lv-LV"/>
              </w:rPr>
            </w:pPr>
            <w:r>
              <w:rPr>
                <w:rFonts w:ascii="Arial" w:hAnsi="Arial" w:cs="Arial"/>
                <w:b/>
                <w:sz w:val="22"/>
                <w:szCs w:val="22"/>
                <w:lang w:val="lv-LV"/>
              </w:rPr>
              <w:t xml:space="preserve">Ja Jūs iegādajaties </w:t>
            </w:r>
            <w:r w:rsidR="00C93F6E">
              <w:rPr>
                <w:rFonts w:ascii="Arial" w:hAnsi="Arial" w:cs="Arial"/>
                <w:b/>
                <w:sz w:val="22"/>
                <w:szCs w:val="22"/>
                <w:lang w:val="lv-LV"/>
              </w:rPr>
              <w:t xml:space="preserve">šos produktus tieši no Baxter, lūdzu aizpildiet pievienoto klienta atbildes formu un nosūtiet to Baxter, pat tad, ja Jums pašlaik </w:t>
            </w:r>
            <w:r w:rsidR="006165C2">
              <w:rPr>
                <w:rFonts w:ascii="Arial" w:hAnsi="Arial" w:cs="Arial"/>
                <w:b/>
                <w:sz w:val="22"/>
                <w:szCs w:val="22"/>
                <w:lang w:val="lv-LV"/>
              </w:rPr>
              <w:t>noliktavā</w:t>
            </w:r>
            <w:r w:rsidR="00C93F6E">
              <w:rPr>
                <w:rFonts w:ascii="Arial" w:hAnsi="Arial" w:cs="Arial"/>
                <w:b/>
                <w:sz w:val="22"/>
                <w:szCs w:val="22"/>
                <w:lang w:val="lv-LV"/>
              </w:rPr>
              <w:t xml:space="preserve"> nav iepriekš norādītās ierīces</w:t>
            </w:r>
            <w:r w:rsidR="00B475FA" w:rsidRPr="009C1CAF">
              <w:rPr>
                <w:rFonts w:ascii="Arial" w:hAnsi="Arial" w:cs="Arial"/>
                <w:sz w:val="22"/>
                <w:szCs w:val="22"/>
                <w:lang w:val="lv-LV"/>
              </w:rPr>
              <w:t xml:space="preserve">. </w:t>
            </w:r>
            <w:r w:rsidR="00C93F6E">
              <w:rPr>
                <w:rFonts w:ascii="Arial" w:hAnsi="Arial" w:cs="Arial"/>
                <w:sz w:val="22"/>
                <w:szCs w:val="22"/>
                <w:lang w:val="lv-LV"/>
              </w:rPr>
              <w:t xml:space="preserve">Nosūtot šo formu, Jūs apstiprināsiet informācijas saņemšanu un Baxter Jums to nenosūtīs atkārtoti. </w:t>
            </w:r>
          </w:p>
          <w:p w14:paraId="5DD227A2" w14:textId="77777777" w:rsidR="009F2008" w:rsidRPr="009C1CAF" w:rsidRDefault="009F2008" w:rsidP="00E75C0D">
            <w:pPr>
              <w:tabs>
                <w:tab w:val="left" w:pos="1080"/>
                <w:tab w:val="left" w:pos="1260"/>
                <w:tab w:val="left" w:pos="2520"/>
                <w:tab w:val="left" w:pos="2700"/>
                <w:tab w:val="left" w:pos="3960"/>
                <w:tab w:val="left" w:pos="4140"/>
                <w:tab w:val="left" w:pos="5400"/>
                <w:tab w:val="left" w:pos="5580"/>
                <w:tab w:val="left" w:pos="6840"/>
                <w:tab w:val="left" w:pos="7020"/>
                <w:tab w:val="left" w:pos="8190"/>
                <w:tab w:val="left" w:pos="8370"/>
              </w:tabs>
              <w:jc w:val="both"/>
              <w:rPr>
                <w:rFonts w:ascii="Arial" w:hAnsi="Arial" w:cs="Arial"/>
                <w:lang w:val="lv-LV"/>
              </w:rPr>
            </w:pPr>
          </w:p>
          <w:p w14:paraId="637E885D" w14:textId="432A5AE9" w:rsidR="00B475FA" w:rsidRDefault="006165C2" w:rsidP="00AB451D">
            <w:pPr>
              <w:pStyle w:val="ListParagraph"/>
              <w:numPr>
                <w:ilvl w:val="0"/>
                <w:numId w:val="1"/>
              </w:numPr>
              <w:tabs>
                <w:tab w:val="left" w:pos="1080"/>
                <w:tab w:val="left" w:pos="1260"/>
                <w:tab w:val="left" w:pos="2520"/>
                <w:tab w:val="left" w:pos="2700"/>
                <w:tab w:val="left" w:pos="3960"/>
                <w:tab w:val="left" w:pos="4140"/>
                <w:tab w:val="left" w:pos="5400"/>
                <w:tab w:val="left" w:pos="5580"/>
                <w:tab w:val="left" w:pos="6840"/>
                <w:tab w:val="left" w:pos="7020"/>
                <w:tab w:val="left" w:pos="8190"/>
                <w:tab w:val="left" w:pos="8370"/>
              </w:tabs>
              <w:ind w:left="345" w:hanging="375"/>
              <w:jc w:val="both"/>
              <w:rPr>
                <w:rFonts w:ascii="Arial" w:hAnsi="Arial" w:cs="Arial"/>
                <w:sz w:val="22"/>
                <w:szCs w:val="22"/>
                <w:lang w:val="lv-LV"/>
              </w:rPr>
            </w:pPr>
            <w:r>
              <w:rPr>
                <w:rFonts w:ascii="Arial" w:hAnsi="Arial" w:cs="Arial"/>
                <w:sz w:val="22"/>
                <w:szCs w:val="22"/>
                <w:lang w:val="lv-LV"/>
              </w:rPr>
              <w:t>Ja Jūs iepriekš norā</w:t>
            </w:r>
            <w:r w:rsidR="00C93F6E" w:rsidRPr="00C93F6E">
              <w:rPr>
                <w:rFonts w:ascii="Arial" w:hAnsi="Arial" w:cs="Arial"/>
                <w:sz w:val="22"/>
                <w:szCs w:val="22"/>
                <w:lang w:val="lv-LV"/>
              </w:rPr>
              <w:t xml:space="preserve">dītos produktus iegādājaties no izplatītājiem, Jums nav jānosūta Baxter klienta atbildes forma. </w:t>
            </w:r>
            <w:r w:rsidR="00986EE6">
              <w:rPr>
                <w:rFonts w:ascii="Arial" w:hAnsi="Arial" w:cs="Arial"/>
                <w:sz w:val="22"/>
                <w:szCs w:val="22"/>
                <w:lang w:val="lv-LV"/>
              </w:rPr>
              <w:t>Ja š</w:t>
            </w:r>
            <w:r w:rsidR="00C93F6E" w:rsidRPr="00C93F6E">
              <w:rPr>
                <w:rFonts w:ascii="Arial" w:hAnsi="Arial" w:cs="Arial"/>
                <w:sz w:val="22"/>
                <w:szCs w:val="22"/>
                <w:lang w:val="lv-LV"/>
              </w:rPr>
              <w:t>o formu Jums nosūta izplatītājs vai lie</w:t>
            </w:r>
            <w:r w:rsidR="00986EE6">
              <w:rPr>
                <w:rFonts w:ascii="Arial" w:hAnsi="Arial" w:cs="Arial"/>
                <w:sz w:val="22"/>
                <w:szCs w:val="22"/>
                <w:lang w:val="lv-LV"/>
              </w:rPr>
              <w:t>ltirgotājs, nosūtiet to nosūtītā</w:t>
            </w:r>
            <w:r w:rsidR="00C93F6E" w:rsidRPr="00C93F6E">
              <w:rPr>
                <w:rFonts w:ascii="Arial" w:hAnsi="Arial" w:cs="Arial"/>
                <w:sz w:val="22"/>
                <w:szCs w:val="22"/>
                <w:lang w:val="lv-LV"/>
              </w:rPr>
              <w:t>jam saskaņā ar viņa instrukcijām</w:t>
            </w:r>
            <w:r w:rsidR="00C93F6E">
              <w:rPr>
                <w:rFonts w:ascii="Arial" w:hAnsi="Arial" w:cs="Arial"/>
                <w:sz w:val="22"/>
                <w:szCs w:val="22"/>
                <w:lang w:val="lv-LV"/>
              </w:rPr>
              <w:t>.</w:t>
            </w:r>
          </w:p>
          <w:p w14:paraId="28B382C9" w14:textId="77777777" w:rsidR="00C93F6E" w:rsidRPr="00C93F6E" w:rsidRDefault="00C93F6E" w:rsidP="00C93F6E">
            <w:pPr>
              <w:pStyle w:val="ListParagraph"/>
              <w:rPr>
                <w:rFonts w:ascii="Arial" w:hAnsi="Arial" w:cs="Arial"/>
                <w:lang w:val="lv-LV"/>
              </w:rPr>
            </w:pPr>
          </w:p>
          <w:p w14:paraId="7D082701" w14:textId="77777777" w:rsidR="00C93F6E" w:rsidRPr="00C93F6E" w:rsidRDefault="00C93F6E" w:rsidP="00C93F6E">
            <w:pPr>
              <w:tabs>
                <w:tab w:val="left" w:pos="1080"/>
                <w:tab w:val="left" w:pos="1260"/>
                <w:tab w:val="left" w:pos="2520"/>
                <w:tab w:val="left" w:pos="2700"/>
                <w:tab w:val="left" w:pos="3960"/>
                <w:tab w:val="left" w:pos="4140"/>
                <w:tab w:val="left" w:pos="5400"/>
                <w:tab w:val="left" w:pos="5580"/>
                <w:tab w:val="left" w:pos="6840"/>
                <w:tab w:val="left" w:pos="7020"/>
                <w:tab w:val="left" w:pos="8190"/>
                <w:tab w:val="left" w:pos="8370"/>
              </w:tabs>
              <w:jc w:val="both"/>
              <w:rPr>
                <w:rFonts w:ascii="Arial" w:hAnsi="Arial" w:cs="Arial"/>
                <w:lang w:val="lv-LV"/>
              </w:rPr>
            </w:pPr>
          </w:p>
          <w:p w14:paraId="6ECFB4C9" w14:textId="7A8A2D49" w:rsidR="00B475FA" w:rsidRDefault="00C93F6E" w:rsidP="00610F2E">
            <w:pPr>
              <w:pStyle w:val="ListParagraph"/>
              <w:numPr>
                <w:ilvl w:val="0"/>
                <w:numId w:val="1"/>
              </w:numPr>
              <w:tabs>
                <w:tab w:val="left" w:pos="1080"/>
                <w:tab w:val="left" w:pos="1260"/>
                <w:tab w:val="left" w:pos="2520"/>
                <w:tab w:val="left" w:pos="2700"/>
                <w:tab w:val="left" w:pos="3960"/>
                <w:tab w:val="left" w:pos="4140"/>
                <w:tab w:val="left" w:pos="5400"/>
                <w:tab w:val="left" w:pos="5580"/>
                <w:tab w:val="left" w:pos="6840"/>
                <w:tab w:val="left" w:pos="7020"/>
                <w:tab w:val="left" w:pos="8190"/>
                <w:tab w:val="left" w:pos="8370"/>
              </w:tabs>
              <w:ind w:left="345" w:hanging="375"/>
              <w:jc w:val="both"/>
              <w:rPr>
                <w:rFonts w:ascii="Arial" w:hAnsi="Arial" w:cs="Arial"/>
                <w:sz w:val="22"/>
                <w:szCs w:val="22"/>
                <w:lang w:val="lv-LV"/>
              </w:rPr>
            </w:pPr>
            <w:r w:rsidRPr="00C93F6E">
              <w:rPr>
                <w:rFonts w:ascii="Arial" w:hAnsi="Arial" w:cs="Arial"/>
                <w:sz w:val="22"/>
                <w:szCs w:val="22"/>
                <w:lang w:val="lv-LV"/>
              </w:rPr>
              <w:lastRenderedPageBreak/>
              <w:t xml:space="preserve">Ja Jūs izplatāt šīs ierīces citām Jūsu uzņēmuma filiālēm vai nodaļām, lūdzu nosūtiet viņiem šīs vēstules kopiju. </w:t>
            </w:r>
          </w:p>
          <w:p w14:paraId="21F832A5" w14:textId="77777777" w:rsidR="00C93F6E" w:rsidRPr="00C93F6E" w:rsidRDefault="00C93F6E" w:rsidP="00C93F6E">
            <w:pPr>
              <w:pStyle w:val="ListParagraph"/>
              <w:tabs>
                <w:tab w:val="left" w:pos="1080"/>
                <w:tab w:val="left" w:pos="1260"/>
                <w:tab w:val="left" w:pos="2520"/>
                <w:tab w:val="left" w:pos="2700"/>
                <w:tab w:val="left" w:pos="3960"/>
                <w:tab w:val="left" w:pos="4140"/>
                <w:tab w:val="left" w:pos="5400"/>
                <w:tab w:val="left" w:pos="5580"/>
                <w:tab w:val="left" w:pos="6840"/>
                <w:tab w:val="left" w:pos="7020"/>
                <w:tab w:val="left" w:pos="8190"/>
                <w:tab w:val="left" w:pos="8370"/>
              </w:tabs>
              <w:ind w:left="345"/>
              <w:jc w:val="both"/>
              <w:rPr>
                <w:rFonts w:ascii="Arial" w:hAnsi="Arial" w:cs="Arial"/>
                <w:sz w:val="22"/>
                <w:szCs w:val="22"/>
                <w:lang w:val="lv-LV"/>
              </w:rPr>
            </w:pPr>
          </w:p>
          <w:p w14:paraId="647FB38F" w14:textId="4350FB38" w:rsidR="00B475FA" w:rsidRPr="009C1CAF" w:rsidRDefault="00C93F6E" w:rsidP="00FF6B26">
            <w:pPr>
              <w:pStyle w:val="ListParagraph"/>
              <w:numPr>
                <w:ilvl w:val="0"/>
                <w:numId w:val="1"/>
              </w:numPr>
              <w:tabs>
                <w:tab w:val="left" w:pos="1080"/>
                <w:tab w:val="left" w:pos="1260"/>
                <w:tab w:val="left" w:pos="2520"/>
                <w:tab w:val="left" w:pos="2700"/>
                <w:tab w:val="left" w:pos="3960"/>
                <w:tab w:val="left" w:pos="4140"/>
                <w:tab w:val="left" w:pos="5400"/>
                <w:tab w:val="left" w:pos="5580"/>
                <w:tab w:val="left" w:pos="6840"/>
                <w:tab w:val="left" w:pos="7020"/>
                <w:tab w:val="left" w:pos="8190"/>
                <w:tab w:val="left" w:pos="8370"/>
              </w:tabs>
              <w:ind w:left="345" w:hanging="375"/>
              <w:jc w:val="both"/>
              <w:rPr>
                <w:rFonts w:ascii="Arial" w:hAnsi="Arial" w:cs="Arial"/>
                <w:sz w:val="22"/>
                <w:szCs w:val="22"/>
                <w:lang w:val="lv-LV"/>
              </w:rPr>
            </w:pPr>
            <w:r>
              <w:rPr>
                <w:rFonts w:ascii="Arial" w:hAnsi="Arial" w:cs="Arial"/>
                <w:sz w:val="22"/>
                <w:szCs w:val="22"/>
                <w:lang w:val="lv-LV"/>
              </w:rPr>
              <w:t>Ja Jūs esat izplatītājs, vairumtirgotājs, pārdevējs</w:t>
            </w:r>
            <w:r w:rsidR="00986EE6">
              <w:rPr>
                <w:rFonts w:ascii="Arial" w:hAnsi="Arial" w:cs="Arial"/>
                <w:sz w:val="22"/>
                <w:szCs w:val="22"/>
                <w:lang w:val="lv-LV"/>
              </w:rPr>
              <w:t xml:space="preserve"> vai oriģinālā aprīkojuma ražotā</w:t>
            </w:r>
            <w:r>
              <w:rPr>
                <w:rFonts w:ascii="Arial" w:hAnsi="Arial" w:cs="Arial"/>
                <w:sz w:val="22"/>
                <w:szCs w:val="22"/>
                <w:lang w:val="lv-LV"/>
              </w:rPr>
              <w:t>js</w:t>
            </w:r>
            <w:r w:rsidR="00FF6B26">
              <w:rPr>
                <w:rFonts w:ascii="Arial" w:hAnsi="Arial" w:cs="Arial"/>
                <w:sz w:val="22"/>
                <w:szCs w:val="22"/>
                <w:lang w:val="lv-LV"/>
              </w:rPr>
              <w:t>, kas ir izplatījis kādu no iepriekš minētajiem produktiem citām iestādēm, lūdzu nosūtiet viņiem šo paziņojumu.</w:t>
            </w:r>
            <w:r w:rsidR="00B475FA" w:rsidRPr="009C1CAF">
              <w:rPr>
                <w:rFonts w:ascii="Arial" w:hAnsi="Arial" w:cs="Arial"/>
                <w:sz w:val="22"/>
                <w:szCs w:val="22"/>
                <w:lang w:val="lv-LV"/>
              </w:rPr>
              <w:t xml:space="preserve"> </w:t>
            </w:r>
            <w:r w:rsidR="00B475FA" w:rsidRPr="009C1CAF">
              <w:rPr>
                <w:rFonts w:ascii="Arial" w:eastAsiaTheme="minorHAnsi" w:hAnsi="Arial" w:cs="Arial"/>
                <w:noProof/>
                <w:lang w:val="lv-LV" w:eastAsia="lv-LV"/>
              </w:rPr>
              <mc:AlternateContent>
                <mc:Choice Requires="wps">
                  <w:drawing>
                    <wp:anchor distT="0" distB="0" distL="114300" distR="114300" simplePos="0" relativeHeight="251659264" behindDoc="1" locked="0" layoutInCell="0" allowOverlap="1" wp14:anchorId="51D046C3" wp14:editId="3E37803B">
                      <wp:simplePos x="0" y="0"/>
                      <wp:positionH relativeFrom="margin">
                        <wp:posOffset>-1125855</wp:posOffset>
                      </wp:positionH>
                      <wp:positionV relativeFrom="margin">
                        <wp:posOffset>2316480</wp:posOffset>
                      </wp:positionV>
                      <wp:extent cx="5805608" cy="200209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5608" cy="20020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3F6315" w14:textId="6B9AF83E" w:rsidR="00B475FA" w:rsidRDefault="00B475FA" w:rsidP="004D2A14">
                                  <w:pPr>
                                    <w:pStyle w:val="NormalWeb"/>
                                    <w:spacing w:before="0" w:beforeAutospacing="0" w:after="0" w:afterAutospacing="0"/>
                                    <w:jc w:val="cente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w14:anchorId="51D046C3" id="_x0000_t202" coordsize="21600,21600" o:spt="202" path="m,l,21600r21600,l21600,xe">
                      <v:stroke joinstyle="miter"/>
                      <v:path gradientshapeok="t" o:connecttype="rect"/>
                    </v:shapetype>
                    <v:shape id="Text Box 5" o:spid="_x0000_s1026" type="#_x0000_t202" style="position:absolute;left:0;text-align:left;margin-left:-88.65pt;margin-top:182.4pt;width:457.15pt;height:157.65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" o:allowincell="f" filled="f" stroked="f">
                      <v:stroke joinstyle="round"/>
                      <o:lock v:ext="edit" shapetype="t"/>
                      <v:textbox>
                        <w:txbxContent>
                          <w:p w14:paraId="603F6315" w14:textId="6B9AF83E" w:rsidR="00B475FA" w:rsidRDefault="00B475FA" w:rsidP="004D2A14">
                            <w:pPr>
                              <w:pStyle w:val="NormalWeb"/>
                              <w:spacing w:before="0" w:beforeAutospacing="0" w:after="0" w:afterAutospacing="0"/>
                              <w:jc w:val="center"/>
                            </w:pPr>
                          </w:p>
                        </w:txbxContent>
                      </v:textbox>
                      <w10:wrap anchorx="margin" anchory="margin"/>
                    </v:shape>
                  </w:pict>
                </mc:Fallback>
              </mc:AlternateContent>
            </w:r>
          </w:p>
        </w:tc>
      </w:tr>
    </w:tbl>
    <w:p w14:paraId="5DD13B06" w14:textId="77777777" w:rsidR="0026599D" w:rsidRPr="009C1CAF" w:rsidRDefault="0026599D" w:rsidP="001E5CBE">
      <w:pPr>
        <w:spacing w:after="0" w:line="240" w:lineRule="auto"/>
        <w:jc w:val="both"/>
        <w:rPr>
          <w:rFonts w:ascii="Arial" w:hAnsi="Arial" w:cs="Arial"/>
          <w:lang w:val="lv-LV"/>
        </w:rPr>
      </w:pPr>
    </w:p>
    <w:p w14:paraId="3ED250BD" w14:textId="6F5DA4B4" w:rsidR="00B1769C" w:rsidRDefault="00FF6B26" w:rsidP="001E5CBE">
      <w:pPr>
        <w:spacing w:line="240" w:lineRule="auto"/>
        <w:jc w:val="both"/>
        <w:rPr>
          <w:rFonts w:ascii="Arial" w:hAnsi="Arial" w:cs="Arial"/>
          <w:lang w:val="lv-LV"/>
        </w:rPr>
      </w:pPr>
      <w:r>
        <w:rPr>
          <w:rFonts w:ascii="Arial" w:hAnsi="Arial" w:cs="Arial"/>
          <w:lang w:val="lv-LV"/>
        </w:rPr>
        <w:t xml:space="preserve">Atvainojamies par </w:t>
      </w:r>
      <w:r w:rsidR="00986EE6">
        <w:rPr>
          <w:rFonts w:ascii="Arial" w:hAnsi="Arial" w:cs="Arial"/>
          <w:lang w:val="lv-LV"/>
        </w:rPr>
        <w:t>šī paziņojuma izraisītajām neērtībām</w:t>
      </w:r>
      <w:r>
        <w:rPr>
          <w:rFonts w:ascii="Arial" w:hAnsi="Arial" w:cs="Arial"/>
          <w:lang w:val="lv-LV"/>
        </w:rPr>
        <w:t>.</w:t>
      </w:r>
    </w:p>
    <w:p w14:paraId="7684784F" w14:textId="77777777" w:rsidR="00986EE6" w:rsidRPr="009C1CAF" w:rsidRDefault="00986EE6" w:rsidP="001E5CBE">
      <w:pPr>
        <w:spacing w:line="240" w:lineRule="auto"/>
        <w:jc w:val="both"/>
        <w:rPr>
          <w:rFonts w:ascii="Arial" w:hAnsi="Arial" w:cs="Arial"/>
          <w:lang w:val="lv-LV"/>
        </w:rPr>
      </w:pPr>
    </w:p>
    <w:p w14:paraId="58A0753D" w14:textId="19556B42" w:rsidR="005652E8" w:rsidRPr="009C1CAF" w:rsidRDefault="00FF6B26" w:rsidP="003B5573">
      <w:pPr>
        <w:tabs>
          <w:tab w:val="left" w:pos="3060"/>
        </w:tabs>
        <w:autoSpaceDE w:val="0"/>
        <w:autoSpaceDN w:val="0"/>
        <w:adjustRightInd w:val="0"/>
        <w:spacing w:after="20" w:line="240" w:lineRule="auto"/>
        <w:ind w:right="14"/>
        <w:jc w:val="both"/>
        <w:rPr>
          <w:rFonts w:ascii="Arial" w:hAnsi="Arial" w:cs="Arial"/>
          <w:lang w:val="lv-LV"/>
        </w:rPr>
      </w:pPr>
      <w:r w:rsidRPr="00FF6B26">
        <w:rPr>
          <w:rFonts w:ascii="Arial" w:hAnsi="Arial" w:cs="Arial"/>
          <w:highlight w:val="yellow"/>
          <w:lang w:val="lv-LV"/>
        </w:rPr>
        <w:t>Ar cieņu</w:t>
      </w:r>
      <w:r w:rsidR="00B1769C" w:rsidRPr="00FF6B26">
        <w:rPr>
          <w:rFonts w:ascii="Arial" w:hAnsi="Arial" w:cs="Arial"/>
          <w:highlight w:val="yellow"/>
          <w:lang w:val="lv-LV"/>
        </w:rPr>
        <w:t>,</w:t>
      </w:r>
      <w:r w:rsidR="003B5573" w:rsidRPr="009C1CAF">
        <w:rPr>
          <w:rFonts w:ascii="Arial" w:hAnsi="Arial" w:cs="Arial"/>
          <w:lang w:val="lv-LV"/>
        </w:rPr>
        <w:tab/>
      </w:r>
    </w:p>
    <w:p w14:paraId="4436BD64" w14:textId="38D1035C" w:rsidR="00C0745F" w:rsidRPr="009C1CAF" w:rsidRDefault="00C0745F" w:rsidP="002F4FD3">
      <w:pPr>
        <w:tabs>
          <w:tab w:val="center" w:pos="5349"/>
        </w:tabs>
        <w:autoSpaceDE w:val="0"/>
        <w:autoSpaceDN w:val="0"/>
        <w:adjustRightInd w:val="0"/>
        <w:spacing w:after="20" w:line="240" w:lineRule="auto"/>
        <w:ind w:right="14"/>
        <w:jc w:val="both"/>
        <w:rPr>
          <w:noProof/>
          <w:lang w:val="lv-LV"/>
        </w:rPr>
      </w:pPr>
    </w:p>
    <w:p w14:paraId="030C8265" w14:textId="1E523611" w:rsidR="00C0745F" w:rsidRPr="009C1CAF" w:rsidRDefault="00C0745F" w:rsidP="002F4FD3">
      <w:pPr>
        <w:tabs>
          <w:tab w:val="center" w:pos="5349"/>
        </w:tabs>
        <w:autoSpaceDE w:val="0"/>
        <w:autoSpaceDN w:val="0"/>
        <w:adjustRightInd w:val="0"/>
        <w:spacing w:after="20" w:line="240" w:lineRule="auto"/>
        <w:ind w:right="14"/>
        <w:jc w:val="both"/>
        <w:rPr>
          <w:noProof/>
          <w:lang w:val="lv-LV"/>
        </w:rPr>
      </w:pPr>
    </w:p>
    <w:p w14:paraId="3CB0A32C" w14:textId="77777777" w:rsidR="000C50F2" w:rsidRPr="009C1CAF" w:rsidRDefault="000C50F2" w:rsidP="002F4FD3">
      <w:pPr>
        <w:tabs>
          <w:tab w:val="center" w:pos="5349"/>
        </w:tabs>
        <w:autoSpaceDE w:val="0"/>
        <w:autoSpaceDN w:val="0"/>
        <w:adjustRightInd w:val="0"/>
        <w:spacing w:after="20" w:line="240" w:lineRule="auto"/>
        <w:ind w:right="14"/>
        <w:jc w:val="both"/>
        <w:rPr>
          <w:rFonts w:ascii="Arial" w:hAnsi="Arial" w:cs="Arial"/>
          <w:lang w:val="lv-LV"/>
        </w:rPr>
      </w:pPr>
    </w:p>
    <w:p w14:paraId="6C11400B" w14:textId="622478F1" w:rsidR="003E56EE" w:rsidRPr="009C1CAF" w:rsidRDefault="003E56EE" w:rsidP="000C50F2">
      <w:pPr>
        <w:tabs>
          <w:tab w:val="center" w:pos="5349"/>
        </w:tabs>
        <w:autoSpaceDE w:val="0"/>
        <w:autoSpaceDN w:val="0"/>
        <w:adjustRightInd w:val="0"/>
        <w:spacing w:after="0" w:line="240" w:lineRule="auto"/>
        <w:ind w:right="18"/>
        <w:jc w:val="both"/>
        <w:rPr>
          <w:rFonts w:ascii="Arial" w:hAnsi="Arial" w:cs="Arial"/>
          <w:lang w:val="lv-LV"/>
        </w:rPr>
      </w:pPr>
    </w:p>
    <w:p w14:paraId="56B84D88" w14:textId="699E52ED" w:rsidR="003B24E1" w:rsidRPr="009C1CAF" w:rsidRDefault="00FF6B26" w:rsidP="001E5CBE">
      <w:pPr>
        <w:tabs>
          <w:tab w:val="center" w:pos="5349"/>
        </w:tabs>
        <w:autoSpaceDE w:val="0"/>
        <w:autoSpaceDN w:val="0"/>
        <w:adjustRightInd w:val="0"/>
        <w:spacing w:after="20"/>
        <w:ind w:right="18"/>
        <w:jc w:val="both"/>
        <w:rPr>
          <w:rFonts w:ascii="Arial" w:hAnsi="Arial" w:cs="Arial"/>
          <w:lang w:val="lv-LV"/>
        </w:rPr>
      </w:pPr>
      <w:r>
        <w:rPr>
          <w:rFonts w:ascii="Arial" w:hAnsi="Arial" w:cs="Arial"/>
          <w:lang w:val="lv-LV"/>
        </w:rPr>
        <w:t>Pielikumā</w:t>
      </w:r>
      <w:r w:rsidR="00AD2CB6" w:rsidRPr="009C1CAF">
        <w:rPr>
          <w:rFonts w:ascii="Arial" w:hAnsi="Arial" w:cs="Arial"/>
          <w:lang w:val="lv-LV"/>
        </w:rPr>
        <w:t xml:space="preserve">: </w:t>
      </w:r>
      <w:r>
        <w:rPr>
          <w:rFonts w:ascii="Arial" w:hAnsi="Arial" w:cs="Arial"/>
          <w:lang w:val="lv-LV"/>
        </w:rPr>
        <w:t xml:space="preserve">Ietekmēto produktu saraksts. </w:t>
      </w:r>
    </w:p>
    <w:p w14:paraId="44FEC8D8" w14:textId="77777777" w:rsidR="007D0725" w:rsidRPr="009C1CAF" w:rsidRDefault="007D0725" w:rsidP="003B24E1">
      <w:pPr>
        <w:pStyle w:val="Footer"/>
        <w:ind w:left="-1134"/>
        <w:jc w:val="center"/>
        <w:rPr>
          <w:rFonts w:ascii="Arial" w:hAnsi="Arial" w:cs="Arial"/>
          <w:b/>
          <w:i/>
          <w:lang w:val="lv-LV"/>
        </w:rPr>
      </w:pPr>
    </w:p>
    <w:p w14:paraId="49AE7837" w14:textId="77777777" w:rsidR="007D0725" w:rsidRPr="009C1CAF" w:rsidRDefault="007D0725" w:rsidP="003B24E1">
      <w:pPr>
        <w:pStyle w:val="Footer"/>
        <w:ind w:left="-1134"/>
        <w:jc w:val="center"/>
        <w:rPr>
          <w:rFonts w:ascii="Arial" w:hAnsi="Arial" w:cs="Arial"/>
          <w:b/>
          <w:i/>
          <w:lang w:val="lv-LV"/>
        </w:rPr>
      </w:pPr>
    </w:p>
    <w:p w14:paraId="0690F201" w14:textId="77777777" w:rsidR="007D0725" w:rsidRPr="009C1CAF" w:rsidRDefault="007D0725" w:rsidP="003B24E1">
      <w:pPr>
        <w:pStyle w:val="Footer"/>
        <w:ind w:left="-1134"/>
        <w:jc w:val="center"/>
        <w:rPr>
          <w:rFonts w:ascii="Arial" w:hAnsi="Arial" w:cs="Arial"/>
          <w:b/>
          <w:i/>
          <w:lang w:val="lv-LV"/>
        </w:rPr>
      </w:pPr>
    </w:p>
    <w:p w14:paraId="653E1CF4" w14:textId="77777777" w:rsidR="007D0725" w:rsidRPr="009C1CAF" w:rsidRDefault="007D0725" w:rsidP="003B24E1">
      <w:pPr>
        <w:pStyle w:val="Footer"/>
        <w:ind w:left="-1134"/>
        <w:jc w:val="center"/>
        <w:rPr>
          <w:rFonts w:ascii="Arial" w:hAnsi="Arial" w:cs="Arial"/>
          <w:b/>
          <w:i/>
          <w:lang w:val="lv-LV"/>
        </w:rPr>
      </w:pPr>
    </w:p>
    <w:p w14:paraId="43361ABD" w14:textId="77777777" w:rsidR="007D0725" w:rsidRPr="009C1CAF" w:rsidRDefault="007D0725" w:rsidP="003B24E1">
      <w:pPr>
        <w:pStyle w:val="Footer"/>
        <w:ind w:left="-1134"/>
        <w:jc w:val="center"/>
        <w:rPr>
          <w:rFonts w:ascii="Arial" w:hAnsi="Arial" w:cs="Arial"/>
          <w:b/>
          <w:i/>
          <w:lang w:val="lv-LV"/>
        </w:rPr>
      </w:pPr>
    </w:p>
    <w:p w14:paraId="464AAA5F" w14:textId="77777777" w:rsidR="007D0725" w:rsidRPr="009C1CAF" w:rsidRDefault="007D0725" w:rsidP="003B24E1">
      <w:pPr>
        <w:pStyle w:val="Footer"/>
        <w:ind w:left="-1134"/>
        <w:jc w:val="center"/>
        <w:rPr>
          <w:rFonts w:ascii="Arial" w:hAnsi="Arial" w:cs="Arial"/>
          <w:b/>
          <w:i/>
          <w:lang w:val="lv-LV"/>
        </w:rPr>
      </w:pPr>
    </w:p>
    <w:p w14:paraId="01895621" w14:textId="77777777" w:rsidR="007D0725" w:rsidRPr="009C1CAF" w:rsidRDefault="007D0725" w:rsidP="003B24E1">
      <w:pPr>
        <w:pStyle w:val="Footer"/>
        <w:ind w:left="-1134"/>
        <w:jc w:val="center"/>
        <w:rPr>
          <w:rFonts w:ascii="Arial" w:hAnsi="Arial" w:cs="Arial"/>
          <w:b/>
          <w:i/>
          <w:lang w:val="lv-LV"/>
        </w:rPr>
      </w:pPr>
    </w:p>
    <w:p w14:paraId="5C22BD50" w14:textId="77777777" w:rsidR="007D0725" w:rsidRPr="009C1CAF" w:rsidRDefault="007D0725" w:rsidP="003B24E1">
      <w:pPr>
        <w:pStyle w:val="Footer"/>
        <w:ind w:left="-1134"/>
        <w:jc w:val="center"/>
        <w:rPr>
          <w:rFonts w:ascii="Arial" w:hAnsi="Arial" w:cs="Arial"/>
          <w:b/>
          <w:i/>
          <w:lang w:val="lv-LV"/>
        </w:rPr>
      </w:pPr>
    </w:p>
    <w:p w14:paraId="4F8C8363" w14:textId="77777777" w:rsidR="007D0725" w:rsidRPr="009C1CAF" w:rsidRDefault="007D0725" w:rsidP="003B24E1">
      <w:pPr>
        <w:pStyle w:val="Footer"/>
        <w:ind w:left="-1134"/>
        <w:jc w:val="center"/>
        <w:rPr>
          <w:rFonts w:ascii="Arial" w:hAnsi="Arial" w:cs="Arial"/>
          <w:b/>
          <w:i/>
          <w:lang w:val="lv-LV"/>
        </w:rPr>
      </w:pPr>
    </w:p>
    <w:p w14:paraId="69B5EE29" w14:textId="77777777" w:rsidR="007D0725" w:rsidRPr="009C1CAF" w:rsidRDefault="007D0725" w:rsidP="003B24E1">
      <w:pPr>
        <w:pStyle w:val="Footer"/>
        <w:ind w:left="-1134"/>
        <w:jc w:val="center"/>
        <w:rPr>
          <w:rFonts w:ascii="Arial" w:hAnsi="Arial" w:cs="Arial"/>
          <w:b/>
          <w:i/>
          <w:lang w:val="lv-LV"/>
        </w:rPr>
      </w:pPr>
    </w:p>
    <w:p w14:paraId="3B4D9C89" w14:textId="77777777" w:rsidR="007D0725" w:rsidRPr="009C1CAF" w:rsidRDefault="007D0725" w:rsidP="003B24E1">
      <w:pPr>
        <w:pStyle w:val="Footer"/>
        <w:ind w:left="-1134"/>
        <w:jc w:val="center"/>
        <w:rPr>
          <w:rFonts w:ascii="Arial" w:hAnsi="Arial" w:cs="Arial"/>
          <w:b/>
          <w:i/>
          <w:lang w:val="lv-LV"/>
        </w:rPr>
      </w:pPr>
    </w:p>
    <w:p w14:paraId="0C55DA4A" w14:textId="77777777" w:rsidR="007D0725" w:rsidRPr="009C1CAF" w:rsidRDefault="007D0725" w:rsidP="003B24E1">
      <w:pPr>
        <w:pStyle w:val="Footer"/>
        <w:ind w:left="-1134"/>
        <w:jc w:val="center"/>
        <w:rPr>
          <w:rFonts w:ascii="Arial" w:hAnsi="Arial" w:cs="Arial"/>
          <w:b/>
          <w:i/>
          <w:lang w:val="lv-LV"/>
        </w:rPr>
      </w:pPr>
    </w:p>
    <w:p w14:paraId="3F78A40C" w14:textId="77777777" w:rsidR="007D0725" w:rsidRPr="009C1CAF" w:rsidRDefault="007D0725" w:rsidP="003B24E1">
      <w:pPr>
        <w:pStyle w:val="Footer"/>
        <w:ind w:left="-1134"/>
        <w:jc w:val="center"/>
        <w:rPr>
          <w:rFonts w:ascii="Arial" w:hAnsi="Arial" w:cs="Arial"/>
          <w:b/>
          <w:i/>
          <w:lang w:val="lv-LV"/>
        </w:rPr>
      </w:pPr>
    </w:p>
    <w:p w14:paraId="1F58B332" w14:textId="77777777" w:rsidR="007D0725" w:rsidRPr="009C1CAF" w:rsidRDefault="007D0725" w:rsidP="003B24E1">
      <w:pPr>
        <w:pStyle w:val="Footer"/>
        <w:ind w:left="-1134"/>
        <w:jc w:val="center"/>
        <w:rPr>
          <w:rFonts w:ascii="Arial" w:hAnsi="Arial" w:cs="Arial"/>
          <w:b/>
          <w:i/>
          <w:lang w:val="lv-LV"/>
        </w:rPr>
      </w:pPr>
    </w:p>
    <w:p w14:paraId="534350D6" w14:textId="77777777" w:rsidR="00FF6B26" w:rsidRDefault="00FF6B26" w:rsidP="003B24E1">
      <w:pPr>
        <w:pStyle w:val="Footer"/>
        <w:ind w:left="-1134"/>
        <w:jc w:val="center"/>
        <w:rPr>
          <w:rFonts w:ascii="Arial" w:hAnsi="Arial" w:cs="Arial"/>
          <w:b/>
          <w:i/>
          <w:lang w:val="lv-LV"/>
        </w:rPr>
      </w:pPr>
    </w:p>
    <w:p w14:paraId="5C78227F" w14:textId="77777777" w:rsidR="00FF6B26" w:rsidRDefault="00FF6B26" w:rsidP="003B24E1">
      <w:pPr>
        <w:pStyle w:val="Footer"/>
        <w:ind w:left="-1134"/>
        <w:jc w:val="center"/>
        <w:rPr>
          <w:rFonts w:ascii="Arial" w:hAnsi="Arial" w:cs="Arial"/>
          <w:b/>
          <w:i/>
          <w:lang w:val="lv-LV"/>
        </w:rPr>
      </w:pPr>
    </w:p>
    <w:p w14:paraId="6D8F7A05" w14:textId="77777777" w:rsidR="00FF6B26" w:rsidRDefault="00FF6B26" w:rsidP="003B24E1">
      <w:pPr>
        <w:pStyle w:val="Footer"/>
        <w:ind w:left="-1134"/>
        <w:jc w:val="center"/>
        <w:rPr>
          <w:rFonts w:ascii="Arial" w:hAnsi="Arial" w:cs="Arial"/>
          <w:b/>
          <w:i/>
          <w:lang w:val="lv-LV"/>
        </w:rPr>
      </w:pPr>
    </w:p>
    <w:p w14:paraId="5F2F4C33" w14:textId="77777777" w:rsidR="00FF6B26" w:rsidRDefault="00FF6B26" w:rsidP="003B24E1">
      <w:pPr>
        <w:pStyle w:val="Footer"/>
        <w:ind w:left="-1134"/>
        <w:jc w:val="center"/>
        <w:rPr>
          <w:rFonts w:ascii="Arial" w:hAnsi="Arial" w:cs="Arial"/>
          <w:b/>
          <w:i/>
          <w:lang w:val="lv-LV"/>
        </w:rPr>
      </w:pPr>
    </w:p>
    <w:p w14:paraId="566C2387" w14:textId="5BAB2170" w:rsidR="003B24E1" w:rsidRPr="009C1CAF" w:rsidRDefault="0007168F" w:rsidP="003B24E1">
      <w:pPr>
        <w:pStyle w:val="Footer"/>
        <w:ind w:left="-1134"/>
        <w:jc w:val="center"/>
        <w:rPr>
          <w:rFonts w:ascii="Arial" w:hAnsi="Arial" w:cs="Arial"/>
          <w:b/>
          <w:i/>
          <w:lang w:val="lv-LV"/>
        </w:rPr>
      </w:pPr>
      <w:r>
        <w:rPr>
          <w:rFonts w:ascii="Arial" w:hAnsi="Arial" w:cs="Arial"/>
          <w:b/>
          <w:i/>
          <w:lang w:val="lv-LV"/>
        </w:rPr>
        <w:t>Informācijas saņemšanas apstiprinājums</w:t>
      </w:r>
    </w:p>
    <w:p w14:paraId="0D9BDEFE" w14:textId="1CED7D4A" w:rsidR="003B24E1" w:rsidRPr="009C1CAF" w:rsidRDefault="0007168F" w:rsidP="003B24E1">
      <w:pPr>
        <w:pStyle w:val="Heading1"/>
        <w:ind w:left="-1134" w:right="-624"/>
        <w:jc w:val="center"/>
        <w:rPr>
          <w:rFonts w:ascii="Arial" w:hAnsi="Arial" w:cs="Arial"/>
          <w:b w:val="0"/>
          <w:i/>
          <w:sz w:val="22"/>
          <w:szCs w:val="22"/>
          <w:u w:val="none"/>
          <w:lang w:val="lv-LV"/>
        </w:rPr>
      </w:pPr>
      <w:r>
        <w:rPr>
          <w:rFonts w:ascii="Arial" w:hAnsi="Arial" w:cs="Arial"/>
          <w:b w:val="0"/>
          <w:i/>
          <w:sz w:val="22"/>
          <w:szCs w:val="22"/>
          <w:u w:val="none"/>
          <w:lang w:val="lv-LV"/>
        </w:rPr>
        <w:t xml:space="preserve"> SVARĪGA INFORMACIJA PAR PRODUKTU </w:t>
      </w:r>
      <w:r>
        <w:rPr>
          <w:rFonts w:ascii="Arial" w:hAnsi="Arial" w:cs="Arial"/>
          <w:b w:val="0"/>
          <w:sz w:val="22"/>
          <w:szCs w:val="22"/>
          <w:u w:val="none"/>
          <w:lang w:val="lv-LV"/>
        </w:rPr>
        <w:t xml:space="preserve">(vēstules datums: </w:t>
      </w:r>
      <w:r w:rsidRPr="0007168F">
        <w:rPr>
          <w:rFonts w:ascii="Arial" w:hAnsi="Arial" w:cs="Arial"/>
          <w:b w:val="0"/>
          <w:sz w:val="22"/>
          <w:szCs w:val="22"/>
          <w:highlight w:val="yellow"/>
          <w:u w:val="none"/>
          <w:lang w:val="lv-LV"/>
        </w:rPr>
        <w:t>xx.xx.xxxx</w:t>
      </w:r>
      <w:r>
        <w:rPr>
          <w:rFonts w:ascii="Arial" w:hAnsi="Arial" w:cs="Arial"/>
          <w:b w:val="0"/>
          <w:sz w:val="22"/>
          <w:szCs w:val="22"/>
          <w:u w:val="none"/>
          <w:lang w:val="lv-LV"/>
        </w:rPr>
        <w:t>)</w:t>
      </w:r>
      <w:r>
        <w:rPr>
          <w:rFonts w:ascii="Arial" w:hAnsi="Arial" w:cs="Arial"/>
          <w:b w:val="0"/>
          <w:i/>
          <w:sz w:val="22"/>
          <w:szCs w:val="22"/>
          <w:u w:val="none"/>
          <w:lang w:val="lv-LV"/>
        </w:rPr>
        <w:t xml:space="preserve"> </w:t>
      </w:r>
    </w:p>
    <w:p w14:paraId="2FC66DCC" w14:textId="77777777" w:rsidR="003B24E1" w:rsidRPr="009C1CAF" w:rsidRDefault="003B24E1" w:rsidP="003B24E1">
      <w:pPr>
        <w:pStyle w:val="Heading1"/>
        <w:ind w:left="-1134" w:right="-624"/>
        <w:jc w:val="center"/>
        <w:rPr>
          <w:rFonts w:ascii="Arial" w:hAnsi="Arial" w:cs="Arial"/>
          <w:b w:val="0"/>
          <w:sz w:val="22"/>
          <w:szCs w:val="22"/>
          <w:u w:val="none"/>
          <w:lang w:val="lv-LV"/>
        </w:rPr>
      </w:pPr>
    </w:p>
    <w:p w14:paraId="6A6EF570" w14:textId="362C4E53" w:rsidR="003B24E1" w:rsidRPr="009C1CAF" w:rsidRDefault="0007168F" w:rsidP="003B24E1">
      <w:pPr>
        <w:ind w:left="-1134" w:right="-620"/>
        <w:jc w:val="center"/>
        <w:rPr>
          <w:rFonts w:ascii="Arial" w:hAnsi="Arial" w:cs="Arial"/>
          <w:b/>
          <w:bCs/>
          <w:lang w:val="lv-LV"/>
        </w:rPr>
      </w:pPr>
      <w:r>
        <w:rPr>
          <w:rFonts w:ascii="Arial" w:hAnsi="Arial" w:cs="Arial"/>
          <w:b/>
          <w:i/>
          <w:lang w:val="lv-LV"/>
        </w:rPr>
        <w:t>Produkta nosaukums:</w:t>
      </w:r>
      <w:r w:rsidR="003B24E1" w:rsidRPr="009C1CAF">
        <w:rPr>
          <w:rFonts w:ascii="Arial" w:hAnsi="Arial" w:cs="Arial"/>
          <w:b/>
          <w:lang w:val="lv-LV"/>
        </w:rPr>
        <w:br/>
      </w:r>
      <w:r w:rsidR="003874BE" w:rsidRPr="009C1CAF">
        <w:rPr>
          <w:rFonts w:ascii="Arial" w:hAnsi="Arial" w:cs="Arial"/>
          <w:b/>
          <w:bCs/>
          <w:lang w:val="lv-LV"/>
        </w:rPr>
        <w:tab/>
      </w:r>
      <w:r>
        <w:rPr>
          <w:rFonts w:ascii="Arial" w:hAnsi="Arial" w:cs="Arial"/>
          <w:b/>
          <w:bCs/>
          <w:lang w:val="lv-LV"/>
        </w:rPr>
        <w:t>Produkta kods:</w:t>
      </w:r>
      <w:r w:rsidR="003B24E1" w:rsidRPr="009C1CAF">
        <w:rPr>
          <w:rFonts w:ascii="Arial" w:hAnsi="Arial" w:cs="Arial"/>
          <w:b/>
          <w:bCs/>
          <w:lang w:val="lv-LV"/>
        </w:rPr>
        <w:br/>
      </w:r>
      <w:r w:rsidR="003B24E1" w:rsidRPr="009C1CAF">
        <w:rPr>
          <w:rFonts w:ascii="Arial" w:hAnsi="Arial" w:cs="Arial"/>
          <w:b/>
          <w:bCs/>
          <w:lang w:val="lv-LV"/>
        </w:rPr>
        <w:tab/>
      </w:r>
      <w:r>
        <w:rPr>
          <w:rFonts w:ascii="Arial" w:hAnsi="Arial" w:cs="Arial"/>
          <w:b/>
          <w:bCs/>
          <w:lang w:val="lv-LV"/>
        </w:rPr>
        <w:t>Sērijas numurs:</w:t>
      </w:r>
    </w:p>
    <w:p w14:paraId="33C6F8B4" w14:textId="77777777" w:rsidR="003B24E1" w:rsidRPr="009C1CAF" w:rsidRDefault="003B24E1" w:rsidP="003B24E1">
      <w:pPr>
        <w:tabs>
          <w:tab w:val="left" w:pos="9498"/>
        </w:tabs>
        <w:overflowPunct w:val="0"/>
        <w:autoSpaceDE w:val="0"/>
        <w:autoSpaceDN w:val="0"/>
        <w:adjustRightInd w:val="0"/>
        <w:spacing w:after="0" w:line="240" w:lineRule="auto"/>
        <w:jc w:val="center"/>
        <w:textAlignment w:val="baseline"/>
        <w:rPr>
          <w:rFonts w:ascii="Arial" w:eastAsia="Times New Roman" w:hAnsi="Arial" w:cs="Arial"/>
          <w:sz w:val="20"/>
          <w:szCs w:val="20"/>
          <w:lang w:val="lv-LV"/>
        </w:rPr>
      </w:pPr>
    </w:p>
    <w:tbl>
      <w:tblPr>
        <w:tblW w:w="8647" w:type="dxa"/>
        <w:tblInd w:w="-45"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000" w:firstRow="0" w:lastRow="0" w:firstColumn="0" w:lastColumn="0" w:noHBand="0" w:noVBand="0"/>
      </w:tblPr>
      <w:tblGrid>
        <w:gridCol w:w="8647"/>
      </w:tblGrid>
      <w:tr w:rsidR="003B24E1" w:rsidRPr="009C1CAF" w14:paraId="76CA6491" w14:textId="77777777" w:rsidTr="0007168F">
        <w:trPr>
          <w:trHeight w:val="760"/>
        </w:trPr>
        <w:tc>
          <w:tcPr>
            <w:tcW w:w="8647" w:type="dxa"/>
            <w:tcBorders>
              <w:top w:val="double" w:sz="12" w:space="0" w:color="auto"/>
              <w:left w:val="double" w:sz="12" w:space="0" w:color="auto"/>
              <w:bottom w:val="double" w:sz="12" w:space="0" w:color="auto"/>
              <w:right w:val="double" w:sz="12" w:space="0" w:color="auto"/>
            </w:tcBorders>
          </w:tcPr>
          <w:p w14:paraId="7C6CD8E9" w14:textId="5D8C97F4" w:rsidR="003B24E1" w:rsidRPr="009C1CAF" w:rsidRDefault="0007168F" w:rsidP="003B24E1">
            <w:pPr>
              <w:tabs>
                <w:tab w:val="left" w:pos="9498"/>
              </w:tabs>
              <w:overflowPunct w:val="0"/>
              <w:autoSpaceDE w:val="0"/>
              <w:autoSpaceDN w:val="0"/>
              <w:adjustRightInd w:val="0"/>
              <w:spacing w:after="0" w:line="240" w:lineRule="auto"/>
              <w:jc w:val="center"/>
              <w:textAlignment w:val="baseline"/>
              <w:rPr>
                <w:rFonts w:ascii="Arial" w:eastAsia="Times New Roman" w:hAnsi="Arial" w:cs="Arial"/>
                <w:sz w:val="20"/>
                <w:szCs w:val="20"/>
                <w:lang w:val="lv-LV"/>
              </w:rPr>
            </w:pPr>
            <w:r w:rsidRPr="00204ECE">
              <w:rPr>
                <w:rFonts w:ascii="Arial" w:hAnsi="Arial" w:cs="Arial"/>
                <w:lang w:val="lv-LV"/>
              </w:rPr>
              <w:t xml:space="preserve">Lūdzu aizpildiet šo formu un nosūtiet tās kopiju uz </w:t>
            </w:r>
            <w:r w:rsidRPr="006C30D7">
              <w:rPr>
                <w:rFonts w:ascii="Arial" w:hAnsi="Arial" w:cs="Arial"/>
                <w:highlight w:val="yellow"/>
                <w:lang w:val="lv-LV"/>
              </w:rPr>
              <w:t>e-pastu</w:t>
            </w:r>
            <w:r w:rsidRPr="00204ECE">
              <w:rPr>
                <w:rFonts w:ascii="Arial" w:hAnsi="Arial" w:cs="Arial"/>
                <w:lang w:val="lv-LV"/>
              </w:rPr>
              <w:t xml:space="preserve"> __________________ kā apstiprinājumu, ka esat saņēmuši šo informāciju.</w:t>
            </w:r>
          </w:p>
        </w:tc>
      </w:tr>
    </w:tbl>
    <w:p w14:paraId="6AF6A18D" w14:textId="77777777" w:rsidR="003B24E1" w:rsidRPr="009C1CAF" w:rsidRDefault="003B24E1" w:rsidP="003B24E1">
      <w:pPr>
        <w:ind w:left="-1134"/>
        <w:rPr>
          <w:rFonts w:ascii="Arial" w:hAnsi="Arial" w:cs="Arial"/>
          <w:lang w:val="lv-LV"/>
        </w:rPr>
      </w:pPr>
    </w:p>
    <w:tbl>
      <w:tblPr>
        <w:tblW w:w="8647"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332"/>
        <w:gridCol w:w="5315"/>
      </w:tblGrid>
      <w:tr w:rsidR="001932FB" w:rsidRPr="009C1CAF" w14:paraId="5192956E" w14:textId="77777777" w:rsidTr="00C610D6">
        <w:trPr>
          <w:trHeight w:val="833"/>
        </w:trPr>
        <w:tc>
          <w:tcPr>
            <w:tcW w:w="3332" w:type="dxa"/>
            <w:tcBorders>
              <w:top w:val="single" w:sz="18" w:space="0" w:color="auto"/>
              <w:left w:val="single" w:sz="18" w:space="0" w:color="auto"/>
              <w:bottom w:val="single" w:sz="18" w:space="0" w:color="auto"/>
              <w:right w:val="single" w:sz="18" w:space="0" w:color="auto"/>
            </w:tcBorders>
          </w:tcPr>
          <w:p w14:paraId="12A09A28" w14:textId="2183F390" w:rsidR="001932FB" w:rsidRPr="009C1CAF" w:rsidRDefault="001932FB" w:rsidP="001932FB">
            <w:pPr>
              <w:pStyle w:val="Footer"/>
              <w:tabs>
                <w:tab w:val="clear" w:pos="4680"/>
                <w:tab w:val="clear" w:pos="9360"/>
              </w:tabs>
              <w:overflowPunct w:val="0"/>
              <w:autoSpaceDE w:val="0"/>
              <w:autoSpaceDN w:val="0"/>
              <w:adjustRightInd w:val="0"/>
              <w:spacing w:after="0" w:line="240" w:lineRule="auto"/>
              <w:textAlignment w:val="baseline"/>
              <w:rPr>
                <w:rFonts w:ascii="Arial" w:eastAsia="Times New Roman" w:hAnsi="Arial" w:cs="Arial"/>
                <w:sz w:val="20"/>
                <w:szCs w:val="20"/>
                <w:lang w:val="lv-LV"/>
              </w:rPr>
            </w:pPr>
            <w:r w:rsidRPr="00204ECE">
              <w:rPr>
                <w:rFonts w:ascii="Arial" w:hAnsi="Arial" w:cs="Arial"/>
                <w:lang w:val="lv-LV"/>
              </w:rPr>
              <w:t>Uzņēmuma nosaukums un adrese</w:t>
            </w:r>
          </w:p>
        </w:tc>
        <w:tc>
          <w:tcPr>
            <w:tcW w:w="5315" w:type="dxa"/>
            <w:tcBorders>
              <w:top w:val="single" w:sz="18" w:space="0" w:color="auto"/>
              <w:left w:val="single" w:sz="18" w:space="0" w:color="auto"/>
              <w:bottom w:val="single" w:sz="18" w:space="0" w:color="auto"/>
              <w:right w:val="single" w:sz="18" w:space="0" w:color="auto"/>
            </w:tcBorders>
          </w:tcPr>
          <w:p w14:paraId="3646B4CB" w14:textId="77777777" w:rsidR="001932FB" w:rsidRPr="009C1CAF" w:rsidRDefault="001932FB" w:rsidP="001932FB">
            <w:pPr>
              <w:overflowPunct w:val="0"/>
              <w:autoSpaceDE w:val="0"/>
              <w:autoSpaceDN w:val="0"/>
              <w:adjustRightInd w:val="0"/>
              <w:spacing w:after="0" w:line="240" w:lineRule="auto"/>
              <w:ind w:left="-1134"/>
              <w:textAlignment w:val="baseline"/>
              <w:rPr>
                <w:rFonts w:ascii="Arial" w:eastAsia="Times New Roman" w:hAnsi="Arial" w:cs="Arial"/>
                <w:sz w:val="20"/>
                <w:szCs w:val="20"/>
                <w:lang w:val="lv-LV"/>
              </w:rPr>
            </w:pPr>
          </w:p>
        </w:tc>
      </w:tr>
      <w:tr w:rsidR="003B24E1" w:rsidRPr="009C1CAF" w14:paraId="5D2CCF0A" w14:textId="77777777" w:rsidTr="003B24E1">
        <w:tc>
          <w:tcPr>
            <w:tcW w:w="3332" w:type="dxa"/>
            <w:tcBorders>
              <w:top w:val="single" w:sz="18" w:space="0" w:color="auto"/>
              <w:left w:val="single" w:sz="18" w:space="0" w:color="auto"/>
              <w:bottom w:val="single" w:sz="18" w:space="0" w:color="auto"/>
              <w:right w:val="single" w:sz="18" w:space="0" w:color="auto"/>
            </w:tcBorders>
          </w:tcPr>
          <w:p w14:paraId="59F974FC" w14:textId="76E4B132" w:rsidR="003B24E1" w:rsidRPr="009C1CAF" w:rsidRDefault="001932FB" w:rsidP="003B24E1">
            <w:pPr>
              <w:pStyle w:val="Footer"/>
              <w:tabs>
                <w:tab w:val="clear" w:pos="4680"/>
                <w:tab w:val="clear" w:pos="9360"/>
              </w:tabs>
              <w:overflowPunct w:val="0"/>
              <w:autoSpaceDE w:val="0"/>
              <w:autoSpaceDN w:val="0"/>
              <w:adjustRightInd w:val="0"/>
              <w:spacing w:after="0" w:line="240" w:lineRule="auto"/>
              <w:textAlignment w:val="baseline"/>
              <w:rPr>
                <w:rFonts w:ascii="Arial" w:eastAsia="Times New Roman" w:hAnsi="Arial" w:cs="Arial"/>
                <w:sz w:val="20"/>
                <w:szCs w:val="20"/>
                <w:lang w:val="lv-LV"/>
              </w:rPr>
            </w:pPr>
            <w:r w:rsidRPr="00FF56F9">
              <w:rPr>
                <w:rFonts w:ascii="Arial" w:hAnsi="Arial" w:cs="Arial"/>
                <w:lang w:val="lv-LV"/>
              </w:rPr>
              <w:t>Atbildes apstiprinājuma formas aizpildītāja vārds, uzvārds:</w:t>
            </w:r>
          </w:p>
        </w:tc>
        <w:tc>
          <w:tcPr>
            <w:tcW w:w="5315" w:type="dxa"/>
            <w:tcBorders>
              <w:top w:val="single" w:sz="18" w:space="0" w:color="auto"/>
              <w:left w:val="single" w:sz="18" w:space="0" w:color="auto"/>
              <w:bottom w:val="single" w:sz="18" w:space="0" w:color="auto"/>
              <w:right w:val="single" w:sz="18" w:space="0" w:color="auto"/>
            </w:tcBorders>
          </w:tcPr>
          <w:p w14:paraId="5209CDE6" w14:textId="77777777" w:rsidR="003B24E1" w:rsidRPr="009C1CAF" w:rsidRDefault="003B24E1" w:rsidP="003B24E1">
            <w:pPr>
              <w:pStyle w:val="Footer"/>
              <w:tabs>
                <w:tab w:val="clear" w:pos="4680"/>
                <w:tab w:val="clear" w:pos="9360"/>
              </w:tabs>
              <w:overflowPunct w:val="0"/>
              <w:autoSpaceDE w:val="0"/>
              <w:autoSpaceDN w:val="0"/>
              <w:adjustRightInd w:val="0"/>
              <w:spacing w:after="0" w:line="240" w:lineRule="auto"/>
              <w:textAlignment w:val="baseline"/>
              <w:rPr>
                <w:rFonts w:ascii="Arial" w:eastAsia="Times New Roman" w:hAnsi="Arial" w:cs="Arial"/>
                <w:sz w:val="20"/>
                <w:szCs w:val="20"/>
                <w:lang w:val="lv-LV"/>
              </w:rPr>
            </w:pPr>
          </w:p>
        </w:tc>
      </w:tr>
      <w:tr w:rsidR="001932FB" w:rsidRPr="009C1CAF" w14:paraId="42DFB4C8" w14:textId="77777777" w:rsidTr="003B24E1">
        <w:tc>
          <w:tcPr>
            <w:tcW w:w="3332" w:type="dxa"/>
            <w:tcBorders>
              <w:top w:val="single" w:sz="18" w:space="0" w:color="auto"/>
              <w:left w:val="single" w:sz="18" w:space="0" w:color="auto"/>
              <w:bottom w:val="single" w:sz="18" w:space="0" w:color="auto"/>
              <w:right w:val="single" w:sz="18" w:space="0" w:color="auto"/>
            </w:tcBorders>
          </w:tcPr>
          <w:p w14:paraId="2117FB03" w14:textId="77777777" w:rsidR="001932FB" w:rsidRPr="00FF56F9" w:rsidRDefault="001932FB" w:rsidP="001932FB">
            <w:pPr>
              <w:rPr>
                <w:rFonts w:ascii="Arial" w:hAnsi="Arial" w:cs="Arial"/>
                <w:i/>
                <w:lang w:val="lv-LV"/>
              </w:rPr>
            </w:pPr>
            <w:r w:rsidRPr="00FF56F9">
              <w:rPr>
                <w:rFonts w:ascii="Arial" w:hAnsi="Arial" w:cs="Arial"/>
                <w:lang w:val="lv-LV"/>
              </w:rPr>
              <w:t>Amats:</w:t>
            </w:r>
          </w:p>
          <w:p w14:paraId="7FE68424" w14:textId="77777777" w:rsidR="001932FB" w:rsidRPr="009C1CAF" w:rsidRDefault="001932FB" w:rsidP="001932FB">
            <w:pPr>
              <w:pStyle w:val="Footer"/>
              <w:tabs>
                <w:tab w:val="clear" w:pos="4680"/>
                <w:tab w:val="clear" w:pos="9360"/>
              </w:tabs>
              <w:overflowPunct w:val="0"/>
              <w:autoSpaceDE w:val="0"/>
              <w:autoSpaceDN w:val="0"/>
              <w:adjustRightInd w:val="0"/>
              <w:spacing w:after="0" w:line="240" w:lineRule="auto"/>
              <w:textAlignment w:val="baseline"/>
              <w:rPr>
                <w:rFonts w:ascii="Arial" w:eastAsia="Times New Roman" w:hAnsi="Arial" w:cs="Arial"/>
                <w:sz w:val="20"/>
                <w:szCs w:val="20"/>
                <w:lang w:val="lv-LV"/>
              </w:rPr>
            </w:pPr>
          </w:p>
        </w:tc>
        <w:tc>
          <w:tcPr>
            <w:tcW w:w="5315" w:type="dxa"/>
            <w:tcBorders>
              <w:top w:val="single" w:sz="18" w:space="0" w:color="auto"/>
              <w:left w:val="single" w:sz="18" w:space="0" w:color="auto"/>
              <w:bottom w:val="single" w:sz="18" w:space="0" w:color="auto"/>
              <w:right w:val="single" w:sz="18" w:space="0" w:color="auto"/>
            </w:tcBorders>
          </w:tcPr>
          <w:p w14:paraId="49685708" w14:textId="77777777" w:rsidR="001932FB" w:rsidRPr="009C1CAF" w:rsidRDefault="001932FB" w:rsidP="001932FB">
            <w:pPr>
              <w:pStyle w:val="Footer"/>
              <w:tabs>
                <w:tab w:val="clear" w:pos="4680"/>
                <w:tab w:val="clear" w:pos="9360"/>
              </w:tabs>
              <w:overflowPunct w:val="0"/>
              <w:autoSpaceDE w:val="0"/>
              <w:autoSpaceDN w:val="0"/>
              <w:adjustRightInd w:val="0"/>
              <w:spacing w:after="0" w:line="240" w:lineRule="auto"/>
              <w:textAlignment w:val="baseline"/>
              <w:rPr>
                <w:rFonts w:ascii="Arial" w:eastAsia="Times New Roman" w:hAnsi="Arial" w:cs="Arial"/>
                <w:sz w:val="20"/>
                <w:szCs w:val="20"/>
                <w:lang w:val="lv-LV"/>
              </w:rPr>
            </w:pPr>
          </w:p>
        </w:tc>
      </w:tr>
      <w:tr w:rsidR="001932FB" w:rsidRPr="009C1CAF" w14:paraId="53E43D9C" w14:textId="77777777" w:rsidTr="003B24E1">
        <w:trPr>
          <w:trHeight w:val="333"/>
        </w:trPr>
        <w:tc>
          <w:tcPr>
            <w:tcW w:w="3332" w:type="dxa"/>
            <w:tcBorders>
              <w:top w:val="single" w:sz="18" w:space="0" w:color="auto"/>
              <w:left w:val="single" w:sz="18" w:space="0" w:color="auto"/>
              <w:bottom w:val="single" w:sz="18" w:space="0" w:color="auto"/>
              <w:right w:val="single" w:sz="18" w:space="0" w:color="auto"/>
            </w:tcBorders>
          </w:tcPr>
          <w:p w14:paraId="1B27458F" w14:textId="39EF2FB8" w:rsidR="001932FB" w:rsidRPr="009C1CAF" w:rsidRDefault="001932FB" w:rsidP="001932FB">
            <w:pPr>
              <w:pStyle w:val="Footer"/>
              <w:tabs>
                <w:tab w:val="clear" w:pos="4680"/>
                <w:tab w:val="clear" w:pos="9360"/>
              </w:tabs>
              <w:overflowPunct w:val="0"/>
              <w:autoSpaceDE w:val="0"/>
              <w:autoSpaceDN w:val="0"/>
              <w:adjustRightInd w:val="0"/>
              <w:spacing w:after="0" w:line="240" w:lineRule="auto"/>
              <w:textAlignment w:val="baseline"/>
              <w:rPr>
                <w:rFonts w:ascii="Arial" w:eastAsia="Times New Roman" w:hAnsi="Arial" w:cs="Arial"/>
                <w:sz w:val="20"/>
                <w:szCs w:val="20"/>
                <w:lang w:val="lv-LV"/>
              </w:rPr>
            </w:pPr>
            <w:r w:rsidRPr="00FF56F9">
              <w:rPr>
                <w:rFonts w:ascii="Arial" w:hAnsi="Arial" w:cs="Arial"/>
                <w:lang w:val="lv-LV"/>
              </w:rPr>
              <w:t>e-pasts un/vai telefona numurs</w:t>
            </w:r>
          </w:p>
        </w:tc>
        <w:tc>
          <w:tcPr>
            <w:tcW w:w="5315" w:type="dxa"/>
            <w:tcBorders>
              <w:top w:val="single" w:sz="18" w:space="0" w:color="auto"/>
              <w:left w:val="single" w:sz="18" w:space="0" w:color="auto"/>
              <w:bottom w:val="single" w:sz="18" w:space="0" w:color="auto"/>
              <w:right w:val="single" w:sz="18" w:space="0" w:color="auto"/>
            </w:tcBorders>
          </w:tcPr>
          <w:p w14:paraId="4CA43DD0" w14:textId="77777777" w:rsidR="001932FB" w:rsidRPr="009C1CAF" w:rsidRDefault="001932FB" w:rsidP="001932FB">
            <w:pPr>
              <w:pStyle w:val="Footer"/>
              <w:tabs>
                <w:tab w:val="clear" w:pos="4680"/>
                <w:tab w:val="clear" w:pos="9360"/>
              </w:tabs>
              <w:overflowPunct w:val="0"/>
              <w:autoSpaceDE w:val="0"/>
              <w:autoSpaceDN w:val="0"/>
              <w:adjustRightInd w:val="0"/>
              <w:spacing w:after="0" w:line="240" w:lineRule="auto"/>
              <w:textAlignment w:val="baseline"/>
              <w:rPr>
                <w:rFonts w:ascii="Arial" w:eastAsia="Times New Roman" w:hAnsi="Arial" w:cs="Arial"/>
                <w:sz w:val="20"/>
                <w:szCs w:val="20"/>
                <w:lang w:val="lv-LV"/>
              </w:rPr>
            </w:pPr>
          </w:p>
        </w:tc>
      </w:tr>
    </w:tbl>
    <w:p w14:paraId="761C7CD5" w14:textId="5FB18359" w:rsidR="003B24E1" w:rsidRPr="009C1CAF" w:rsidRDefault="003B24E1" w:rsidP="003B24E1">
      <w:pPr>
        <w:ind w:left="-709" w:right="-624"/>
        <w:rPr>
          <w:rFonts w:ascii="Arial" w:hAnsi="Arial" w:cs="Arial"/>
          <w:lang w:val="lv-LV"/>
        </w:rPr>
      </w:pPr>
    </w:p>
    <w:p w14:paraId="6228588A" w14:textId="28D9F4C0" w:rsidR="00C610D6" w:rsidRPr="009C1CAF" w:rsidRDefault="00C610D6" w:rsidP="00C610D6">
      <w:pPr>
        <w:pStyle w:val="Header"/>
        <w:spacing w:line="360" w:lineRule="auto"/>
        <w:ind w:left="360" w:right="390" w:hanging="360"/>
        <w:jc w:val="both"/>
        <w:rPr>
          <w:rFonts w:ascii="Arial" w:hAnsi="Arial" w:cs="Arial"/>
          <w:color w:val="000000"/>
          <w:sz w:val="20"/>
          <w:szCs w:val="20"/>
          <w:lang w:val="lv-LV"/>
        </w:rPr>
      </w:pPr>
      <w:r w:rsidRPr="009C1CAF">
        <w:rPr>
          <w:rFonts w:ascii="Arial" w:hAnsi="Arial" w:cs="Arial"/>
          <w:sz w:val="20"/>
          <w:szCs w:val="20"/>
          <w:lang w:val="lv-LV"/>
        </w:rPr>
        <w:sym w:font="Wingdings" w:char="F06F"/>
      </w:r>
      <w:r w:rsidRPr="009C1CAF">
        <w:rPr>
          <w:rFonts w:ascii="Arial" w:hAnsi="Arial" w:cs="Arial"/>
          <w:sz w:val="20"/>
          <w:szCs w:val="20"/>
          <w:lang w:val="lv-LV"/>
        </w:rPr>
        <w:t xml:space="preserve">  </w:t>
      </w:r>
      <w:r w:rsidR="006165C2">
        <w:rPr>
          <w:rFonts w:ascii="Arial" w:hAnsi="Arial" w:cs="Arial"/>
          <w:sz w:val="20"/>
          <w:szCs w:val="20"/>
          <w:lang w:val="lv-LV"/>
        </w:rPr>
        <w:t>Mēs esam saņēmuši iepriekš</w:t>
      </w:r>
      <w:r w:rsidR="001932FB">
        <w:rPr>
          <w:rFonts w:ascii="Arial" w:hAnsi="Arial" w:cs="Arial"/>
          <w:sz w:val="20"/>
          <w:szCs w:val="20"/>
          <w:lang w:val="lv-LV"/>
        </w:rPr>
        <w:t xml:space="preserve"> minēto vēstuli un izplatīsim šo informāciju mūsu darbiniekiem un citām mums zināmajām ieinteresētajām personām. </w:t>
      </w:r>
    </w:p>
    <w:p w14:paraId="5F30DEA4" w14:textId="0B3D70CD" w:rsidR="001932FB" w:rsidRDefault="00C610D6" w:rsidP="00C610D6">
      <w:pPr>
        <w:pStyle w:val="Header"/>
        <w:spacing w:line="360" w:lineRule="auto"/>
        <w:ind w:left="360" w:right="390" w:hanging="360"/>
        <w:jc w:val="both"/>
        <w:rPr>
          <w:rFonts w:ascii="Arial" w:hAnsi="Arial" w:cs="Arial"/>
          <w:sz w:val="20"/>
          <w:szCs w:val="20"/>
          <w:lang w:val="lv-LV"/>
        </w:rPr>
      </w:pPr>
      <w:r w:rsidRPr="009C1CAF">
        <w:rPr>
          <w:rFonts w:ascii="Arial" w:hAnsi="Arial" w:cs="Arial"/>
          <w:sz w:val="20"/>
          <w:szCs w:val="20"/>
          <w:lang w:val="lv-LV"/>
        </w:rPr>
        <w:sym w:font="Wingdings" w:char="F06F"/>
      </w:r>
      <w:r w:rsidRPr="009C1CAF">
        <w:rPr>
          <w:rFonts w:ascii="Arial" w:hAnsi="Arial" w:cs="Arial"/>
          <w:sz w:val="20"/>
          <w:szCs w:val="20"/>
          <w:lang w:val="lv-LV"/>
        </w:rPr>
        <w:t xml:space="preserve">  </w:t>
      </w:r>
      <w:r w:rsidR="006165C2">
        <w:rPr>
          <w:rFonts w:ascii="Arial" w:hAnsi="Arial" w:cs="Arial"/>
          <w:sz w:val="20"/>
          <w:szCs w:val="20"/>
          <w:lang w:val="lv-LV"/>
        </w:rPr>
        <w:t>Mēs esam saņēmuši iepriekš</w:t>
      </w:r>
      <w:r w:rsidR="001932FB">
        <w:rPr>
          <w:rFonts w:ascii="Arial" w:hAnsi="Arial" w:cs="Arial"/>
          <w:sz w:val="20"/>
          <w:szCs w:val="20"/>
          <w:lang w:val="lv-LV"/>
        </w:rPr>
        <w:t xml:space="preserve"> minēto vēstuli un izplatīsim to klientiem/mājas aprūpes pacientiem</w:t>
      </w:r>
      <w:r w:rsidR="006165C2">
        <w:rPr>
          <w:rFonts w:ascii="Arial" w:hAnsi="Arial" w:cs="Arial"/>
          <w:sz w:val="20"/>
          <w:szCs w:val="20"/>
          <w:lang w:val="lv-LV"/>
        </w:rPr>
        <w:t>.</w:t>
      </w:r>
    </w:p>
    <w:p w14:paraId="77D7CE08" w14:textId="4915792E" w:rsidR="00C610D6" w:rsidRPr="009C1CAF" w:rsidRDefault="00C610D6" w:rsidP="00C610D6">
      <w:pPr>
        <w:pStyle w:val="Header"/>
        <w:spacing w:line="360" w:lineRule="auto"/>
        <w:ind w:left="360" w:right="390" w:hanging="360"/>
        <w:jc w:val="both"/>
        <w:rPr>
          <w:rFonts w:ascii="Arial" w:hAnsi="Arial" w:cs="Arial"/>
          <w:color w:val="000000"/>
          <w:sz w:val="20"/>
          <w:szCs w:val="20"/>
          <w:lang w:val="lv-LV"/>
        </w:rPr>
      </w:pPr>
      <w:r w:rsidRPr="009C1CAF">
        <w:rPr>
          <w:rFonts w:ascii="Arial" w:hAnsi="Arial" w:cs="Arial"/>
          <w:sz w:val="20"/>
          <w:szCs w:val="20"/>
          <w:lang w:val="lv-LV"/>
        </w:rPr>
        <w:sym w:font="Wingdings" w:char="F06F"/>
      </w:r>
      <w:r w:rsidRPr="009C1CAF">
        <w:rPr>
          <w:rFonts w:ascii="Arial" w:hAnsi="Arial" w:cs="Arial"/>
          <w:sz w:val="20"/>
          <w:szCs w:val="20"/>
          <w:lang w:val="lv-LV"/>
        </w:rPr>
        <w:t xml:space="preserve">  </w:t>
      </w:r>
      <w:r w:rsidR="001932FB">
        <w:rPr>
          <w:rFonts w:ascii="Arial" w:hAnsi="Arial" w:cs="Arial"/>
          <w:sz w:val="20"/>
          <w:szCs w:val="20"/>
          <w:lang w:val="lv-LV"/>
        </w:rPr>
        <w:t>Mēs esam saņē</w:t>
      </w:r>
      <w:r w:rsidR="006165C2">
        <w:rPr>
          <w:rFonts w:ascii="Arial" w:hAnsi="Arial" w:cs="Arial"/>
          <w:sz w:val="20"/>
          <w:szCs w:val="20"/>
          <w:lang w:val="lv-LV"/>
        </w:rPr>
        <w:t>muši iepriekš</w:t>
      </w:r>
      <w:r w:rsidR="001932FB">
        <w:rPr>
          <w:rFonts w:ascii="Arial" w:hAnsi="Arial" w:cs="Arial"/>
          <w:sz w:val="20"/>
          <w:szCs w:val="20"/>
          <w:lang w:val="lv-LV"/>
        </w:rPr>
        <w:t xml:space="preserve"> minēto vēstuli un vēlamies, lai Baxter to izplata klientiem/mājas aprūpes pacientiem</w:t>
      </w:r>
      <w:r w:rsidR="001932FB">
        <w:rPr>
          <w:rFonts w:ascii="Arial" w:hAnsi="Arial" w:cs="Arial"/>
          <w:color w:val="000000"/>
          <w:sz w:val="20"/>
          <w:szCs w:val="20"/>
          <w:lang w:val="lv-LV"/>
        </w:rPr>
        <w:t>.</w:t>
      </w:r>
    </w:p>
    <w:tbl>
      <w:tblPr>
        <w:tblpPr w:leftFromText="180" w:rightFromText="180" w:vertAnchor="text" w:horzAnchor="margin" w:tblpY="19"/>
        <w:tblW w:w="86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307"/>
        <w:gridCol w:w="5340"/>
      </w:tblGrid>
      <w:tr w:rsidR="00C610D6" w:rsidRPr="009C1CAF" w14:paraId="312B92EF" w14:textId="77777777" w:rsidTr="00C610D6">
        <w:tc>
          <w:tcPr>
            <w:tcW w:w="3307" w:type="dxa"/>
            <w:tcBorders>
              <w:top w:val="single" w:sz="18" w:space="0" w:color="auto"/>
              <w:left w:val="single" w:sz="18" w:space="0" w:color="auto"/>
              <w:bottom w:val="single" w:sz="18" w:space="0" w:color="auto"/>
              <w:right w:val="single" w:sz="18" w:space="0" w:color="auto"/>
            </w:tcBorders>
          </w:tcPr>
          <w:p w14:paraId="3CF12934" w14:textId="77777777" w:rsidR="00C610D6" w:rsidRPr="009C1CAF" w:rsidRDefault="00C610D6" w:rsidP="00C610D6">
            <w:pPr>
              <w:overflowPunct w:val="0"/>
              <w:autoSpaceDE w:val="0"/>
              <w:autoSpaceDN w:val="0"/>
              <w:adjustRightInd w:val="0"/>
              <w:spacing w:before="120" w:after="0" w:line="240" w:lineRule="auto"/>
              <w:textAlignment w:val="baseline"/>
              <w:rPr>
                <w:rFonts w:ascii="Arial" w:eastAsia="Times New Roman" w:hAnsi="Arial" w:cs="Arial"/>
                <w:b/>
                <w:sz w:val="20"/>
                <w:szCs w:val="20"/>
                <w:lang w:val="lv-LV"/>
              </w:rPr>
            </w:pPr>
          </w:p>
          <w:p w14:paraId="49D64BBD" w14:textId="77777777" w:rsidR="001932FB" w:rsidRPr="006C30D7" w:rsidRDefault="001932FB" w:rsidP="001932FB">
            <w:pPr>
              <w:pStyle w:val="Footer"/>
              <w:rPr>
                <w:rFonts w:ascii="Arial" w:hAnsi="Arial" w:cs="Arial"/>
                <w:b/>
                <w:lang w:val="lv-LV"/>
              </w:rPr>
            </w:pPr>
            <w:r w:rsidRPr="006C30D7">
              <w:rPr>
                <w:rFonts w:ascii="Arial" w:hAnsi="Arial" w:cs="Arial"/>
                <w:b/>
                <w:lang w:val="lv-LV"/>
              </w:rPr>
              <w:t>Paraksts/Datums:</w:t>
            </w:r>
          </w:p>
          <w:p w14:paraId="3D2471F2" w14:textId="77777777" w:rsidR="001932FB" w:rsidRPr="00FF56F9" w:rsidRDefault="001932FB" w:rsidP="001932FB">
            <w:pPr>
              <w:pStyle w:val="Footer"/>
              <w:rPr>
                <w:rFonts w:ascii="Arial" w:hAnsi="Arial" w:cs="Arial"/>
                <w:lang w:val="lv-LV"/>
              </w:rPr>
            </w:pPr>
            <w:r>
              <w:rPr>
                <w:rFonts w:ascii="Arial" w:hAnsi="Arial" w:cs="Arial"/>
                <w:lang w:val="lv-LV"/>
              </w:rPr>
              <w:t>Obligā</w:t>
            </w:r>
            <w:r w:rsidRPr="00FF56F9">
              <w:rPr>
                <w:rFonts w:ascii="Arial" w:hAnsi="Arial" w:cs="Arial"/>
                <w:lang w:val="lv-LV"/>
              </w:rPr>
              <w:t>ti aizpildāmais lauks</w:t>
            </w:r>
          </w:p>
          <w:p w14:paraId="104D8C91" w14:textId="77777777" w:rsidR="00C610D6" w:rsidRPr="009C1CAF" w:rsidRDefault="00C610D6" w:rsidP="00C610D6">
            <w:pPr>
              <w:overflowPunct w:val="0"/>
              <w:autoSpaceDE w:val="0"/>
              <w:autoSpaceDN w:val="0"/>
              <w:adjustRightInd w:val="0"/>
              <w:spacing w:after="0" w:line="240" w:lineRule="auto"/>
              <w:ind w:left="-1134"/>
              <w:jc w:val="center"/>
              <w:textAlignment w:val="baseline"/>
              <w:rPr>
                <w:rFonts w:ascii="Arial" w:eastAsia="Times New Roman" w:hAnsi="Arial" w:cs="Arial"/>
                <w:b/>
                <w:sz w:val="20"/>
                <w:szCs w:val="20"/>
                <w:lang w:val="lv-LV"/>
              </w:rPr>
            </w:pPr>
          </w:p>
        </w:tc>
        <w:tc>
          <w:tcPr>
            <w:tcW w:w="5340" w:type="dxa"/>
            <w:tcBorders>
              <w:top w:val="single" w:sz="18" w:space="0" w:color="auto"/>
              <w:left w:val="single" w:sz="18" w:space="0" w:color="auto"/>
              <w:bottom w:val="single" w:sz="18" w:space="0" w:color="auto"/>
              <w:right w:val="single" w:sz="18" w:space="0" w:color="auto"/>
            </w:tcBorders>
          </w:tcPr>
          <w:p w14:paraId="0A164ECD" w14:textId="77777777" w:rsidR="00C610D6" w:rsidRPr="009C1CAF" w:rsidRDefault="00C610D6" w:rsidP="00C610D6">
            <w:pPr>
              <w:overflowPunct w:val="0"/>
              <w:autoSpaceDE w:val="0"/>
              <w:autoSpaceDN w:val="0"/>
              <w:adjustRightInd w:val="0"/>
              <w:spacing w:after="0" w:line="240" w:lineRule="auto"/>
              <w:textAlignment w:val="baseline"/>
              <w:rPr>
                <w:rFonts w:ascii="Arial" w:eastAsia="Times New Roman" w:hAnsi="Arial" w:cs="Arial"/>
                <w:b/>
                <w:sz w:val="20"/>
                <w:szCs w:val="20"/>
                <w:lang w:val="lv-LV"/>
              </w:rPr>
            </w:pPr>
          </w:p>
          <w:p w14:paraId="14D9C3D3" w14:textId="77777777" w:rsidR="00C610D6" w:rsidRPr="009C1CAF" w:rsidRDefault="00C610D6" w:rsidP="00C610D6">
            <w:pPr>
              <w:overflowPunct w:val="0"/>
              <w:autoSpaceDE w:val="0"/>
              <w:autoSpaceDN w:val="0"/>
              <w:adjustRightInd w:val="0"/>
              <w:spacing w:after="0" w:line="240" w:lineRule="auto"/>
              <w:textAlignment w:val="baseline"/>
              <w:rPr>
                <w:rFonts w:ascii="Arial" w:eastAsia="Times New Roman" w:hAnsi="Arial" w:cs="Arial"/>
                <w:b/>
                <w:sz w:val="20"/>
                <w:szCs w:val="20"/>
                <w:lang w:val="lv-LV"/>
              </w:rPr>
            </w:pPr>
          </w:p>
          <w:p w14:paraId="013A35B8" w14:textId="77777777" w:rsidR="00C610D6" w:rsidRPr="009C1CAF" w:rsidRDefault="00C610D6" w:rsidP="00C610D6">
            <w:pPr>
              <w:overflowPunct w:val="0"/>
              <w:autoSpaceDE w:val="0"/>
              <w:autoSpaceDN w:val="0"/>
              <w:adjustRightInd w:val="0"/>
              <w:spacing w:after="0" w:line="240" w:lineRule="auto"/>
              <w:textAlignment w:val="baseline"/>
              <w:rPr>
                <w:rFonts w:ascii="Arial" w:eastAsia="Times New Roman" w:hAnsi="Arial" w:cs="Arial"/>
                <w:b/>
                <w:sz w:val="20"/>
                <w:szCs w:val="20"/>
                <w:lang w:val="lv-LV"/>
              </w:rPr>
            </w:pPr>
            <w:r w:rsidRPr="009C1CAF">
              <w:rPr>
                <w:rFonts w:ascii="Arial" w:eastAsia="Times New Roman" w:hAnsi="Arial" w:cs="Arial"/>
                <w:b/>
                <w:sz w:val="20"/>
                <w:szCs w:val="20"/>
                <w:lang w:val="lv-LV"/>
              </w:rPr>
              <w:t>______________________________________________</w:t>
            </w:r>
          </w:p>
        </w:tc>
      </w:tr>
    </w:tbl>
    <w:p w14:paraId="3808DE06" w14:textId="48CE8E38" w:rsidR="00C610D6" w:rsidRPr="009C1CAF" w:rsidRDefault="00C610D6" w:rsidP="003B24E1">
      <w:pPr>
        <w:ind w:left="-709" w:right="-624"/>
        <w:rPr>
          <w:rFonts w:ascii="Arial" w:hAnsi="Arial" w:cs="Arial"/>
          <w:lang w:val="lv-LV"/>
        </w:rPr>
      </w:pPr>
    </w:p>
    <w:p w14:paraId="3DEDFE8D" w14:textId="77777777" w:rsidR="003B24E1" w:rsidRPr="009C1CAF" w:rsidRDefault="003B24E1" w:rsidP="003B24E1">
      <w:pPr>
        <w:ind w:left="-709" w:right="-624"/>
        <w:rPr>
          <w:rFonts w:ascii="Arial" w:hAnsi="Arial" w:cs="Arial"/>
          <w:lang w:val="lv-LV"/>
        </w:rPr>
      </w:pPr>
    </w:p>
    <w:p w14:paraId="337A78F4" w14:textId="77777777" w:rsidR="003B24E1" w:rsidRPr="009C1CAF" w:rsidRDefault="003B24E1" w:rsidP="003B24E1">
      <w:pPr>
        <w:ind w:left="-709" w:right="-624"/>
        <w:rPr>
          <w:rFonts w:ascii="Arial" w:hAnsi="Arial" w:cs="Arial"/>
          <w:lang w:val="lv-LV"/>
        </w:rPr>
      </w:pPr>
    </w:p>
    <w:p w14:paraId="06A9A1C6" w14:textId="77777777" w:rsidR="001932FB" w:rsidRDefault="001932FB" w:rsidP="00C610D6">
      <w:pPr>
        <w:rPr>
          <w:rFonts w:ascii="Arial" w:hAnsi="Arial" w:cs="Arial"/>
          <w:iCs/>
          <w:color w:val="000000"/>
          <w:sz w:val="20"/>
          <w:szCs w:val="20"/>
          <w:lang w:val="lv-LV"/>
        </w:rPr>
      </w:pPr>
    </w:p>
    <w:p w14:paraId="7A1AB50B" w14:textId="4EC4DEB5" w:rsidR="00C610D6" w:rsidRPr="009C1CAF" w:rsidRDefault="0074351A" w:rsidP="00C610D6">
      <w:pPr>
        <w:rPr>
          <w:rFonts w:ascii="Arial" w:hAnsi="Arial" w:cs="Arial"/>
          <w:b/>
          <w:bCs/>
          <w:sz w:val="20"/>
          <w:szCs w:val="20"/>
          <w:lang w:val="lv-LV"/>
        </w:rPr>
      </w:pPr>
      <w:r>
        <w:rPr>
          <w:rFonts w:ascii="Arial" w:hAnsi="Arial" w:cs="Arial"/>
          <w:iCs/>
          <w:color w:val="000000"/>
          <w:sz w:val="20"/>
          <w:szCs w:val="20"/>
          <w:lang w:val="lv-LV"/>
        </w:rPr>
        <w:t>Jūsu paraksts apliecina, ka izprotat šīs vēstules saturu, veiksiet tajā noradītās darbības</w:t>
      </w:r>
      <w:r w:rsidR="006165C2">
        <w:rPr>
          <w:rFonts w:ascii="Arial" w:hAnsi="Arial" w:cs="Arial"/>
          <w:iCs/>
          <w:color w:val="000000"/>
          <w:sz w:val="20"/>
          <w:szCs w:val="20"/>
          <w:lang w:val="lv-LV"/>
        </w:rPr>
        <w:t xml:space="preserve"> un izpla</w:t>
      </w:r>
      <w:r>
        <w:rPr>
          <w:rFonts w:ascii="Arial" w:hAnsi="Arial" w:cs="Arial"/>
          <w:iCs/>
          <w:color w:val="000000"/>
          <w:sz w:val="20"/>
          <w:szCs w:val="20"/>
          <w:lang w:val="lv-LV"/>
        </w:rPr>
        <w:t xml:space="preserve">tīsiet iesaistītajām </w:t>
      </w:r>
      <w:r w:rsidR="006165C2">
        <w:rPr>
          <w:rFonts w:ascii="Arial" w:hAnsi="Arial" w:cs="Arial"/>
          <w:iCs/>
          <w:color w:val="000000"/>
          <w:sz w:val="20"/>
          <w:szCs w:val="20"/>
          <w:lang w:val="lv-LV"/>
        </w:rPr>
        <w:t>personām</w:t>
      </w:r>
      <w:r>
        <w:rPr>
          <w:rFonts w:ascii="Arial" w:hAnsi="Arial" w:cs="Arial"/>
          <w:iCs/>
          <w:color w:val="000000"/>
          <w:sz w:val="20"/>
          <w:szCs w:val="20"/>
          <w:lang w:val="lv-LV"/>
        </w:rPr>
        <w:t xml:space="preserve"> tās saturu, ja nepieciešams. </w:t>
      </w:r>
    </w:p>
    <w:p w14:paraId="3FD1C2D9" w14:textId="2977099B" w:rsidR="000C50F2" w:rsidRPr="00C93F6E" w:rsidRDefault="00C2590F" w:rsidP="001E5CBE">
      <w:pPr>
        <w:tabs>
          <w:tab w:val="center" w:pos="5349"/>
        </w:tabs>
        <w:autoSpaceDE w:val="0"/>
        <w:autoSpaceDN w:val="0"/>
        <w:adjustRightInd w:val="0"/>
        <w:spacing w:after="20"/>
        <w:ind w:right="18"/>
        <w:jc w:val="both"/>
        <w:rPr>
          <w:rFonts w:ascii="Arial" w:hAnsi="Arial" w:cs="Arial"/>
          <w:lang w:val="lv-LV"/>
        </w:rPr>
      </w:pPr>
      <w:r w:rsidRPr="009C1CAF">
        <w:rPr>
          <w:rFonts w:ascii="Arial" w:hAnsi="Arial" w:cs="Arial"/>
          <w:lang w:val="lv-LV"/>
        </w:rPr>
        <w:t xml:space="preserve">          </w:t>
      </w:r>
    </w:p>
    <w:sectPr w:rsidR="000C50F2" w:rsidRPr="00C93F6E" w:rsidSect="000D6CFD">
      <w:headerReference w:type="default" r:id="rId8"/>
      <w:footerReference w:type="default" r:id="rId9"/>
      <w:headerReference w:type="first" r:id="rId10"/>
      <w:footerReference w:type="first" r:id="rId11"/>
      <w:pgSz w:w="12240" w:h="15840"/>
      <w:pgMar w:top="994" w:right="1440" w:bottom="1152"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F9954" w14:textId="77777777" w:rsidR="004457CC" w:rsidRDefault="004457CC" w:rsidP="007120AD">
      <w:pPr>
        <w:spacing w:after="0" w:line="240" w:lineRule="auto"/>
      </w:pPr>
      <w:r>
        <w:separator/>
      </w:r>
    </w:p>
  </w:endnote>
  <w:endnote w:type="continuationSeparator" w:id="0">
    <w:p w14:paraId="2C19A02D" w14:textId="77777777" w:rsidR="004457CC" w:rsidRDefault="004457CC" w:rsidP="007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E323C" w14:textId="13F484CF" w:rsidR="00F535C4" w:rsidRPr="00AA2A7A" w:rsidRDefault="00F419D0" w:rsidP="00F419D0">
    <w:pPr>
      <w:pStyle w:val="Footer"/>
      <w:tabs>
        <w:tab w:val="clear" w:pos="9360"/>
        <w:tab w:val="right" w:pos="9720"/>
      </w:tabs>
      <w:ind w:left="-360" w:firstLine="360"/>
      <w:rPr>
        <w:rFonts w:ascii="Arial" w:hAnsi="Arial" w:cs="Arial"/>
        <w:sz w:val="18"/>
        <w:szCs w:val="18"/>
      </w:rPr>
    </w:pPr>
    <w:r>
      <w:rPr>
        <w:rFonts w:ascii="Arial" w:hAnsi="Arial" w:cs="Arial"/>
        <w:sz w:val="18"/>
        <w:szCs w:val="18"/>
      </w:rPr>
      <w:t>FA-201</w:t>
    </w:r>
    <w:r w:rsidR="000C50F2">
      <w:rPr>
        <w:rFonts w:ascii="Arial" w:hAnsi="Arial" w:cs="Arial"/>
        <w:sz w:val="18"/>
        <w:szCs w:val="18"/>
      </w:rPr>
      <w:t>9</w:t>
    </w:r>
    <w:r>
      <w:rPr>
        <w:rFonts w:ascii="Arial" w:hAnsi="Arial" w:cs="Arial"/>
        <w:sz w:val="18"/>
        <w:szCs w:val="18"/>
      </w:rPr>
      <w:t>-0</w:t>
    </w:r>
    <w:r w:rsidR="00670780">
      <w:rPr>
        <w:rFonts w:ascii="Arial" w:hAnsi="Arial" w:cs="Arial"/>
        <w:sz w:val="18"/>
        <w:szCs w:val="18"/>
      </w:rPr>
      <w:t>19</w:t>
    </w:r>
    <w:r w:rsidRPr="00F419D0">
      <w:rPr>
        <w:rFonts w:ascii="Arial" w:hAnsi="Arial" w:cs="Arial"/>
        <w:sz w:val="18"/>
        <w:szCs w:val="18"/>
      </w:rPr>
      <w:ptab w:relativeTo="margin" w:alignment="center" w:leader="none"/>
    </w:r>
    <w:sdt>
      <w:sdtPr>
        <w:id w:val="70860878"/>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148256343"/>
            <w:docPartObj>
              <w:docPartGallery w:val="Page Numbers (Top of Page)"/>
              <w:docPartUnique/>
            </w:docPartObj>
          </w:sdtPr>
          <w:sdtEndPr/>
          <w:sdtContent>
            <w:sdt>
              <w:sdtPr>
                <w:id w:val="804898214"/>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359281844"/>
                    <w:docPartObj>
                      <w:docPartGallery w:val="Page Numbers (Top of Page)"/>
                      <w:docPartUnique/>
                    </w:docPartObj>
                  </w:sdtPr>
                  <w:sdtEndPr/>
                  <w:sdtContent>
                    <w:r w:rsidR="00FF6B26" w:rsidRPr="00AA2A7A">
                      <w:rPr>
                        <w:rFonts w:ascii="Arial" w:hAnsi="Arial" w:cs="Arial"/>
                        <w:sz w:val="18"/>
                        <w:szCs w:val="18"/>
                      </w:rPr>
                      <w:t>Baxter</w:t>
                    </w:r>
                    <w:r w:rsidR="00FF6B26">
                      <w:rPr>
                        <w:rFonts w:ascii="Arial" w:hAnsi="Arial" w:cs="Arial"/>
                        <w:sz w:val="18"/>
                        <w:szCs w:val="18"/>
                      </w:rPr>
                      <w:t xml:space="preserve"> </w:t>
                    </w:r>
                    <w:proofErr w:type="spellStart"/>
                    <w:r w:rsidR="00FF6B26">
                      <w:rPr>
                        <w:rFonts w:ascii="Arial" w:hAnsi="Arial" w:cs="Arial"/>
                        <w:sz w:val="18"/>
                        <w:szCs w:val="18"/>
                      </w:rPr>
                      <w:t>ir</w:t>
                    </w:r>
                    <w:proofErr w:type="spellEnd"/>
                    <w:r w:rsidR="00FF6B26">
                      <w:rPr>
                        <w:rFonts w:ascii="Arial" w:hAnsi="Arial" w:cs="Arial"/>
                        <w:sz w:val="18"/>
                        <w:szCs w:val="18"/>
                      </w:rPr>
                      <w:t xml:space="preserve"> Baxter International</w:t>
                    </w:r>
                    <w:r w:rsidR="00FF6B26" w:rsidRPr="00AA2A7A">
                      <w:rPr>
                        <w:rFonts w:ascii="Arial" w:hAnsi="Arial" w:cs="Arial"/>
                        <w:sz w:val="18"/>
                        <w:szCs w:val="18"/>
                      </w:rPr>
                      <w:t xml:space="preserve"> Inc.</w:t>
                    </w:r>
                  </w:sdtContent>
                </w:sdt>
              </w:sdtContent>
            </w:sdt>
            <w:r w:rsidR="00FF6B26" w:rsidRPr="00AA2A7A">
              <w:rPr>
                <w:rFonts w:ascii="Arial" w:hAnsi="Arial" w:cs="Arial"/>
                <w:sz w:val="18"/>
                <w:szCs w:val="18"/>
              </w:rPr>
              <w:t xml:space="preserve"> </w:t>
            </w:r>
            <w:proofErr w:type="spellStart"/>
            <w:r w:rsidR="00FF6B26">
              <w:rPr>
                <w:rFonts w:ascii="Arial" w:hAnsi="Arial" w:cs="Arial"/>
                <w:sz w:val="18"/>
                <w:szCs w:val="18"/>
              </w:rPr>
              <w:t>reģistrēta</w:t>
            </w:r>
            <w:proofErr w:type="spellEnd"/>
            <w:r w:rsidR="00FF6B26">
              <w:rPr>
                <w:rFonts w:ascii="Arial" w:hAnsi="Arial" w:cs="Arial"/>
                <w:sz w:val="18"/>
                <w:szCs w:val="18"/>
              </w:rPr>
              <w:t xml:space="preserve"> </w:t>
            </w:r>
            <w:proofErr w:type="spellStart"/>
            <w:r w:rsidR="00FF6B26">
              <w:rPr>
                <w:rFonts w:ascii="Arial" w:hAnsi="Arial" w:cs="Arial"/>
                <w:sz w:val="18"/>
                <w:szCs w:val="18"/>
              </w:rPr>
              <w:t>preču</w:t>
            </w:r>
            <w:proofErr w:type="spellEnd"/>
            <w:r w:rsidR="00FF6B26">
              <w:rPr>
                <w:rFonts w:ascii="Arial" w:hAnsi="Arial" w:cs="Arial"/>
                <w:sz w:val="18"/>
                <w:szCs w:val="18"/>
              </w:rPr>
              <w:t xml:space="preserve"> </w:t>
            </w:r>
            <w:proofErr w:type="spellStart"/>
            <w:r w:rsidR="00FF6B26">
              <w:rPr>
                <w:rFonts w:ascii="Arial" w:hAnsi="Arial" w:cs="Arial"/>
                <w:sz w:val="18"/>
                <w:szCs w:val="18"/>
              </w:rPr>
              <w:t>zīme</w:t>
            </w:r>
            <w:proofErr w:type="spellEnd"/>
          </w:sdtContent>
        </w:sdt>
      </w:sdtContent>
    </w:sdt>
    <w:r w:rsidRPr="00AA2A7A">
      <w:rPr>
        <w:rFonts w:ascii="Arial" w:hAnsi="Arial" w:cs="Arial"/>
        <w:sz w:val="18"/>
        <w:szCs w:val="18"/>
      </w:rPr>
      <w:t xml:space="preserve"> </w:t>
    </w:r>
    <w:r>
      <w:rPr>
        <w:rFonts w:ascii="Arial" w:hAnsi="Arial" w:cs="Arial"/>
        <w:sz w:val="18"/>
        <w:szCs w:val="18"/>
      </w:rPr>
      <w:t xml:space="preserve">                   </w:t>
    </w:r>
    <w:r w:rsidRPr="00F419D0">
      <w:rPr>
        <w:rFonts w:ascii="Arial" w:hAnsi="Arial" w:cs="Arial"/>
        <w:sz w:val="18"/>
        <w:szCs w:val="18"/>
      </w:rPr>
      <w:ptab w:relativeTo="margin" w:alignment="right" w:leader="none"/>
    </w:r>
    <w:r w:rsidRPr="00AA2A7A">
      <w:rPr>
        <w:rFonts w:ascii="Arial" w:hAnsi="Arial" w:cs="Arial"/>
        <w:sz w:val="18"/>
        <w:szCs w:val="18"/>
      </w:rPr>
      <w:t xml:space="preserve">Page </w:t>
    </w:r>
    <w:r w:rsidRPr="00AA2A7A">
      <w:rPr>
        <w:rFonts w:ascii="Arial" w:hAnsi="Arial" w:cs="Arial"/>
        <w:bCs/>
        <w:sz w:val="18"/>
        <w:szCs w:val="18"/>
      </w:rPr>
      <w:fldChar w:fldCharType="begin"/>
    </w:r>
    <w:r w:rsidRPr="00AA2A7A">
      <w:rPr>
        <w:rFonts w:ascii="Arial" w:hAnsi="Arial" w:cs="Arial"/>
        <w:bCs/>
        <w:sz w:val="18"/>
        <w:szCs w:val="18"/>
      </w:rPr>
      <w:instrText xml:space="preserve"> PAGE </w:instrText>
    </w:r>
    <w:r w:rsidRPr="00AA2A7A">
      <w:rPr>
        <w:rFonts w:ascii="Arial" w:hAnsi="Arial" w:cs="Arial"/>
        <w:bCs/>
        <w:sz w:val="18"/>
        <w:szCs w:val="18"/>
      </w:rPr>
      <w:fldChar w:fldCharType="separate"/>
    </w:r>
    <w:r w:rsidR="003C5AAF">
      <w:rPr>
        <w:rFonts w:ascii="Arial" w:hAnsi="Arial" w:cs="Arial"/>
        <w:bCs/>
        <w:noProof/>
        <w:sz w:val="18"/>
        <w:szCs w:val="18"/>
      </w:rPr>
      <w:t>3</w:t>
    </w:r>
    <w:r w:rsidRPr="00AA2A7A">
      <w:rPr>
        <w:rFonts w:ascii="Arial" w:hAnsi="Arial" w:cs="Arial"/>
        <w:bCs/>
        <w:sz w:val="18"/>
        <w:szCs w:val="18"/>
      </w:rPr>
      <w:fldChar w:fldCharType="end"/>
    </w:r>
    <w:r w:rsidRPr="00AA2A7A">
      <w:rPr>
        <w:rFonts w:ascii="Arial" w:hAnsi="Arial" w:cs="Arial"/>
        <w:sz w:val="18"/>
        <w:szCs w:val="18"/>
      </w:rPr>
      <w:t xml:space="preserve"> of </w:t>
    </w:r>
    <w:r w:rsidRPr="00AA2A7A">
      <w:rPr>
        <w:rFonts w:ascii="Arial" w:hAnsi="Arial" w:cs="Arial"/>
        <w:bCs/>
        <w:sz w:val="18"/>
        <w:szCs w:val="18"/>
      </w:rPr>
      <w:fldChar w:fldCharType="begin"/>
    </w:r>
    <w:r w:rsidRPr="00AA2A7A">
      <w:rPr>
        <w:rFonts w:ascii="Arial" w:hAnsi="Arial" w:cs="Arial"/>
        <w:bCs/>
        <w:sz w:val="18"/>
        <w:szCs w:val="18"/>
      </w:rPr>
      <w:instrText xml:space="preserve"> NUMPAGES  </w:instrText>
    </w:r>
    <w:r w:rsidRPr="00AA2A7A">
      <w:rPr>
        <w:rFonts w:ascii="Arial" w:hAnsi="Arial" w:cs="Arial"/>
        <w:bCs/>
        <w:sz w:val="18"/>
        <w:szCs w:val="18"/>
      </w:rPr>
      <w:fldChar w:fldCharType="separate"/>
    </w:r>
    <w:r w:rsidR="003C5AAF">
      <w:rPr>
        <w:rFonts w:ascii="Arial" w:hAnsi="Arial" w:cs="Arial"/>
        <w:bCs/>
        <w:noProof/>
        <w:sz w:val="18"/>
        <w:szCs w:val="18"/>
      </w:rPr>
      <w:t>3</w:t>
    </w:r>
    <w:r w:rsidRPr="00AA2A7A">
      <w:rPr>
        <w:rFonts w:ascii="Arial" w:hAnsi="Arial" w:cs="Arial"/>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3E0AB" w14:textId="3507CF43" w:rsidR="00F535C4" w:rsidRDefault="003231DC" w:rsidP="003231DC">
    <w:pPr>
      <w:pStyle w:val="Footer"/>
      <w:tabs>
        <w:tab w:val="clear" w:pos="9360"/>
        <w:tab w:val="right" w:pos="9720"/>
      </w:tabs>
      <w:ind w:left="-360" w:firstLine="360"/>
      <w:rPr>
        <w:rFonts w:ascii="Arial" w:hAnsi="Arial" w:cs="Arial"/>
        <w:sz w:val="18"/>
        <w:szCs w:val="18"/>
      </w:rPr>
    </w:pPr>
    <w:r>
      <w:rPr>
        <w:rFonts w:ascii="Arial" w:hAnsi="Arial" w:cs="Arial"/>
        <w:sz w:val="18"/>
        <w:szCs w:val="18"/>
      </w:rPr>
      <w:t>FA-201</w:t>
    </w:r>
    <w:r w:rsidR="000C50F2">
      <w:rPr>
        <w:rFonts w:ascii="Arial" w:hAnsi="Arial" w:cs="Arial"/>
        <w:sz w:val="18"/>
        <w:szCs w:val="18"/>
      </w:rPr>
      <w:t>9</w:t>
    </w:r>
    <w:r>
      <w:rPr>
        <w:rFonts w:ascii="Arial" w:hAnsi="Arial" w:cs="Arial"/>
        <w:sz w:val="18"/>
        <w:szCs w:val="18"/>
      </w:rPr>
      <w:t>-0</w:t>
    </w:r>
    <w:r w:rsidR="00670780">
      <w:rPr>
        <w:rFonts w:ascii="Arial" w:hAnsi="Arial" w:cs="Arial"/>
        <w:sz w:val="18"/>
        <w:szCs w:val="18"/>
      </w:rPr>
      <w:t>19</w:t>
    </w:r>
    <w:r w:rsidRPr="00F419D0">
      <w:rPr>
        <w:rFonts w:ascii="Arial" w:hAnsi="Arial" w:cs="Arial"/>
        <w:sz w:val="18"/>
        <w:szCs w:val="18"/>
      </w:rPr>
      <w:ptab w:relativeTo="margin" w:alignment="center" w:leader="none"/>
    </w:r>
    <w:sdt>
      <w:sdtPr>
        <w:id w:val="-1484620627"/>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544940861"/>
            <w:docPartObj>
              <w:docPartGallery w:val="Page Numbers (Top of Page)"/>
              <w:docPartUnique/>
            </w:docPartObj>
          </w:sdtPr>
          <w:sdtEndPr/>
          <w:sdtContent>
            <w:r w:rsidRPr="00AA2A7A">
              <w:rPr>
                <w:rFonts w:ascii="Arial" w:hAnsi="Arial" w:cs="Arial"/>
                <w:sz w:val="18"/>
                <w:szCs w:val="18"/>
              </w:rPr>
              <w:t>Baxter</w:t>
            </w:r>
            <w:r>
              <w:rPr>
                <w:rFonts w:ascii="Arial" w:hAnsi="Arial" w:cs="Arial"/>
                <w:sz w:val="18"/>
                <w:szCs w:val="18"/>
              </w:rPr>
              <w:t xml:space="preserve"> </w:t>
            </w:r>
            <w:proofErr w:type="spellStart"/>
            <w:r w:rsidR="00FF6B26">
              <w:rPr>
                <w:rFonts w:ascii="Arial" w:hAnsi="Arial" w:cs="Arial"/>
                <w:sz w:val="18"/>
                <w:szCs w:val="18"/>
              </w:rPr>
              <w:t>ir</w:t>
            </w:r>
            <w:proofErr w:type="spellEnd"/>
            <w:r w:rsidR="000C50F2">
              <w:rPr>
                <w:rFonts w:ascii="Arial" w:hAnsi="Arial" w:cs="Arial"/>
                <w:sz w:val="18"/>
                <w:szCs w:val="18"/>
              </w:rPr>
              <w:t xml:space="preserve"> Baxter International</w:t>
            </w:r>
            <w:r w:rsidRPr="00AA2A7A">
              <w:rPr>
                <w:rFonts w:ascii="Arial" w:hAnsi="Arial" w:cs="Arial"/>
                <w:sz w:val="18"/>
                <w:szCs w:val="18"/>
              </w:rPr>
              <w:t xml:space="preserve"> Inc.</w:t>
            </w:r>
          </w:sdtContent>
        </w:sdt>
      </w:sdtContent>
    </w:sdt>
    <w:r w:rsidRPr="00AA2A7A">
      <w:rPr>
        <w:rFonts w:ascii="Arial" w:hAnsi="Arial" w:cs="Arial"/>
        <w:sz w:val="18"/>
        <w:szCs w:val="18"/>
      </w:rPr>
      <w:t xml:space="preserve"> </w:t>
    </w:r>
    <w:proofErr w:type="spellStart"/>
    <w:r w:rsidR="00FF6B26">
      <w:rPr>
        <w:rFonts w:ascii="Arial" w:hAnsi="Arial" w:cs="Arial"/>
        <w:sz w:val="18"/>
        <w:szCs w:val="18"/>
      </w:rPr>
      <w:t>reģistrēta</w:t>
    </w:r>
    <w:proofErr w:type="spellEnd"/>
    <w:r w:rsidR="00FF6B26">
      <w:rPr>
        <w:rFonts w:ascii="Arial" w:hAnsi="Arial" w:cs="Arial"/>
        <w:sz w:val="18"/>
        <w:szCs w:val="18"/>
      </w:rPr>
      <w:t xml:space="preserve"> </w:t>
    </w:r>
    <w:proofErr w:type="spellStart"/>
    <w:r w:rsidR="00FF6B26">
      <w:rPr>
        <w:rFonts w:ascii="Arial" w:hAnsi="Arial" w:cs="Arial"/>
        <w:sz w:val="18"/>
        <w:szCs w:val="18"/>
      </w:rPr>
      <w:t>preču</w:t>
    </w:r>
    <w:proofErr w:type="spellEnd"/>
    <w:r w:rsidR="00FF6B26">
      <w:rPr>
        <w:rFonts w:ascii="Arial" w:hAnsi="Arial" w:cs="Arial"/>
        <w:sz w:val="18"/>
        <w:szCs w:val="18"/>
      </w:rPr>
      <w:t xml:space="preserve"> </w:t>
    </w:r>
    <w:proofErr w:type="spellStart"/>
    <w:r w:rsidR="00FF6B26">
      <w:rPr>
        <w:rFonts w:ascii="Arial" w:hAnsi="Arial" w:cs="Arial"/>
        <w:sz w:val="18"/>
        <w:szCs w:val="18"/>
      </w:rPr>
      <w:t>zīme</w:t>
    </w:r>
    <w:proofErr w:type="spellEnd"/>
    <w:r>
      <w:rPr>
        <w:rFonts w:ascii="Arial" w:hAnsi="Arial" w:cs="Arial"/>
        <w:sz w:val="18"/>
        <w:szCs w:val="18"/>
      </w:rPr>
      <w:t xml:space="preserve">                   </w:t>
    </w:r>
    <w:r w:rsidRPr="00F419D0">
      <w:rPr>
        <w:rFonts w:ascii="Arial" w:hAnsi="Arial" w:cs="Arial"/>
        <w:sz w:val="18"/>
        <w:szCs w:val="18"/>
      </w:rPr>
      <w:ptab w:relativeTo="margin" w:alignment="right" w:leader="none"/>
    </w:r>
    <w:r w:rsidRPr="00AA2A7A">
      <w:rPr>
        <w:rFonts w:ascii="Arial" w:hAnsi="Arial" w:cs="Arial"/>
        <w:sz w:val="18"/>
        <w:szCs w:val="18"/>
      </w:rPr>
      <w:t xml:space="preserve">Page </w:t>
    </w:r>
    <w:r w:rsidRPr="00AA2A7A">
      <w:rPr>
        <w:rFonts w:ascii="Arial" w:hAnsi="Arial" w:cs="Arial"/>
        <w:bCs/>
        <w:sz w:val="18"/>
        <w:szCs w:val="18"/>
      </w:rPr>
      <w:fldChar w:fldCharType="begin"/>
    </w:r>
    <w:r w:rsidRPr="00AA2A7A">
      <w:rPr>
        <w:rFonts w:ascii="Arial" w:hAnsi="Arial" w:cs="Arial"/>
        <w:bCs/>
        <w:sz w:val="18"/>
        <w:szCs w:val="18"/>
      </w:rPr>
      <w:instrText xml:space="preserve"> PAGE </w:instrText>
    </w:r>
    <w:r w:rsidRPr="00AA2A7A">
      <w:rPr>
        <w:rFonts w:ascii="Arial" w:hAnsi="Arial" w:cs="Arial"/>
        <w:bCs/>
        <w:sz w:val="18"/>
        <w:szCs w:val="18"/>
      </w:rPr>
      <w:fldChar w:fldCharType="separate"/>
    </w:r>
    <w:r w:rsidR="003C5AAF">
      <w:rPr>
        <w:rFonts w:ascii="Arial" w:hAnsi="Arial" w:cs="Arial"/>
        <w:bCs/>
        <w:noProof/>
        <w:sz w:val="18"/>
        <w:szCs w:val="18"/>
      </w:rPr>
      <w:t>1</w:t>
    </w:r>
    <w:r w:rsidRPr="00AA2A7A">
      <w:rPr>
        <w:rFonts w:ascii="Arial" w:hAnsi="Arial" w:cs="Arial"/>
        <w:bCs/>
        <w:sz w:val="18"/>
        <w:szCs w:val="18"/>
      </w:rPr>
      <w:fldChar w:fldCharType="end"/>
    </w:r>
    <w:r w:rsidRPr="00AA2A7A">
      <w:rPr>
        <w:rFonts w:ascii="Arial" w:hAnsi="Arial" w:cs="Arial"/>
        <w:sz w:val="18"/>
        <w:szCs w:val="18"/>
      </w:rPr>
      <w:t xml:space="preserve"> of </w:t>
    </w:r>
    <w:r w:rsidRPr="00AA2A7A">
      <w:rPr>
        <w:rFonts w:ascii="Arial" w:hAnsi="Arial" w:cs="Arial"/>
        <w:bCs/>
        <w:sz w:val="18"/>
        <w:szCs w:val="18"/>
      </w:rPr>
      <w:fldChar w:fldCharType="begin"/>
    </w:r>
    <w:r w:rsidRPr="00AA2A7A">
      <w:rPr>
        <w:rFonts w:ascii="Arial" w:hAnsi="Arial" w:cs="Arial"/>
        <w:bCs/>
        <w:sz w:val="18"/>
        <w:szCs w:val="18"/>
      </w:rPr>
      <w:instrText xml:space="preserve"> NUMPAGES  </w:instrText>
    </w:r>
    <w:r w:rsidRPr="00AA2A7A">
      <w:rPr>
        <w:rFonts w:ascii="Arial" w:hAnsi="Arial" w:cs="Arial"/>
        <w:bCs/>
        <w:sz w:val="18"/>
        <w:szCs w:val="18"/>
      </w:rPr>
      <w:fldChar w:fldCharType="separate"/>
    </w:r>
    <w:r w:rsidR="003C5AAF">
      <w:rPr>
        <w:rFonts w:ascii="Arial" w:hAnsi="Arial" w:cs="Arial"/>
        <w:bCs/>
        <w:noProof/>
        <w:sz w:val="18"/>
        <w:szCs w:val="18"/>
      </w:rPr>
      <w:t>3</w:t>
    </w:r>
    <w:r w:rsidRPr="00AA2A7A">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7EAA0" w14:textId="77777777" w:rsidR="004457CC" w:rsidRDefault="004457CC" w:rsidP="007120AD">
      <w:pPr>
        <w:spacing w:after="0" w:line="240" w:lineRule="auto"/>
      </w:pPr>
      <w:r>
        <w:separator/>
      </w:r>
    </w:p>
  </w:footnote>
  <w:footnote w:type="continuationSeparator" w:id="0">
    <w:p w14:paraId="71ED515B" w14:textId="77777777" w:rsidR="004457CC" w:rsidRDefault="004457CC" w:rsidP="007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C89A5" w14:textId="6EFCE362" w:rsidR="00F535C4" w:rsidRDefault="00F535C4" w:rsidP="00F535C4">
    <w:pPr>
      <w:pStyle w:val="Header"/>
      <w:jc w:val="right"/>
      <w:rPr>
        <w:rFonts w:ascii="Arial" w:hAnsi="Arial" w:cs="Arial"/>
        <w:b/>
        <w:sz w:val="24"/>
        <w:szCs w:val="24"/>
      </w:rPr>
    </w:pPr>
    <w:r w:rsidRPr="00F30CAC">
      <w:rPr>
        <w:rFonts w:ascii="Arial" w:hAnsi="Arial" w:cs="Arial"/>
        <w:b/>
        <w:sz w:val="24"/>
        <w:szCs w:val="24"/>
      </w:rPr>
      <w:t xml:space="preserve"> </w:t>
    </w:r>
    <w:r w:rsidRPr="00F30CAC">
      <w:rPr>
        <w:noProof/>
        <w:lang w:val="lv-LV" w:eastAsia="lv-LV"/>
      </w:rPr>
      <w:drawing>
        <wp:inline distT="0" distB="0" distL="0" distR="0" wp14:anchorId="4A805AF7" wp14:editId="392E800F">
          <wp:extent cx="1190625" cy="2159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90625" cy="215900"/>
                  </a:xfrm>
                  <a:prstGeom prst="rect">
                    <a:avLst/>
                  </a:prstGeom>
                  <a:noFill/>
                  <a:ln w="9525">
                    <a:noFill/>
                    <a:miter lim="800000"/>
                    <a:headEnd/>
                    <a:tailEnd/>
                  </a:ln>
                </pic:spPr>
              </pic:pic>
            </a:graphicData>
          </a:graphic>
        </wp:inline>
      </w:drawing>
    </w:r>
  </w:p>
  <w:p w14:paraId="18D78CBB" w14:textId="77777777" w:rsidR="00A5787D" w:rsidRDefault="00A5787D" w:rsidP="00F535C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91621" w14:textId="25835E71" w:rsidR="0044107A" w:rsidRDefault="00155437">
    <w:pPr>
      <w:pStyle w:val="Header"/>
    </w:pPr>
    <w:r w:rsidRPr="00F30CAC">
      <w:rPr>
        <w:noProof/>
        <w:lang w:val="lv-LV" w:eastAsia="lv-LV"/>
      </w:rPr>
      <w:drawing>
        <wp:inline distT="0" distB="0" distL="0" distR="0" wp14:anchorId="155BC1D0" wp14:editId="7C270374">
          <wp:extent cx="1190625" cy="2159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90625" cy="215900"/>
                  </a:xfrm>
                  <a:prstGeom prst="rect">
                    <a:avLst/>
                  </a:prstGeom>
                  <a:noFill/>
                  <a:ln w="9525">
                    <a:noFill/>
                    <a:miter lim="800000"/>
                    <a:headEnd/>
                    <a:tailEnd/>
                  </a:ln>
                </pic:spPr>
              </pic:pic>
            </a:graphicData>
          </a:graphic>
        </wp:inline>
      </w:drawing>
    </w:r>
    <w:r w:rsidR="004F6F53">
      <w:tab/>
    </w:r>
    <w:r w:rsidR="004F6F53">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30C62"/>
    <w:multiLevelType w:val="hybridMultilevel"/>
    <w:tmpl w:val="0C4E8E28"/>
    <w:lvl w:ilvl="0" w:tplc="CD827AF8">
      <w:numFmt w:val="bullet"/>
      <w:lvlText w:val="-"/>
      <w:lvlJc w:val="left"/>
      <w:pPr>
        <w:ind w:left="1180" w:hanging="360"/>
      </w:pPr>
      <w:rPr>
        <w:rFonts w:ascii="Courier New" w:eastAsia="Courier New" w:hAnsi="Courier New" w:cs="Courier New"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 w15:restartNumberingAfterBreak="0">
    <w:nsid w:val="27E1282F"/>
    <w:multiLevelType w:val="hybridMultilevel"/>
    <w:tmpl w:val="810E5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D148C"/>
    <w:multiLevelType w:val="hybridMultilevel"/>
    <w:tmpl w:val="D1EE20A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D4D0FFC"/>
    <w:multiLevelType w:val="hybridMultilevel"/>
    <w:tmpl w:val="D168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2E7BFA"/>
    <w:multiLevelType w:val="hybridMultilevel"/>
    <w:tmpl w:val="6D549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B12D12"/>
    <w:multiLevelType w:val="hybridMultilevel"/>
    <w:tmpl w:val="9C24BB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F704746"/>
    <w:multiLevelType w:val="hybridMultilevel"/>
    <w:tmpl w:val="23B09294"/>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3B0"/>
    <w:rsid w:val="00001BC2"/>
    <w:rsid w:val="0000431C"/>
    <w:rsid w:val="000051F1"/>
    <w:rsid w:val="000074F2"/>
    <w:rsid w:val="00007A49"/>
    <w:rsid w:val="00010419"/>
    <w:rsid w:val="000123E2"/>
    <w:rsid w:val="00013536"/>
    <w:rsid w:val="00013FC9"/>
    <w:rsid w:val="00015DFC"/>
    <w:rsid w:val="00016950"/>
    <w:rsid w:val="000225D8"/>
    <w:rsid w:val="0002750C"/>
    <w:rsid w:val="00027CEB"/>
    <w:rsid w:val="00032A87"/>
    <w:rsid w:val="00033EDB"/>
    <w:rsid w:val="00034113"/>
    <w:rsid w:val="00035A7D"/>
    <w:rsid w:val="00035C4F"/>
    <w:rsid w:val="00041D42"/>
    <w:rsid w:val="00052904"/>
    <w:rsid w:val="0005364D"/>
    <w:rsid w:val="0006026B"/>
    <w:rsid w:val="0006067E"/>
    <w:rsid w:val="000671DC"/>
    <w:rsid w:val="00067402"/>
    <w:rsid w:val="0007007B"/>
    <w:rsid w:val="00070CB2"/>
    <w:rsid w:val="0007168F"/>
    <w:rsid w:val="00074B03"/>
    <w:rsid w:val="000911F9"/>
    <w:rsid w:val="000A0D88"/>
    <w:rsid w:val="000A2B12"/>
    <w:rsid w:val="000A2F26"/>
    <w:rsid w:val="000B05CD"/>
    <w:rsid w:val="000B2099"/>
    <w:rsid w:val="000B32C1"/>
    <w:rsid w:val="000B5F36"/>
    <w:rsid w:val="000B6504"/>
    <w:rsid w:val="000B6DCD"/>
    <w:rsid w:val="000C32BD"/>
    <w:rsid w:val="000C3CA2"/>
    <w:rsid w:val="000C4263"/>
    <w:rsid w:val="000C50F2"/>
    <w:rsid w:val="000C6B2F"/>
    <w:rsid w:val="000D05EF"/>
    <w:rsid w:val="000D59CD"/>
    <w:rsid w:val="000D5E95"/>
    <w:rsid w:val="000D6CFD"/>
    <w:rsid w:val="000D7597"/>
    <w:rsid w:val="000E1B13"/>
    <w:rsid w:val="000E2550"/>
    <w:rsid w:val="000F3D15"/>
    <w:rsid w:val="000F3EB4"/>
    <w:rsid w:val="000F3F6D"/>
    <w:rsid w:val="000F780A"/>
    <w:rsid w:val="00100582"/>
    <w:rsid w:val="00104309"/>
    <w:rsid w:val="00122D6A"/>
    <w:rsid w:val="00122EE3"/>
    <w:rsid w:val="00123226"/>
    <w:rsid w:val="0012407B"/>
    <w:rsid w:val="00125803"/>
    <w:rsid w:val="00125EEB"/>
    <w:rsid w:val="00136E59"/>
    <w:rsid w:val="00150EC4"/>
    <w:rsid w:val="0015196C"/>
    <w:rsid w:val="00155437"/>
    <w:rsid w:val="00155899"/>
    <w:rsid w:val="00156A01"/>
    <w:rsid w:val="001609C6"/>
    <w:rsid w:val="00161E98"/>
    <w:rsid w:val="00171E8E"/>
    <w:rsid w:val="00172A99"/>
    <w:rsid w:val="00176CC7"/>
    <w:rsid w:val="00180DE3"/>
    <w:rsid w:val="0018201A"/>
    <w:rsid w:val="00182496"/>
    <w:rsid w:val="00182C75"/>
    <w:rsid w:val="0018458B"/>
    <w:rsid w:val="00185CBD"/>
    <w:rsid w:val="00190E3D"/>
    <w:rsid w:val="001932FB"/>
    <w:rsid w:val="0019391C"/>
    <w:rsid w:val="00194D31"/>
    <w:rsid w:val="001A39E4"/>
    <w:rsid w:val="001B34AB"/>
    <w:rsid w:val="001B39C0"/>
    <w:rsid w:val="001B606B"/>
    <w:rsid w:val="001B6C28"/>
    <w:rsid w:val="001C6C82"/>
    <w:rsid w:val="001D0A7C"/>
    <w:rsid w:val="001D31DC"/>
    <w:rsid w:val="001D592A"/>
    <w:rsid w:val="001D6754"/>
    <w:rsid w:val="001E5CBE"/>
    <w:rsid w:val="001E60A2"/>
    <w:rsid w:val="001F1250"/>
    <w:rsid w:val="00202169"/>
    <w:rsid w:val="00205C8C"/>
    <w:rsid w:val="002064FE"/>
    <w:rsid w:val="00210580"/>
    <w:rsid w:val="00212635"/>
    <w:rsid w:val="002201C8"/>
    <w:rsid w:val="0022163E"/>
    <w:rsid w:val="00222D40"/>
    <w:rsid w:val="00224321"/>
    <w:rsid w:val="0022580A"/>
    <w:rsid w:val="00225DD8"/>
    <w:rsid w:val="00230BC2"/>
    <w:rsid w:val="0023143E"/>
    <w:rsid w:val="002338CD"/>
    <w:rsid w:val="002368DB"/>
    <w:rsid w:val="00241607"/>
    <w:rsid w:val="00247BE5"/>
    <w:rsid w:val="00251D8C"/>
    <w:rsid w:val="0025260C"/>
    <w:rsid w:val="00253C24"/>
    <w:rsid w:val="00256217"/>
    <w:rsid w:val="00256F9E"/>
    <w:rsid w:val="0026407F"/>
    <w:rsid w:val="0026599D"/>
    <w:rsid w:val="00275B74"/>
    <w:rsid w:val="00282C3A"/>
    <w:rsid w:val="00285DCA"/>
    <w:rsid w:val="00286C35"/>
    <w:rsid w:val="002A1989"/>
    <w:rsid w:val="002A1C38"/>
    <w:rsid w:val="002A4142"/>
    <w:rsid w:val="002A5DDE"/>
    <w:rsid w:val="002A7321"/>
    <w:rsid w:val="002B5558"/>
    <w:rsid w:val="002B6C16"/>
    <w:rsid w:val="002C4D7E"/>
    <w:rsid w:val="002D27DA"/>
    <w:rsid w:val="002D3FE6"/>
    <w:rsid w:val="002E076E"/>
    <w:rsid w:val="002E13B6"/>
    <w:rsid w:val="002E562B"/>
    <w:rsid w:val="002E7520"/>
    <w:rsid w:val="002F4FD3"/>
    <w:rsid w:val="003047A8"/>
    <w:rsid w:val="00305B76"/>
    <w:rsid w:val="00321F16"/>
    <w:rsid w:val="0032200D"/>
    <w:rsid w:val="003231DC"/>
    <w:rsid w:val="00326462"/>
    <w:rsid w:val="00326DFC"/>
    <w:rsid w:val="0033157F"/>
    <w:rsid w:val="00332957"/>
    <w:rsid w:val="00333A3B"/>
    <w:rsid w:val="00337924"/>
    <w:rsid w:val="003418C6"/>
    <w:rsid w:val="0034362C"/>
    <w:rsid w:val="0034371E"/>
    <w:rsid w:val="00343BE2"/>
    <w:rsid w:val="0034449F"/>
    <w:rsid w:val="003562C3"/>
    <w:rsid w:val="00360C90"/>
    <w:rsid w:val="00360D36"/>
    <w:rsid w:val="0036550B"/>
    <w:rsid w:val="00372753"/>
    <w:rsid w:val="00375AE9"/>
    <w:rsid w:val="003810C9"/>
    <w:rsid w:val="0038471E"/>
    <w:rsid w:val="003874BE"/>
    <w:rsid w:val="00391B46"/>
    <w:rsid w:val="00392C8C"/>
    <w:rsid w:val="003A5A97"/>
    <w:rsid w:val="003B0D6B"/>
    <w:rsid w:val="003B24E1"/>
    <w:rsid w:val="003B284E"/>
    <w:rsid w:val="003B477B"/>
    <w:rsid w:val="003B5573"/>
    <w:rsid w:val="003C0EF5"/>
    <w:rsid w:val="003C1CEE"/>
    <w:rsid w:val="003C253F"/>
    <w:rsid w:val="003C2562"/>
    <w:rsid w:val="003C5AAF"/>
    <w:rsid w:val="003C6778"/>
    <w:rsid w:val="003C73AF"/>
    <w:rsid w:val="003D1CD8"/>
    <w:rsid w:val="003D3C9E"/>
    <w:rsid w:val="003D54FF"/>
    <w:rsid w:val="003D7472"/>
    <w:rsid w:val="003E10DF"/>
    <w:rsid w:val="003E28E3"/>
    <w:rsid w:val="003E362F"/>
    <w:rsid w:val="003E56EE"/>
    <w:rsid w:val="003F1246"/>
    <w:rsid w:val="003F2E2D"/>
    <w:rsid w:val="003F330F"/>
    <w:rsid w:val="00400569"/>
    <w:rsid w:val="00400789"/>
    <w:rsid w:val="0040260B"/>
    <w:rsid w:val="00410599"/>
    <w:rsid w:val="00411D0C"/>
    <w:rsid w:val="004141CE"/>
    <w:rsid w:val="00415A05"/>
    <w:rsid w:val="0041622D"/>
    <w:rsid w:val="004272B3"/>
    <w:rsid w:val="00435EA3"/>
    <w:rsid w:val="004371FF"/>
    <w:rsid w:val="00440CC9"/>
    <w:rsid w:val="0044107A"/>
    <w:rsid w:val="004457CC"/>
    <w:rsid w:val="00447772"/>
    <w:rsid w:val="004506BC"/>
    <w:rsid w:val="00456289"/>
    <w:rsid w:val="004609DE"/>
    <w:rsid w:val="00464915"/>
    <w:rsid w:val="0046495C"/>
    <w:rsid w:val="004669F4"/>
    <w:rsid w:val="0047560B"/>
    <w:rsid w:val="00481D50"/>
    <w:rsid w:val="004936AA"/>
    <w:rsid w:val="004939C3"/>
    <w:rsid w:val="00493ACC"/>
    <w:rsid w:val="004A21B4"/>
    <w:rsid w:val="004B0F28"/>
    <w:rsid w:val="004B1B20"/>
    <w:rsid w:val="004C2221"/>
    <w:rsid w:val="004D35C8"/>
    <w:rsid w:val="004E1342"/>
    <w:rsid w:val="004E25D0"/>
    <w:rsid w:val="004E420C"/>
    <w:rsid w:val="004E69E5"/>
    <w:rsid w:val="004F2EC5"/>
    <w:rsid w:val="004F4E78"/>
    <w:rsid w:val="004F6F53"/>
    <w:rsid w:val="005001B1"/>
    <w:rsid w:val="00506CF6"/>
    <w:rsid w:val="0051127F"/>
    <w:rsid w:val="00520CCB"/>
    <w:rsid w:val="00520EAE"/>
    <w:rsid w:val="00522E1C"/>
    <w:rsid w:val="0052623B"/>
    <w:rsid w:val="0052783A"/>
    <w:rsid w:val="0053032F"/>
    <w:rsid w:val="00533CA3"/>
    <w:rsid w:val="00537E02"/>
    <w:rsid w:val="005428E8"/>
    <w:rsid w:val="00550374"/>
    <w:rsid w:val="0055277D"/>
    <w:rsid w:val="00552880"/>
    <w:rsid w:val="00553037"/>
    <w:rsid w:val="00563C19"/>
    <w:rsid w:val="005652E8"/>
    <w:rsid w:val="00570128"/>
    <w:rsid w:val="00572501"/>
    <w:rsid w:val="00575CC6"/>
    <w:rsid w:val="00581C7D"/>
    <w:rsid w:val="00581F36"/>
    <w:rsid w:val="00582532"/>
    <w:rsid w:val="00585EE9"/>
    <w:rsid w:val="005865C0"/>
    <w:rsid w:val="00593CCD"/>
    <w:rsid w:val="005B14DB"/>
    <w:rsid w:val="005B2D12"/>
    <w:rsid w:val="005B3AE1"/>
    <w:rsid w:val="005B583F"/>
    <w:rsid w:val="005C3010"/>
    <w:rsid w:val="005C75EB"/>
    <w:rsid w:val="005D34B9"/>
    <w:rsid w:val="005D4A4B"/>
    <w:rsid w:val="005D5492"/>
    <w:rsid w:val="005D79AA"/>
    <w:rsid w:val="005E0638"/>
    <w:rsid w:val="005E63C7"/>
    <w:rsid w:val="005F477C"/>
    <w:rsid w:val="005F7E4F"/>
    <w:rsid w:val="00600430"/>
    <w:rsid w:val="00603C2C"/>
    <w:rsid w:val="00604E17"/>
    <w:rsid w:val="00605721"/>
    <w:rsid w:val="00606C5A"/>
    <w:rsid w:val="00611324"/>
    <w:rsid w:val="00614075"/>
    <w:rsid w:val="006165C2"/>
    <w:rsid w:val="0062341B"/>
    <w:rsid w:val="0062590F"/>
    <w:rsid w:val="006276A3"/>
    <w:rsid w:val="006314BC"/>
    <w:rsid w:val="006322F1"/>
    <w:rsid w:val="00643C80"/>
    <w:rsid w:val="00644E77"/>
    <w:rsid w:val="00645472"/>
    <w:rsid w:val="00646B86"/>
    <w:rsid w:val="00653988"/>
    <w:rsid w:val="00656D05"/>
    <w:rsid w:val="00660163"/>
    <w:rsid w:val="00661C42"/>
    <w:rsid w:val="00661F39"/>
    <w:rsid w:val="006667CA"/>
    <w:rsid w:val="00670780"/>
    <w:rsid w:val="006756FE"/>
    <w:rsid w:val="006766CA"/>
    <w:rsid w:val="00680C6E"/>
    <w:rsid w:val="00682326"/>
    <w:rsid w:val="0069051B"/>
    <w:rsid w:val="00692814"/>
    <w:rsid w:val="0069469E"/>
    <w:rsid w:val="006A0F34"/>
    <w:rsid w:val="006B41E7"/>
    <w:rsid w:val="006B7060"/>
    <w:rsid w:val="006C5022"/>
    <w:rsid w:val="006D36AE"/>
    <w:rsid w:val="006D5809"/>
    <w:rsid w:val="006D753C"/>
    <w:rsid w:val="006E010B"/>
    <w:rsid w:val="006E0E9D"/>
    <w:rsid w:val="006E1805"/>
    <w:rsid w:val="006E6D39"/>
    <w:rsid w:val="006F193D"/>
    <w:rsid w:val="006F4EF6"/>
    <w:rsid w:val="006F53B0"/>
    <w:rsid w:val="006F63BF"/>
    <w:rsid w:val="007120AD"/>
    <w:rsid w:val="00712FE3"/>
    <w:rsid w:val="00716988"/>
    <w:rsid w:val="00716CAD"/>
    <w:rsid w:val="007207C1"/>
    <w:rsid w:val="007222CB"/>
    <w:rsid w:val="007236C4"/>
    <w:rsid w:val="00726F60"/>
    <w:rsid w:val="007359AF"/>
    <w:rsid w:val="00735D56"/>
    <w:rsid w:val="00735E6B"/>
    <w:rsid w:val="00740979"/>
    <w:rsid w:val="00742DF6"/>
    <w:rsid w:val="0074351A"/>
    <w:rsid w:val="00744633"/>
    <w:rsid w:val="007446AF"/>
    <w:rsid w:val="00746CD8"/>
    <w:rsid w:val="00753E41"/>
    <w:rsid w:val="00755251"/>
    <w:rsid w:val="00760933"/>
    <w:rsid w:val="00761D5B"/>
    <w:rsid w:val="007644D5"/>
    <w:rsid w:val="007654B1"/>
    <w:rsid w:val="0077027A"/>
    <w:rsid w:val="00774ADA"/>
    <w:rsid w:val="0078025C"/>
    <w:rsid w:val="00784EFE"/>
    <w:rsid w:val="0078549F"/>
    <w:rsid w:val="007A0D1A"/>
    <w:rsid w:val="007A17BC"/>
    <w:rsid w:val="007A3F06"/>
    <w:rsid w:val="007A4B70"/>
    <w:rsid w:val="007B37D0"/>
    <w:rsid w:val="007B5C76"/>
    <w:rsid w:val="007C048D"/>
    <w:rsid w:val="007C1155"/>
    <w:rsid w:val="007C4C05"/>
    <w:rsid w:val="007C6056"/>
    <w:rsid w:val="007D0725"/>
    <w:rsid w:val="007E1948"/>
    <w:rsid w:val="007E4B23"/>
    <w:rsid w:val="007F3753"/>
    <w:rsid w:val="0080232D"/>
    <w:rsid w:val="00807F06"/>
    <w:rsid w:val="00811252"/>
    <w:rsid w:val="00812E8C"/>
    <w:rsid w:val="00814885"/>
    <w:rsid w:val="00820131"/>
    <w:rsid w:val="008306C2"/>
    <w:rsid w:val="0083425D"/>
    <w:rsid w:val="00834C1F"/>
    <w:rsid w:val="00837C1B"/>
    <w:rsid w:val="00841510"/>
    <w:rsid w:val="00844FD3"/>
    <w:rsid w:val="0087308E"/>
    <w:rsid w:val="00874E14"/>
    <w:rsid w:val="0087777E"/>
    <w:rsid w:val="00880498"/>
    <w:rsid w:val="00884A4C"/>
    <w:rsid w:val="00890A4C"/>
    <w:rsid w:val="00893382"/>
    <w:rsid w:val="008955E9"/>
    <w:rsid w:val="00896FC3"/>
    <w:rsid w:val="00897870"/>
    <w:rsid w:val="008A1177"/>
    <w:rsid w:val="008A7154"/>
    <w:rsid w:val="008A7844"/>
    <w:rsid w:val="008B2DD9"/>
    <w:rsid w:val="008B4E84"/>
    <w:rsid w:val="008B79C6"/>
    <w:rsid w:val="008C3A93"/>
    <w:rsid w:val="008C4AA6"/>
    <w:rsid w:val="008C5C3C"/>
    <w:rsid w:val="008D1F21"/>
    <w:rsid w:val="008D47F6"/>
    <w:rsid w:val="008D55F4"/>
    <w:rsid w:val="008E17E1"/>
    <w:rsid w:val="008E1DAA"/>
    <w:rsid w:val="008F0C7B"/>
    <w:rsid w:val="008F220E"/>
    <w:rsid w:val="008F6BB9"/>
    <w:rsid w:val="00905937"/>
    <w:rsid w:val="0091032A"/>
    <w:rsid w:val="009107E5"/>
    <w:rsid w:val="00923A50"/>
    <w:rsid w:val="00940938"/>
    <w:rsid w:val="00941036"/>
    <w:rsid w:val="0094222F"/>
    <w:rsid w:val="00943E3C"/>
    <w:rsid w:val="00953968"/>
    <w:rsid w:val="00954F7C"/>
    <w:rsid w:val="00957E0B"/>
    <w:rsid w:val="00965A0E"/>
    <w:rsid w:val="00975336"/>
    <w:rsid w:val="00980476"/>
    <w:rsid w:val="00981DE8"/>
    <w:rsid w:val="00986EE6"/>
    <w:rsid w:val="009914D6"/>
    <w:rsid w:val="00997F46"/>
    <w:rsid w:val="009A0E1A"/>
    <w:rsid w:val="009A1259"/>
    <w:rsid w:val="009A4E15"/>
    <w:rsid w:val="009A5366"/>
    <w:rsid w:val="009A7127"/>
    <w:rsid w:val="009B05AD"/>
    <w:rsid w:val="009B3F19"/>
    <w:rsid w:val="009C05D2"/>
    <w:rsid w:val="009C1CAF"/>
    <w:rsid w:val="009C308B"/>
    <w:rsid w:val="009C3876"/>
    <w:rsid w:val="009C564D"/>
    <w:rsid w:val="009D3A85"/>
    <w:rsid w:val="009D470F"/>
    <w:rsid w:val="009E0BB4"/>
    <w:rsid w:val="009E2F36"/>
    <w:rsid w:val="009F2008"/>
    <w:rsid w:val="009F3B9B"/>
    <w:rsid w:val="009F41B6"/>
    <w:rsid w:val="009F6141"/>
    <w:rsid w:val="00A0022C"/>
    <w:rsid w:val="00A029CC"/>
    <w:rsid w:val="00A054D2"/>
    <w:rsid w:val="00A16E84"/>
    <w:rsid w:val="00A175D1"/>
    <w:rsid w:val="00A24066"/>
    <w:rsid w:val="00A26E7B"/>
    <w:rsid w:val="00A307FB"/>
    <w:rsid w:val="00A30E93"/>
    <w:rsid w:val="00A34F3B"/>
    <w:rsid w:val="00A366CD"/>
    <w:rsid w:val="00A36A62"/>
    <w:rsid w:val="00A44981"/>
    <w:rsid w:val="00A5094E"/>
    <w:rsid w:val="00A5787D"/>
    <w:rsid w:val="00A706E1"/>
    <w:rsid w:val="00A746E3"/>
    <w:rsid w:val="00A7538E"/>
    <w:rsid w:val="00A77F65"/>
    <w:rsid w:val="00A84060"/>
    <w:rsid w:val="00A84CEF"/>
    <w:rsid w:val="00A85BC3"/>
    <w:rsid w:val="00A87479"/>
    <w:rsid w:val="00A92644"/>
    <w:rsid w:val="00A93131"/>
    <w:rsid w:val="00A955C1"/>
    <w:rsid w:val="00A97F4E"/>
    <w:rsid w:val="00AA3C27"/>
    <w:rsid w:val="00AA5E2A"/>
    <w:rsid w:val="00AA6671"/>
    <w:rsid w:val="00AB0959"/>
    <w:rsid w:val="00AB5D1F"/>
    <w:rsid w:val="00AB79A1"/>
    <w:rsid w:val="00AC2A33"/>
    <w:rsid w:val="00AC36B3"/>
    <w:rsid w:val="00AC3E4F"/>
    <w:rsid w:val="00AC720A"/>
    <w:rsid w:val="00AD2CB6"/>
    <w:rsid w:val="00AF3C51"/>
    <w:rsid w:val="00AF3FDE"/>
    <w:rsid w:val="00AF5767"/>
    <w:rsid w:val="00B076A4"/>
    <w:rsid w:val="00B12E36"/>
    <w:rsid w:val="00B15445"/>
    <w:rsid w:val="00B15914"/>
    <w:rsid w:val="00B16957"/>
    <w:rsid w:val="00B1769C"/>
    <w:rsid w:val="00B27154"/>
    <w:rsid w:val="00B303B0"/>
    <w:rsid w:val="00B35872"/>
    <w:rsid w:val="00B410DE"/>
    <w:rsid w:val="00B4346F"/>
    <w:rsid w:val="00B43B5F"/>
    <w:rsid w:val="00B44176"/>
    <w:rsid w:val="00B46438"/>
    <w:rsid w:val="00B475FA"/>
    <w:rsid w:val="00B51AB9"/>
    <w:rsid w:val="00B54195"/>
    <w:rsid w:val="00B5714B"/>
    <w:rsid w:val="00B638B2"/>
    <w:rsid w:val="00B734A3"/>
    <w:rsid w:val="00B748E0"/>
    <w:rsid w:val="00B74AFE"/>
    <w:rsid w:val="00B80874"/>
    <w:rsid w:val="00B819EF"/>
    <w:rsid w:val="00B84D09"/>
    <w:rsid w:val="00B84F79"/>
    <w:rsid w:val="00B86A9C"/>
    <w:rsid w:val="00B93BE1"/>
    <w:rsid w:val="00B96E71"/>
    <w:rsid w:val="00BA072F"/>
    <w:rsid w:val="00BA3640"/>
    <w:rsid w:val="00BA3FCE"/>
    <w:rsid w:val="00BA58CB"/>
    <w:rsid w:val="00BA7E66"/>
    <w:rsid w:val="00BA7F0D"/>
    <w:rsid w:val="00BB0409"/>
    <w:rsid w:val="00BB3FE7"/>
    <w:rsid w:val="00BB5033"/>
    <w:rsid w:val="00BB650E"/>
    <w:rsid w:val="00BD1097"/>
    <w:rsid w:val="00BD774F"/>
    <w:rsid w:val="00BE1350"/>
    <w:rsid w:val="00BF1D65"/>
    <w:rsid w:val="00BF42F9"/>
    <w:rsid w:val="00BF486C"/>
    <w:rsid w:val="00BF53B8"/>
    <w:rsid w:val="00BF580E"/>
    <w:rsid w:val="00BF59E3"/>
    <w:rsid w:val="00BF5FD1"/>
    <w:rsid w:val="00C00078"/>
    <w:rsid w:val="00C033BB"/>
    <w:rsid w:val="00C0745F"/>
    <w:rsid w:val="00C124AF"/>
    <w:rsid w:val="00C14F4D"/>
    <w:rsid w:val="00C1788C"/>
    <w:rsid w:val="00C20B32"/>
    <w:rsid w:val="00C22457"/>
    <w:rsid w:val="00C24D77"/>
    <w:rsid w:val="00C2590F"/>
    <w:rsid w:val="00C30C83"/>
    <w:rsid w:val="00C34B01"/>
    <w:rsid w:val="00C37282"/>
    <w:rsid w:val="00C4034E"/>
    <w:rsid w:val="00C406F2"/>
    <w:rsid w:val="00C407C8"/>
    <w:rsid w:val="00C4120A"/>
    <w:rsid w:val="00C46FF1"/>
    <w:rsid w:val="00C509FD"/>
    <w:rsid w:val="00C53C90"/>
    <w:rsid w:val="00C55F7D"/>
    <w:rsid w:val="00C56335"/>
    <w:rsid w:val="00C575C3"/>
    <w:rsid w:val="00C610D6"/>
    <w:rsid w:val="00C61A1B"/>
    <w:rsid w:val="00C61A6F"/>
    <w:rsid w:val="00C6317F"/>
    <w:rsid w:val="00C70EBF"/>
    <w:rsid w:val="00C7389E"/>
    <w:rsid w:val="00C73BAC"/>
    <w:rsid w:val="00C855DE"/>
    <w:rsid w:val="00C85F1C"/>
    <w:rsid w:val="00C906F2"/>
    <w:rsid w:val="00C921A1"/>
    <w:rsid w:val="00C9325F"/>
    <w:rsid w:val="00C93B64"/>
    <w:rsid w:val="00C93F6E"/>
    <w:rsid w:val="00CA1E7A"/>
    <w:rsid w:val="00CA4C19"/>
    <w:rsid w:val="00CC1688"/>
    <w:rsid w:val="00CD3002"/>
    <w:rsid w:val="00CD65E0"/>
    <w:rsid w:val="00CE4CFD"/>
    <w:rsid w:val="00CE547D"/>
    <w:rsid w:val="00CE66A8"/>
    <w:rsid w:val="00CF0EB3"/>
    <w:rsid w:val="00CF22F1"/>
    <w:rsid w:val="00CF28C5"/>
    <w:rsid w:val="00CF417E"/>
    <w:rsid w:val="00D01324"/>
    <w:rsid w:val="00D01565"/>
    <w:rsid w:val="00D01A07"/>
    <w:rsid w:val="00D0659B"/>
    <w:rsid w:val="00D11C51"/>
    <w:rsid w:val="00D15601"/>
    <w:rsid w:val="00D161D3"/>
    <w:rsid w:val="00D17212"/>
    <w:rsid w:val="00D23DED"/>
    <w:rsid w:val="00D306AE"/>
    <w:rsid w:val="00D4094C"/>
    <w:rsid w:val="00D42B81"/>
    <w:rsid w:val="00D43B9D"/>
    <w:rsid w:val="00D441BD"/>
    <w:rsid w:val="00D4456B"/>
    <w:rsid w:val="00D45A53"/>
    <w:rsid w:val="00D46A0C"/>
    <w:rsid w:val="00D47135"/>
    <w:rsid w:val="00D505D7"/>
    <w:rsid w:val="00D55A96"/>
    <w:rsid w:val="00D620E4"/>
    <w:rsid w:val="00D77AC4"/>
    <w:rsid w:val="00D822FF"/>
    <w:rsid w:val="00D90AEC"/>
    <w:rsid w:val="00DA7540"/>
    <w:rsid w:val="00DA7ABB"/>
    <w:rsid w:val="00DB2FCA"/>
    <w:rsid w:val="00DC1ED5"/>
    <w:rsid w:val="00DD0C2A"/>
    <w:rsid w:val="00DD14B1"/>
    <w:rsid w:val="00DD3BC1"/>
    <w:rsid w:val="00DD3F35"/>
    <w:rsid w:val="00DD74F3"/>
    <w:rsid w:val="00DE0043"/>
    <w:rsid w:val="00DE1B14"/>
    <w:rsid w:val="00DE49DC"/>
    <w:rsid w:val="00DE6993"/>
    <w:rsid w:val="00DE70F2"/>
    <w:rsid w:val="00DE7B53"/>
    <w:rsid w:val="00E00943"/>
    <w:rsid w:val="00E00AFA"/>
    <w:rsid w:val="00E014A4"/>
    <w:rsid w:val="00E06D24"/>
    <w:rsid w:val="00E15A96"/>
    <w:rsid w:val="00E26F4C"/>
    <w:rsid w:val="00E27F39"/>
    <w:rsid w:val="00E3772F"/>
    <w:rsid w:val="00E410C9"/>
    <w:rsid w:val="00E5161E"/>
    <w:rsid w:val="00E605D3"/>
    <w:rsid w:val="00E64084"/>
    <w:rsid w:val="00E665BC"/>
    <w:rsid w:val="00E678F1"/>
    <w:rsid w:val="00E70A12"/>
    <w:rsid w:val="00E75C0D"/>
    <w:rsid w:val="00E76DD7"/>
    <w:rsid w:val="00E80ED4"/>
    <w:rsid w:val="00E82CD2"/>
    <w:rsid w:val="00E83CD7"/>
    <w:rsid w:val="00E87980"/>
    <w:rsid w:val="00E87A89"/>
    <w:rsid w:val="00E93041"/>
    <w:rsid w:val="00E93B76"/>
    <w:rsid w:val="00E94C30"/>
    <w:rsid w:val="00E94F54"/>
    <w:rsid w:val="00E95C46"/>
    <w:rsid w:val="00EA0B21"/>
    <w:rsid w:val="00EA492C"/>
    <w:rsid w:val="00EA7205"/>
    <w:rsid w:val="00EB2BB0"/>
    <w:rsid w:val="00EB595F"/>
    <w:rsid w:val="00EB63C8"/>
    <w:rsid w:val="00EB65F1"/>
    <w:rsid w:val="00EB7A40"/>
    <w:rsid w:val="00EC0A8A"/>
    <w:rsid w:val="00EC1F7A"/>
    <w:rsid w:val="00EC3AAC"/>
    <w:rsid w:val="00EC49AC"/>
    <w:rsid w:val="00ED03F8"/>
    <w:rsid w:val="00ED2CAC"/>
    <w:rsid w:val="00ED489C"/>
    <w:rsid w:val="00ED6EE8"/>
    <w:rsid w:val="00EE1884"/>
    <w:rsid w:val="00EE3DF0"/>
    <w:rsid w:val="00EF1D72"/>
    <w:rsid w:val="00EF34E6"/>
    <w:rsid w:val="00EF4F8C"/>
    <w:rsid w:val="00F00AB7"/>
    <w:rsid w:val="00F01666"/>
    <w:rsid w:val="00F02D02"/>
    <w:rsid w:val="00F07952"/>
    <w:rsid w:val="00F10C39"/>
    <w:rsid w:val="00F10C76"/>
    <w:rsid w:val="00F22AE3"/>
    <w:rsid w:val="00F30933"/>
    <w:rsid w:val="00F31088"/>
    <w:rsid w:val="00F33FCA"/>
    <w:rsid w:val="00F34113"/>
    <w:rsid w:val="00F419D0"/>
    <w:rsid w:val="00F4620D"/>
    <w:rsid w:val="00F47CC5"/>
    <w:rsid w:val="00F535C4"/>
    <w:rsid w:val="00F54CCA"/>
    <w:rsid w:val="00F54ED1"/>
    <w:rsid w:val="00F57F48"/>
    <w:rsid w:val="00F61944"/>
    <w:rsid w:val="00F67774"/>
    <w:rsid w:val="00F74CEB"/>
    <w:rsid w:val="00F77B03"/>
    <w:rsid w:val="00F77C61"/>
    <w:rsid w:val="00F82A66"/>
    <w:rsid w:val="00F84117"/>
    <w:rsid w:val="00F93925"/>
    <w:rsid w:val="00F95412"/>
    <w:rsid w:val="00F95E93"/>
    <w:rsid w:val="00FA1105"/>
    <w:rsid w:val="00FA6033"/>
    <w:rsid w:val="00FB0632"/>
    <w:rsid w:val="00FC1AE4"/>
    <w:rsid w:val="00FC2A2B"/>
    <w:rsid w:val="00FC45AA"/>
    <w:rsid w:val="00FC5893"/>
    <w:rsid w:val="00FC7F05"/>
    <w:rsid w:val="00FD175E"/>
    <w:rsid w:val="00FD35BC"/>
    <w:rsid w:val="00FD6FC0"/>
    <w:rsid w:val="00FE0F6D"/>
    <w:rsid w:val="00FE2027"/>
    <w:rsid w:val="00FE40B5"/>
    <w:rsid w:val="00FE48F7"/>
    <w:rsid w:val="00FE61D7"/>
    <w:rsid w:val="00FE753A"/>
    <w:rsid w:val="00FF5936"/>
    <w:rsid w:val="00FF6B26"/>
    <w:rsid w:val="00FF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D1D83"/>
  <w15:docId w15:val="{156913D2-8D11-41F9-9A8B-51BF2D05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69C"/>
    <w:rPr>
      <w:rFonts w:ascii="Calibri" w:eastAsia="Calibri" w:hAnsi="Calibri" w:cs="Times New Roman"/>
    </w:rPr>
  </w:style>
  <w:style w:type="paragraph" w:styleId="Heading1">
    <w:name w:val="heading 1"/>
    <w:basedOn w:val="Normal"/>
    <w:next w:val="Normal"/>
    <w:link w:val="Heading1Char"/>
    <w:qFormat/>
    <w:rsid w:val="003B24E1"/>
    <w:pPr>
      <w:keepNext/>
      <w:overflowPunct w:val="0"/>
      <w:autoSpaceDE w:val="0"/>
      <w:autoSpaceDN w:val="0"/>
      <w:adjustRightInd w:val="0"/>
      <w:spacing w:after="0" w:line="240" w:lineRule="auto"/>
      <w:textAlignment w:val="baseline"/>
      <w:outlineLvl w:val="0"/>
    </w:pPr>
    <w:rPr>
      <w:rFonts w:ascii="Times New Roman" w:eastAsia="Times New Roman" w:hAnsi="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1769C"/>
    <w:pPr>
      <w:tabs>
        <w:tab w:val="center" w:pos="4680"/>
        <w:tab w:val="right" w:pos="9360"/>
      </w:tabs>
    </w:pPr>
  </w:style>
  <w:style w:type="character" w:customStyle="1" w:styleId="HeaderChar">
    <w:name w:val="Header Char"/>
    <w:basedOn w:val="DefaultParagraphFont"/>
    <w:link w:val="Header"/>
    <w:rsid w:val="00B1769C"/>
    <w:rPr>
      <w:rFonts w:ascii="Calibri" w:eastAsia="Calibri" w:hAnsi="Calibri" w:cs="Times New Roman"/>
    </w:rPr>
  </w:style>
  <w:style w:type="paragraph" w:styleId="Footer">
    <w:name w:val="footer"/>
    <w:basedOn w:val="Normal"/>
    <w:link w:val="FooterChar"/>
    <w:unhideWhenUsed/>
    <w:rsid w:val="00B1769C"/>
    <w:pPr>
      <w:tabs>
        <w:tab w:val="center" w:pos="4680"/>
        <w:tab w:val="right" w:pos="9360"/>
      </w:tabs>
    </w:pPr>
  </w:style>
  <w:style w:type="character" w:customStyle="1" w:styleId="FooterChar">
    <w:name w:val="Footer Char"/>
    <w:basedOn w:val="DefaultParagraphFont"/>
    <w:link w:val="Footer"/>
    <w:rsid w:val="00B1769C"/>
    <w:rPr>
      <w:rFonts w:ascii="Calibri" w:eastAsia="Calibri" w:hAnsi="Calibri" w:cs="Times New Roman"/>
    </w:rPr>
  </w:style>
  <w:style w:type="paragraph" w:styleId="ListParagraph">
    <w:name w:val="List Paragraph"/>
    <w:basedOn w:val="Normal"/>
    <w:uiPriority w:val="34"/>
    <w:qFormat/>
    <w:rsid w:val="00B1769C"/>
    <w:pPr>
      <w:ind w:left="720"/>
      <w:contextualSpacing/>
    </w:pPr>
  </w:style>
  <w:style w:type="table" w:styleId="TableGrid">
    <w:name w:val="Table Grid"/>
    <w:basedOn w:val="TableNormal"/>
    <w:uiPriority w:val="59"/>
    <w:rsid w:val="00B1769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7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69C"/>
    <w:rPr>
      <w:rFonts w:ascii="Tahoma" w:eastAsia="Calibri" w:hAnsi="Tahoma" w:cs="Tahoma"/>
      <w:sz w:val="16"/>
      <w:szCs w:val="16"/>
    </w:rPr>
  </w:style>
  <w:style w:type="character" w:styleId="CommentReference">
    <w:name w:val="annotation reference"/>
    <w:basedOn w:val="DefaultParagraphFont"/>
    <w:uiPriority w:val="99"/>
    <w:semiHidden/>
    <w:unhideWhenUsed/>
    <w:rsid w:val="00611324"/>
    <w:rPr>
      <w:sz w:val="16"/>
      <w:szCs w:val="16"/>
    </w:rPr>
  </w:style>
  <w:style w:type="paragraph" w:styleId="CommentText">
    <w:name w:val="annotation text"/>
    <w:basedOn w:val="Normal"/>
    <w:link w:val="CommentTextChar"/>
    <w:uiPriority w:val="99"/>
    <w:semiHidden/>
    <w:unhideWhenUsed/>
    <w:rsid w:val="00611324"/>
    <w:pPr>
      <w:spacing w:line="240" w:lineRule="auto"/>
    </w:pPr>
    <w:rPr>
      <w:sz w:val="20"/>
      <w:szCs w:val="20"/>
    </w:rPr>
  </w:style>
  <w:style w:type="character" w:customStyle="1" w:styleId="CommentTextChar">
    <w:name w:val="Comment Text Char"/>
    <w:basedOn w:val="DefaultParagraphFont"/>
    <w:link w:val="CommentText"/>
    <w:uiPriority w:val="99"/>
    <w:semiHidden/>
    <w:rsid w:val="0061132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11324"/>
    <w:rPr>
      <w:b/>
      <w:bCs/>
    </w:rPr>
  </w:style>
  <w:style w:type="character" w:customStyle="1" w:styleId="CommentSubjectChar">
    <w:name w:val="Comment Subject Char"/>
    <w:basedOn w:val="CommentTextChar"/>
    <w:link w:val="CommentSubject"/>
    <w:uiPriority w:val="99"/>
    <w:semiHidden/>
    <w:rsid w:val="00611324"/>
    <w:rPr>
      <w:rFonts w:ascii="Calibri" w:eastAsia="Calibri" w:hAnsi="Calibri" w:cs="Times New Roman"/>
      <w:b/>
      <w:bCs/>
      <w:sz w:val="20"/>
      <w:szCs w:val="20"/>
    </w:rPr>
  </w:style>
  <w:style w:type="paragraph" w:styleId="Revision">
    <w:name w:val="Revision"/>
    <w:hidden/>
    <w:uiPriority w:val="99"/>
    <w:semiHidden/>
    <w:rsid w:val="007644D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26407F"/>
    <w:rPr>
      <w:color w:val="0000FF" w:themeColor="hyperlink"/>
      <w:u w:val="single"/>
    </w:rPr>
  </w:style>
  <w:style w:type="paragraph" w:customStyle="1" w:styleId="p1">
    <w:name w:val="p1"/>
    <w:basedOn w:val="Normal"/>
    <w:rsid w:val="00A307FB"/>
    <w:pPr>
      <w:spacing w:after="0" w:line="240" w:lineRule="auto"/>
    </w:pPr>
    <w:rPr>
      <w:rFonts w:ascii="Helvetica" w:eastAsiaTheme="minorHAnsi" w:hAnsi="Helvetica"/>
      <w:sz w:val="13"/>
      <w:szCs w:val="13"/>
    </w:rPr>
  </w:style>
  <w:style w:type="paragraph" w:styleId="NormalWeb">
    <w:name w:val="Normal (Web)"/>
    <w:basedOn w:val="Normal"/>
    <w:uiPriority w:val="99"/>
    <w:semiHidden/>
    <w:unhideWhenUsed/>
    <w:rsid w:val="007359AF"/>
    <w:pPr>
      <w:spacing w:before="100" w:beforeAutospacing="1" w:after="100" w:afterAutospacing="1" w:line="240" w:lineRule="auto"/>
    </w:pPr>
    <w:rPr>
      <w:rFonts w:ascii="Times New Roman" w:eastAsiaTheme="minorEastAsia" w:hAnsi="Times New Roman"/>
      <w:sz w:val="24"/>
      <w:szCs w:val="24"/>
    </w:rPr>
  </w:style>
  <w:style w:type="character" w:customStyle="1" w:styleId="Mention">
    <w:name w:val="Mention"/>
    <w:basedOn w:val="DefaultParagraphFont"/>
    <w:uiPriority w:val="99"/>
    <w:semiHidden/>
    <w:unhideWhenUsed/>
    <w:rsid w:val="00533CA3"/>
    <w:rPr>
      <w:color w:val="2B579A"/>
      <w:shd w:val="clear" w:color="auto" w:fill="E6E6E6"/>
    </w:rPr>
  </w:style>
  <w:style w:type="character" w:customStyle="1" w:styleId="Heading1Char">
    <w:name w:val="Heading 1 Char"/>
    <w:basedOn w:val="DefaultParagraphFont"/>
    <w:link w:val="Heading1"/>
    <w:rsid w:val="003B24E1"/>
    <w:rPr>
      <w:rFonts w:ascii="Times New Roman" w:eastAsia="Times New Roman" w:hAnsi="Times New Roman"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12813">
      <w:bodyDiv w:val="1"/>
      <w:marLeft w:val="0"/>
      <w:marRight w:val="0"/>
      <w:marTop w:val="0"/>
      <w:marBottom w:val="0"/>
      <w:divBdr>
        <w:top w:val="none" w:sz="0" w:space="0" w:color="auto"/>
        <w:left w:val="none" w:sz="0" w:space="0" w:color="auto"/>
        <w:bottom w:val="none" w:sz="0" w:space="0" w:color="auto"/>
        <w:right w:val="none" w:sz="0" w:space="0" w:color="auto"/>
      </w:divBdr>
    </w:div>
    <w:div w:id="793405828">
      <w:bodyDiv w:val="1"/>
      <w:marLeft w:val="0"/>
      <w:marRight w:val="0"/>
      <w:marTop w:val="0"/>
      <w:marBottom w:val="0"/>
      <w:divBdr>
        <w:top w:val="none" w:sz="0" w:space="0" w:color="auto"/>
        <w:left w:val="none" w:sz="0" w:space="0" w:color="auto"/>
        <w:bottom w:val="none" w:sz="0" w:space="0" w:color="auto"/>
        <w:right w:val="none" w:sz="0" w:space="0" w:color="auto"/>
      </w:divBdr>
      <w:divsChild>
        <w:div w:id="1354040391">
          <w:marLeft w:val="0"/>
          <w:marRight w:val="0"/>
          <w:marTop w:val="0"/>
          <w:marBottom w:val="0"/>
          <w:divBdr>
            <w:top w:val="none" w:sz="0" w:space="0" w:color="auto"/>
            <w:left w:val="none" w:sz="0" w:space="0" w:color="auto"/>
            <w:bottom w:val="none" w:sz="0" w:space="0" w:color="auto"/>
            <w:right w:val="none" w:sz="0" w:space="0" w:color="auto"/>
          </w:divBdr>
        </w:div>
      </w:divsChild>
    </w:div>
    <w:div w:id="1184394146">
      <w:bodyDiv w:val="1"/>
      <w:marLeft w:val="0"/>
      <w:marRight w:val="0"/>
      <w:marTop w:val="0"/>
      <w:marBottom w:val="0"/>
      <w:divBdr>
        <w:top w:val="none" w:sz="0" w:space="0" w:color="auto"/>
        <w:left w:val="none" w:sz="0" w:space="0" w:color="auto"/>
        <w:bottom w:val="none" w:sz="0" w:space="0" w:color="auto"/>
        <w:right w:val="none" w:sz="0" w:space="0" w:color="auto"/>
      </w:divBdr>
    </w:div>
    <w:div w:id="1290625808">
      <w:bodyDiv w:val="1"/>
      <w:marLeft w:val="0"/>
      <w:marRight w:val="0"/>
      <w:marTop w:val="0"/>
      <w:marBottom w:val="0"/>
      <w:divBdr>
        <w:top w:val="none" w:sz="0" w:space="0" w:color="auto"/>
        <w:left w:val="none" w:sz="0" w:space="0" w:color="auto"/>
        <w:bottom w:val="none" w:sz="0" w:space="0" w:color="auto"/>
        <w:right w:val="none" w:sz="0" w:space="0" w:color="auto"/>
      </w:divBdr>
      <w:divsChild>
        <w:div w:id="1212232342">
          <w:marLeft w:val="0"/>
          <w:marRight w:val="0"/>
          <w:marTop w:val="0"/>
          <w:marBottom w:val="0"/>
          <w:divBdr>
            <w:top w:val="none" w:sz="0" w:space="0" w:color="auto"/>
            <w:left w:val="none" w:sz="0" w:space="0" w:color="auto"/>
            <w:bottom w:val="none" w:sz="0" w:space="0" w:color="auto"/>
            <w:right w:val="none" w:sz="0" w:space="0" w:color="auto"/>
          </w:divBdr>
        </w:div>
      </w:divsChild>
    </w:div>
    <w:div w:id="197879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ABDF1-4500-43FC-9581-9534E32B1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2358</Words>
  <Characters>1345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Baxter Healthcare</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Reppen, Meghan E</dc:creator>
  <cp:lastModifiedBy>Silvija Kaugere</cp:lastModifiedBy>
  <cp:revision>2</cp:revision>
  <cp:lastPrinted>2018-05-10T18:08:00Z</cp:lastPrinted>
  <dcterms:created xsi:type="dcterms:W3CDTF">2019-05-02T11:45:00Z</dcterms:created>
  <dcterms:modified xsi:type="dcterms:W3CDTF">2019-05-02T11:45:00Z</dcterms:modified>
</cp:coreProperties>
</file>