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5C4C5D" w14:textId="77777777" w:rsidR="00D753D1" w:rsidRPr="000E121D" w:rsidRDefault="00D753D1" w:rsidP="00905B06">
      <w:pPr>
        <w:outlineLvl w:val="0"/>
        <w:rPr>
          <w:caps/>
        </w:rPr>
      </w:pPr>
    </w:p>
    <w:p w14:paraId="4FEA6A0B" w14:textId="77777777" w:rsidR="00905B06" w:rsidRPr="000E121D" w:rsidRDefault="00905B06" w:rsidP="00905B06">
      <w:pPr>
        <w:pStyle w:val="Default"/>
        <w:jc w:val="center"/>
        <w:rPr>
          <w:b/>
          <w:bCs/>
          <w:caps/>
          <w:sz w:val="28"/>
          <w:szCs w:val="28"/>
          <w:lang w:val="lv-LV"/>
        </w:rPr>
      </w:pPr>
      <w:r w:rsidRPr="000E121D">
        <w:rPr>
          <w:b/>
          <w:bCs/>
          <w:caps/>
          <w:sz w:val="28"/>
          <w:szCs w:val="28"/>
          <w:lang w:val="lv-LV"/>
        </w:rPr>
        <w:t>Vispārīgā vienošanās N</w:t>
      </w:r>
      <w:r w:rsidRPr="000E121D">
        <w:rPr>
          <w:b/>
          <w:sz w:val="28"/>
          <w:szCs w:val="28"/>
          <w:lang w:val="lv-LV"/>
        </w:rPr>
        <w:t>r</w:t>
      </w:r>
      <w:r w:rsidRPr="000E121D">
        <w:rPr>
          <w:b/>
          <w:bCs/>
          <w:caps/>
          <w:sz w:val="28"/>
          <w:szCs w:val="28"/>
          <w:lang w:val="lv-LV"/>
        </w:rPr>
        <w:t>.</w:t>
      </w:r>
      <w:sdt>
        <w:sdtPr>
          <w:rPr>
            <w:b/>
            <w:bCs/>
            <w:caps/>
            <w:sz w:val="28"/>
            <w:szCs w:val="28"/>
            <w:lang w:val="lv-LV"/>
          </w:rPr>
          <w:id w:val="1543167139"/>
          <w:placeholder>
            <w:docPart w:val="DefaultPlaceholder_-1854013440"/>
          </w:placeholder>
        </w:sdtPr>
        <w:sdtEndPr/>
        <w:sdtContent>
          <w:r w:rsidRPr="007F4C3E">
            <w:rPr>
              <w:b/>
              <w:bCs/>
              <w:caps/>
              <w:sz w:val="28"/>
              <w:szCs w:val="28"/>
              <w:shd w:val="clear" w:color="auto" w:fill="F2F2F2" w:themeFill="background1" w:themeFillShade="F2"/>
              <w:lang w:val="lv-LV"/>
            </w:rPr>
            <w:t>____</w:t>
          </w:r>
          <w:bookmarkStart w:id="0" w:name="_GoBack"/>
          <w:bookmarkEnd w:id="0"/>
          <w:r w:rsidRPr="007F4C3E">
            <w:rPr>
              <w:b/>
              <w:bCs/>
              <w:caps/>
              <w:sz w:val="28"/>
              <w:szCs w:val="28"/>
              <w:shd w:val="clear" w:color="auto" w:fill="F2F2F2" w:themeFill="background1" w:themeFillShade="F2"/>
              <w:lang w:val="lv-LV"/>
            </w:rPr>
            <w:t>__</w:t>
          </w:r>
        </w:sdtContent>
      </w:sdt>
    </w:p>
    <w:p w14:paraId="6EF3152A" w14:textId="023D2B85" w:rsidR="00905B06" w:rsidRPr="000E121D" w:rsidRDefault="00905B06" w:rsidP="00905B06">
      <w:pPr>
        <w:pStyle w:val="Default"/>
        <w:jc w:val="center"/>
        <w:rPr>
          <w:lang w:val="lv-LV"/>
        </w:rPr>
      </w:pPr>
      <w:r w:rsidRPr="000E121D">
        <w:rPr>
          <w:lang w:val="lv-LV"/>
        </w:rPr>
        <w:t>par tiesībām sniegt ekspert</w:t>
      </w:r>
      <w:r w:rsidR="00117483">
        <w:rPr>
          <w:lang w:val="lv-LV"/>
        </w:rPr>
        <w:t>a pakalpojumus</w:t>
      </w:r>
      <w:r w:rsidR="00D83730">
        <w:rPr>
          <w:lang w:val="lv-LV"/>
        </w:rPr>
        <w:t xml:space="preserve"> zāļu dokumentācijas profesionālai izvērtēšanai</w:t>
      </w:r>
    </w:p>
    <w:p w14:paraId="7E7FDF0B" w14:textId="77777777" w:rsidR="00870B32" w:rsidRPr="000E121D" w:rsidRDefault="00870B32" w:rsidP="00905B06">
      <w:pPr>
        <w:pStyle w:val="Default"/>
        <w:jc w:val="right"/>
        <w:rPr>
          <w:lang w:val="lv-LV"/>
        </w:rPr>
      </w:pPr>
    </w:p>
    <w:p w14:paraId="0A9CB3B1" w14:textId="3B81E90C" w:rsidR="00905B06" w:rsidRPr="000E121D" w:rsidRDefault="00870B32" w:rsidP="002F59AD">
      <w:pPr>
        <w:pStyle w:val="Default"/>
        <w:tabs>
          <w:tab w:val="left" w:pos="5954"/>
        </w:tabs>
        <w:jc w:val="both"/>
        <w:rPr>
          <w:lang w:val="lv-LV"/>
        </w:rPr>
      </w:pPr>
      <w:r w:rsidRPr="000E121D">
        <w:rPr>
          <w:lang w:val="lv-LV"/>
        </w:rPr>
        <w:t>Rīgā</w:t>
      </w:r>
      <w:r w:rsidR="00694854">
        <w:rPr>
          <w:lang w:val="lv-LV"/>
        </w:rPr>
        <w:t>,</w:t>
      </w:r>
      <w:r w:rsidRPr="000E121D">
        <w:rPr>
          <w:lang w:val="lv-LV"/>
        </w:rPr>
        <w:tab/>
      </w:r>
      <w:sdt>
        <w:sdtPr>
          <w:rPr>
            <w:lang w:val="lv-LV"/>
          </w:rPr>
          <w:id w:val="1839498915"/>
          <w:placeholder>
            <w:docPart w:val="DefaultPlaceholder_-1854013438"/>
          </w:placeholder>
          <w:date>
            <w:dateFormat w:val="yyyy'. gada 'd. MMMM"/>
            <w:lid w:val="lv-LV"/>
            <w:storeMappedDataAs w:val="dateTime"/>
            <w:calendar w:val="gregorian"/>
          </w:date>
        </w:sdtPr>
        <w:sdtEndPr/>
        <w:sdtContent>
          <w:r w:rsidR="00905B06" w:rsidRPr="007F4C3E">
            <w:rPr>
              <w:shd w:val="clear" w:color="auto" w:fill="F2F2F2" w:themeFill="background1" w:themeFillShade="F2"/>
              <w:lang w:val="lv-LV"/>
            </w:rPr>
            <w:t>20</w:t>
          </w:r>
          <w:r w:rsidR="00EA17E7" w:rsidRPr="007F4C3E">
            <w:rPr>
              <w:shd w:val="clear" w:color="auto" w:fill="F2F2F2" w:themeFill="background1" w:themeFillShade="F2"/>
              <w:lang w:val="lv-LV"/>
            </w:rPr>
            <w:t>1</w:t>
          </w:r>
          <w:r w:rsidR="000E121D" w:rsidRPr="007F4C3E">
            <w:rPr>
              <w:shd w:val="clear" w:color="auto" w:fill="F2F2F2" w:themeFill="background1" w:themeFillShade="F2"/>
              <w:lang w:val="lv-LV"/>
            </w:rPr>
            <w:t>_</w:t>
          </w:r>
          <w:r w:rsidR="00905B06" w:rsidRPr="007F4C3E">
            <w:rPr>
              <w:shd w:val="clear" w:color="auto" w:fill="F2F2F2" w:themeFill="background1" w:themeFillShade="F2"/>
              <w:lang w:val="lv-LV"/>
            </w:rPr>
            <w:t>.gada __.________</w:t>
          </w:r>
        </w:sdtContent>
      </w:sdt>
    </w:p>
    <w:p w14:paraId="38A6492B" w14:textId="77777777" w:rsidR="00905B06" w:rsidRPr="008138E0" w:rsidRDefault="00905B06" w:rsidP="00905B06">
      <w:pPr>
        <w:pStyle w:val="Default"/>
        <w:jc w:val="both"/>
        <w:rPr>
          <w:b/>
          <w:bCs/>
          <w:sz w:val="16"/>
          <w:szCs w:val="16"/>
          <w:lang w:val="lv-LV"/>
        </w:rPr>
      </w:pPr>
    </w:p>
    <w:p w14:paraId="4EDD7B7D" w14:textId="325DB275" w:rsidR="00905B06" w:rsidRDefault="0063167E" w:rsidP="00E30B32">
      <w:pPr>
        <w:jc w:val="both"/>
      </w:pPr>
      <w:r w:rsidRPr="000E121D">
        <w:rPr>
          <w:b/>
        </w:rPr>
        <w:t>Zāļu valsts aģentūra</w:t>
      </w:r>
      <w:r w:rsidRPr="000E121D">
        <w:t xml:space="preserve">, reģistrācijas Nr.90001836181, juridiskā adrese Jersikas ielā 15, Rīgā, LV – 1003, tās direktora Svena Henkuzena personā, kurš rīkojas saskaņā ar Zāļu valsts aģentūras nolikumu, turpmāk tekstā saukts </w:t>
      </w:r>
      <w:r w:rsidRPr="000E121D">
        <w:rPr>
          <w:b/>
        </w:rPr>
        <w:t>Pasūtītājs</w:t>
      </w:r>
      <w:r w:rsidRPr="000E121D">
        <w:t>, no vienas puses, un</w:t>
      </w:r>
      <w:r w:rsidR="00E30B32">
        <w:t xml:space="preserve"> </w:t>
      </w:r>
      <w:r w:rsidR="006A78BF" w:rsidRPr="009C658E">
        <w:rPr>
          <w:b/>
        </w:rPr>
        <w:t>Ekspert</w:t>
      </w:r>
      <w:r w:rsidR="006A78BF">
        <w:rPr>
          <w:b/>
        </w:rPr>
        <w:t xml:space="preserve">a </w:t>
      </w:r>
      <w:r w:rsidR="005F5DA8">
        <w:rPr>
          <w:b/>
        </w:rPr>
        <w:t>pakalpojuma sniedzējs</w:t>
      </w:r>
      <w:r w:rsidR="003A6B51">
        <w:rPr>
          <w:b/>
        </w:rPr>
        <w:t>:</w:t>
      </w:r>
      <w:r w:rsidR="00905B06" w:rsidRPr="000E121D">
        <w:t xml:space="preserve"> </w:t>
      </w:r>
      <w:sdt>
        <w:sdtPr>
          <w:id w:val="-589469386"/>
          <w:placeholder>
            <w:docPart w:val="DefaultPlaceholder_-1854013440"/>
          </w:placeholder>
        </w:sdtPr>
        <w:sdtEndPr/>
        <w:sdtContent>
          <w:r w:rsidR="00D412F8">
            <w:rPr>
              <w:shd w:val="clear" w:color="auto" w:fill="F2F2F2" w:themeFill="background1" w:themeFillShade="F2"/>
            </w:rPr>
            <w:t>Vārds Uzvārds</w:t>
          </w:r>
        </w:sdtContent>
      </w:sdt>
      <w:r w:rsidR="00B91824" w:rsidRPr="007F4C3E">
        <w:t xml:space="preserve">, </w:t>
      </w:r>
      <w:r w:rsidR="003A155E" w:rsidRPr="00D412F8">
        <w:t>personas</w:t>
      </w:r>
      <w:r w:rsidR="003A155E" w:rsidRPr="003A155E">
        <w:t xml:space="preserve"> kods: </w:t>
      </w:r>
      <w:sdt>
        <w:sdtPr>
          <w:id w:val="-1656912084"/>
          <w:placeholder>
            <w:docPart w:val="DefaultPlaceholder_-1854013440"/>
          </w:placeholder>
        </w:sdtPr>
        <w:sdtEndPr/>
        <w:sdtContent>
          <w:r w:rsidR="00D412F8" w:rsidRPr="007F4C3E">
            <w:rPr>
              <w:shd w:val="clear" w:color="auto" w:fill="F2F2F2" w:themeFill="background1" w:themeFillShade="F2"/>
            </w:rPr>
            <w:t>000000-00000</w:t>
          </w:r>
        </w:sdtContent>
      </w:sdt>
      <w:r w:rsidR="00E30B32">
        <w:t xml:space="preserve"> </w:t>
      </w:r>
      <w:r w:rsidR="00A76C57">
        <w:t xml:space="preserve">Deklarētā adrese: </w:t>
      </w:r>
      <w:sdt>
        <w:sdtPr>
          <w:id w:val="87898919"/>
          <w:placeholder>
            <w:docPart w:val="DefaultPlaceholder_-1854013440"/>
          </w:placeholder>
        </w:sdtPr>
        <w:sdtEndPr/>
        <w:sdtContent>
          <w:r w:rsidR="00E30B32">
            <w:rPr>
              <w:shd w:val="clear" w:color="auto" w:fill="F2F2F2" w:themeFill="background1" w:themeFillShade="F2"/>
            </w:rPr>
            <w:t>_________</w:t>
          </w:r>
        </w:sdtContent>
      </w:sdt>
      <w:r w:rsidR="00A76C57">
        <w:t xml:space="preserve">, turpmāk tekstā </w:t>
      </w:r>
      <w:r w:rsidR="004814C4" w:rsidRPr="00867922">
        <w:t xml:space="preserve">– </w:t>
      </w:r>
      <w:r w:rsidR="004814C4" w:rsidRPr="00867922">
        <w:rPr>
          <w:b/>
        </w:rPr>
        <w:t>Ekspert</w:t>
      </w:r>
      <w:r w:rsidR="00A76C57">
        <w:rPr>
          <w:b/>
        </w:rPr>
        <w:t>s</w:t>
      </w:r>
      <w:r w:rsidR="004814C4" w:rsidRPr="00867922">
        <w:t xml:space="preserve">, no otras puses, kopā un katrs atsevišķi saukti arī </w:t>
      </w:r>
      <w:r w:rsidR="004814C4" w:rsidRPr="00867922">
        <w:rPr>
          <w:b/>
        </w:rPr>
        <w:t>Puses</w:t>
      </w:r>
      <w:r w:rsidR="004814C4" w:rsidRPr="00867922">
        <w:t xml:space="preserve"> vai </w:t>
      </w:r>
      <w:r w:rsidR="004814C4" w:rsidRPr="00867922">
        <w:rPr>
          <w:b/>
        </w:rPr>
        <w:t>Puse</w:t>
      </w:r>
      <w:r w:rsidR="004814C4" w:rsidRPr="00867922">
        <w:t xml:space="preserve"> noslēdz sekojošu Vispārīgo vienošanos, turpmāk tekstā – </w:t>
      </w:r>
      <w:r w:rsidR="004814C4" w:rsidRPr="00867922">
        <w:rPr>
          <w:b/>
        </w:rPr>
        <w:t>Vienošanās</w:t>
      </w:r>
      <w:r w:rsidR="004814C4" w:rsidRPr="00867922">
        <w:t>:</w:t>
      </w:r>
    </w:p>
    <w:p w14:paraId="21D756D5" w14:textId="77777777" w:rsidR="00867922" w:rsidRPr="00867922" w:rsidRDefault="00867922" w:rsidP="00203D32">
      <w:pPr>
        <w:pStyle w:val="Default"/>
        <w:numPr>
          <w:ilvl w:val="0"/>
          <w:numId w:val="23"/>
        </w:numPr>
        <w:spacing w:before="120" w:after="60"/>
        <w:jc w:val="center"/>
        <w:rPr>
          <w:caps/>
          <w:lang w:val="lv-LV"/>
        </w:rPr>
      </w:pPr>
      <w:r w:rsidRPr="00867922">
        <w:rPr>
          <w:b/>
          <w:bCs/>
          <w:caps/>
          <w:lang w:val="lv-LV"/>
        </w:rPr>
        <w:t>Vienošanās priekšmets</w:t>
      </w:r>
      <w:r w:rsidR="00D15839">
        <w:rPr>
          <w:b/>
          <w:bCs/>
          <w:caps/>
          <w:lang w:val="lv-LV"/>
        </w:rPr>
        <w:t xml:space="preserve"> un </w:t>
      </w:r>
      <w:r w:rsidR="00D15839" w:rsidRPr="00867922">
        <w:rPr>
          <w:b/>
          <w:bCs/>
          <w:caps/>
          <w:lang w:val="lv-LV"/>
        </w:rPr>
        <w:t>darbības laiks</w:t>
      </w:r>
    </w:p>
    <w:p w14:paraId="5D2AFCD9" w14:textId="63584118" w:rsidR="006A4CBF" w:rsidRPr="00EA17E7" w:rsidRDefault="00867922" w:rsidP="00867922">
      <w:pPr>
        <w:pStyle w:val="Default"/>
        <w:numPr>
          <w:ilvl w:val="1"/>
          <w:numId w:val="23"/>
        </w:numPr>
        <w:ind w:left="567" w:hanging="567"/>
        <w:jc w:val="both"/>
        <w:rPr>
          <w:lang w:val="lv-LV"/>
        </w:rPr>
      </w:pPr>
      <w:r w:rsidRPr="00EA17E7">
        <w:rPr>
          <w:lang w:val="lv-LV"/>
        </w:rPr>
        <w:t xml:space="preserve">Ar </w:t>
      </w:r>
      <w:r w:rsidRPr="00EA17E7">
        <w:rPr>
          <w:b/>
          <w:lang w:val="lv-LV"/>
        </w:rPr>
        <w:t>Vienošanās</w:t>
      </w:r>
      <w:r w:rsidRPr="00EA17E7">
        <w:rPr>
          <w:lang w:val="lv-LV"/>
        </w:rPr>
        <w:t xml:space="preserve"> parakstīšanu, </w:t>
      </w:r>
      <w:r w:rsidR="009C658E" w:rsidRPr="00EA17E7">
        <w:rPr>
          <w:b/>
          <w:lang w:val="lv-LV"/>
        </w:rPr>
        <w:t>Eksperta</w:t>
      </w:r>
      <w:r w:rsidRPr="00EA17E7">
        <w:rPr>
          <w:b/>
          <w:lang w:val="lv-LV"/>
        </w:rPr>
        <w:t xml:space="preserve">m </w:t>
      </w:r>
      <w:r w:rsidRPr="00EA17E7">
        <w:rPr>
          <w:lang w:val="lv-LV"/>
        </w:rPr>
        <w:t xml:space="preserve">tiek piešķirtas tiesības slēgt līgumus ar </w:t>
      </w:r>
      <w:r w:rsidRPr="00EA17E7">
        <w:rPr>
          <w:b/>
          <w:lang w:val="lv-LV"/>
        </w:rPr>
        <w:t>Pasūtītāju</w:t>
      </w:r>
      <w:r w:rsidRPr="00EA17E7">
        <w:rPr>
          <w:lang w:val="lv-LV"/>
        </w:rPr>
        <w:t xml:space="preserve"> par </w:t>
      </w:r>
      <w:r w:rsidR="006A4CBF" w:rsidRPr="00EA17E7">
        <w:rPr>
          <w:lang w:val="lv-LV"/>
        </w:rPr>
        <w:t>Zāļu reģistrācijas dokumentācijas padziļinātu profesionāl</w:t>
      </w:r>
      <w:r w:rsidR="002E07C7" w:rsidRPr="00EA17E7">
        <w:rPr>
          <w:lang w:val="lv-LV"/>
        </w:rPr>
        <w:t>o</w:t>
      </w:r>
      <w:r w:rsidR="006A4CBF" w:rsidRPr="00EA17E7">
        <w:rPr>
          <w:lang w:val="lv-LV"/>
        </w:rPr>
        <w:t xml:space="preserve"> izvērtēšan</w:t>
      </w:r>
      <w:r w:rsidR="002E07C7" w:rsidRPr="00EA17E7">
        <w:rPr>
          <w:lang w:val="lv-LV"/>
        </w:rPr>
        <w:t xml:space="preserve">u </w:t>
      </w:r>
      <w:r w:rsidR="009C5963">
        <w:rPr>
          <w:lang w:val="lv-LV"/>
        </w:rPr>
        <w:t xml:space="preserve">par </w:t>
      </w:r>
      <w:r w:rsidR="002E07C7" w:rsidRPr="00EA17E7">
        <w:rPr>
          <w:lang w:val="lv-LV"/>
        </w:rPr>
        <w:t>pakalpojum</w:t>
      </w:r>
      <w:r w:rsidR="00734A6F">
        <w:rPr>
          <w:lang w:val="lv-LV"/>
        </w:rPr>
        <w:t>u</w:t>
      </w:r>
      <w:r w:rsidR="009C5963">
        <w:rPr>
          <w:lang w:val="lv-LV"/>
        </w:rPr>
        <w:t xml:space="preserve"> </w:t>
      </w:r>
      <w:r w:rsidR="009C5963" w:rsidRPr="00EA17E7">
        <w:rPr>
          <w:lang w:val="lv-LV"/>
        </w:rPr>
        <w:t>veid</w:t>
      </w:r>
      <w:r w:rsidR="009C5963">
        <w:rPr>
          <w:lang w:val="lv-LV"/>
        </w:rPr>
        <w:t>iem</w:t>
      </w:r>
      <w:r w:rsidR="00897380">
        <w:rPr>
          <w:lang w:val="lv-LV"/>
        </w:rPr>
        <w:t>, turpmāk</w:t>
      </w:r>
      <w:r w:rsidR="009C5963">
        <w:rPr>
          <w:lang w:val="lv-LV"/>
        </w:rPr>
        <w:t xml:space="preserve"> </w:t>
      </w:r>
      <w:r w:rsidR="00897380">
        <w:rPr>
          <w:lang w:val="lv-LV"/>
        </w:rPr>
        <w:t>- Pakalpojums,</w:t>
      </w:r>
      <w:r w:rsidR="00897380" w:rsidRPr="00EA17E7">
        <w:rPr>
          <w:lang w:val="lv-LV"/>
        </w:rPr>
        <w:t xml:space="preserve"> </w:t>
      </w:r>
      <w:r w:rsidR="003F7348" w:rsidRPr="00EA17E7">
        <w:rPr>
          <w:lang w:val="lv-LV"/>
        </w:rPr>
        <w:t xml:space="preserve">un par </w:t>
      </w:r>
      <w:r w:rsidR="00FF4263" w:rsidRPr="00EA17E7">
        <w:rPr>
          <w:lang w:val="lv-LV"/>
        </w:rPr>
        <w:t>samaksu</w:t>
      </w:r>
      <w:r w:rsidR="00734A6F">
        <w:rPr>
          <w:lang w:val="lv-LV"/>
        </w:rPr>
        <w:t>, kas tabulā atzīmēti ar “JĀ”</w:t>
      </w:r>
      <w:r w:rsidR="002E07C7" w:rsidRPr="00EA17E7">
        <w:rPr>
          <w:lang w:val="lv-LV"/>
        </w:rPr>
        <w:t>:</w:t>
      </w:r>
    </w:p>
    <w:tbl>
      <w:tblPr>
        <w:tblStyle w:val="TableGrid"/>
        <w:tblW w:w="8926" w:type="dxa"/>
        <w:tblLook w:val="04A0" w:firstRow="1" w:lastRow="0" w:firstColumn="1" w:lastColumn="0" w:noHBand="0" w:noVBand="1"/>
      </w:tblPr>
      <w:tblGrid>
        <w:gridCol w:w="5949"/>
        <w:gridCol w:w="2126"/>
        <w:gridCol w:w="851"/>
      </w:tblGrid>
      <w:tr w:rsidR="009C5963" w:rsidRPr="009C5963" w14:paraId="0E55F50E" w14:textId="4CF7F01D" w:rsidTr="001F7C70">
        <w:trPr>
          <w:trHeight w:val="516"/>
        </w:trPr>
        <w:tc>
          <w:tcPr>
            <w:tcW w:w="5949" w:type="dxa"/>
            <w:vAlign w:val="center"/>
          </w:tcPr>
          <w:p w14:paraId="1F614323" w14:textId="77777777" w:rsidR="009C5963" w:rsidRPr="009C5963" w:rsidRDefault="009C5963" w:rsidP="00D3706C">
            <w:pPr>
              <w:pStyle w:val="ListParagraph"/>
              <w:ind w:left="0"/>
              <w:jc w:val="center"/>
            </w:pPr>
            <w:r w:rsidRPr="009C5963">
              <w:t>Pakalpojuma numurs un veids</w:t>
            </w:r>
          </w:p>
        </w:tc>
        <w:tc>
          <w:tcPr>
            <w:tcW w:w="2126" w:type="dxa"/>
            <w:vAlign w:val="center"/>
          </w:tcPr>
          <w:p w14:paraId="71596A75" w14:textId="163DF8F4" w:rsidR="009C5963" w:rsidRPr="009C5963" w:rsidRDefault="009C5963" w:rsidP="001F7C70">
            <w:pPr>
              <w:pStyle w:val="ListParagraph"/>
              <w:spacing w:after="120"/>
              <w:ind w:left="0"/>
              <w:jc w:val="center"/>
            </w:pPr>
            <w:r w:rsidRPr="009C5963">
              <w:t xml:space="preserve">Samaksa par </w:t>
            </w:r>
            <w:r w:rsidR="001F7C70">
              <w:t>pakalpojumu</w:t>
            </w:r>
            <w:r w:rsidRPr="009C5963">
              <w:t xml:space="preserve"> EUR </w:t>
            </w:r>
          </w:p>
        </w:tc>
        <w:tc>
          <w:tcPr>
            <w:tcW w:w="851" w:type="dxa"/>
            <w:vAlign w:val="center"/>
          </w:tcPr>
          <w:p w14:paraId="5EC355C9" w14:textId="4D667372" w:rsidR="009C5963" w:rsidRPr="009C5963" w:rsidRDefault="00AB29D3" w:rsidP="00AB29D3">
            <w:pPr>
              <w:pStyle w:val="ListParagraph"/>
              <w:spacing w:after="120"/>
              <w:ind w:left="0"/>
              <w:jc w:val="center"/>
            </w:pPr>
            <w:r>
              <w:t>JĀ</w:t>
            </w:r>
          </w:p>
        </w:tc>
      </w:tr>
      <w:tr w:rsidR="009C5963" w:rsidRPr="009C5963" w14:paraId="48CE2251" w14:textId="06BEE447" w:rsidTr="001F7C70">
        <w:tc>
          <w:tcPr>
            <w:tcW w:w="5949" w:type="dxa"/>
            <w:vAlign w:val="center"/>
          </w:tcPr>
          <w:p w14:paraId="12A6D8F4" w14:textId="77777777" w:rsidR="009C5963" w:rsidRPr="009C5963" w:rsidRDefault="009C5963" w:rsidP="00D3706C">
            <w:pPr>
              <w:spacing w:after="40"/>
              <w:jc w:val="both"/>
            </w:pPr>
            <w:r w:rsidRPr="009C5963">
              <w:rPr>
                <w:b/>
              </w:rPr>
              <w:t>P.1.</w:t>
            </w:r>
            <w:r w:rsidRPr="009C5963">
              <w:t xml:space="preserve"> Zāļu reģistrācijas dokumentācijas ekspertīzes noteiktā kārtībā un kvalitātē (izņemot līnijas paplašināšanu).</w:t>
            </w:r>
          </w:p>
        </w:tc>
        <w:tc>
          <w:tcPr>
            <w:tcW w:w="2126" w:type="dxa"/>
            <w:vAlign w:val="center"/>
          </w:tcPr>
          <w:p w14:paraId="25DDCB54" w14:textId="77777777" w:rsidR="009C5963" w:rsidRPr="009C5963" w:rsidRDefault="009C5963" w:rsidP="00D3706C">
            <w:pPr>
              <w:pStyle w:val="ListParagraph"/>
              <w:spacing w:after="120"/>
              <w:ind w:left="0"/>
              <w:jc w:val="center"/>
              <w:rPr>
                <w:b/>
              </w:rPr>
            </w:pPr>
            <w:r w:rsidRPr="009C5963">
              <w:t>305,50</w:t>
            </w:r>
          </w:p>
        </w:tc>
        <w:sdt>
          <w:sdtPr>
            <w:rPr>
              <w:shd w:val="clear" w:color="auto" w:fill="F2F2F2" w:themeFill="background1" w:themeFillShade="F2"/>
            </w:rPr>
            <w:id w:val="-1823423630"/>
            <w:placeholder>
              <w:docPart w:val="A8BBC1167E74419E8953C2320CC50AFA"/>
            </w:placeholder>
            <w15:color w:val="C0C0C0"/>
            <w:comboBox>
              <w:listItem w:displayText=".." w:value=".."/>
              <w:listItem w:displayText="JĀ" w:value="JĀ"/>
            </w:comboBox>
          </w:sdtPr>
          <w:sdtEndPr/>
          <w:sdtContent>
            <w:tc>
              <w:tcPr>
                <w:tcW w:w="851" w:type="dxa"/>
                <w:vAlign w:val="center"/>
              </w:tcPr>
              <w:p w14:paraId="64482C9E" w14:textId="4FA1C230" w:rsidR="009C5963" w:rsidRPr="009C5963" w:rsidRDefault="00824E3A" w:rsidP="00824E3A">
                <w:pPr>
                  <w:pStyle w:val="ListParagraph"/>
                  <w:spacing w:after="120"/>
                  <w:ind w:left="0"/>
                  <w:jc w:val="center"/>
                </w:pPr>
                <w:r>
                  <w:rPr>
                    <w:shd w:val="clear" w:color="auto" w:fill="F2F2F2" w:themeFill="background1" w:themeFillShade="F2"/>
                  </w:rPr>
                  <w:t xml:space="preserve">   </w:t>
                </w:r>
              </w:p>
            </w:tc>
          </w:sdtContent>
        </w:sdt>
      </w:tr>
      <w:tr w:rsidR="009C5963" w:rsidRPr="009C5963" w14:paraId="6555BD18" w14:textId="3FE48569" w:rsidTr="001F7C70">
        <w:tc>
          <w:tcPr>
            <w:tcW w:w="5949" w:type="dxa"/>
            <w:vAlign w:val="center"/>
          </w:tcPr>
          <w:p w14:paraId="27075E3C" w14:textId="77777777" w:rsidR="009C5963" w:rsidRPr="009C5963" w:rsidRDefault="009C5963" w:rsidP="00D3706C">
            <w:pPr>
              <w:spacing w:after="40"/>
              <w:jc w:val="both"/>
            </w:pPr>
            <w:r w:rsidRPr="009C5963">
              <w:rPr>
                <w:b/>
              </w:rPr>
              <w:t>P.2.</w:t>
            </w:r>
            <w:r w:rsidRPr="009C5963">
              <w:t xml:space="preserve"> Ģenērisku zāļu reģistrācijas dokumentācijas ekspertīze. </w:t>
            </w:r>
          </w:p>
        </w:tc>
        <w:tc>
          <w:tcPr>
            <w:tcW w:w="2126" w:type="dxa"/>
            <w:vAlign w:val="center"/>
          </w:tcPr>
          <w:p w14:paraId="60B6F159" w14:textId="77777777" w:rsidR="009C5963" w:rsidRPr="009C5963" w:rsidRDefault="009C5963" w:rsidP="00D3706C">
            <w:pPr>
              <w:pStyle w:val="ListParagraph"/>
              <w:spacing w:after="120"/>
              <w:ind w:left="0"/>
              <w:jc w:val="center"/>
              <w:rPr>
                <w:b/>
              </w:rPr>
            </w:pPr>
            <w:r w:rsidRPr="009C5963">
              <w:t>241,20</w:t>
            </w:r>
          </w:p>
        </w:tc>
        <w:sdt>
          <w:sdtPr>
            <w:rPr>
              <w:shd w:val="clear" w:color="auto" w:fill="F2F2F2" w:themeFill="background1" w:themeFillShade="F2"/>
            </w:rPr>
            <w:id w:val="2000454626"/>
            <w:placeholder>
              <w:docPart w:val="A228CD9C09CD4FD381A1FA130BBF8F7B"/>
            </w:placeholder>
            <w15:color w:val="C0C0C0"/>
            <w:comboBox>
              <w:listItem w:displayText=".." w:value=".."/>
              <w:listItem w:displayText="JĀ" w:value="JĀ"/>
            </w:comboBox>
          </w:sdtPr>
          <w:sdtEndPr/>
          <w:sdtContent>
            <w:tc>
              <w:tcPr>
                <w:tcW w:w="851" w:type="dxa"/>
                <w:vAlign w:val="center"/>
              </w:tcPr>
              <w:p w14:paraId="3CDEE915" w14:textId="617FDDE9"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449BFD42" w14:textId="4EA09F99" w:rsidTr="001F7C70">
        <w:tc>
          <w:tcPr>
            <w:tcW w:w="5949" w:type="dxa"/>
            <w:vAlign w:val="center"/>
          </w:tcPr>
          <w:p w14:paraId="254432CA" w14:textId="77777777" w:rsidR="009C5963" w:rsidRPr="009C5963" w:rsidRDefault="009C5963" w:rsidP="00D3706C">
            <w:pPr>
              <w:spacing w:after="40"/>
              <w:jc w:val="both"/>
            </w:pPr>
            <w:r w:rsidRPr="009C5963">
              <w:rPr>
                <w:b/>
              </w:rPr>
              <w:t>P.3.</w:t>
            </w:r>
            <w:r w:rsidRPr="009C5963">
              <w:t xml:space="preserve"> Zāļu reģistrācijas dokumentācijas ekspertīze noteiktā kārtībā un kvalitātē līnijas paplašināšanas gadījumā.</w:t>
            </w:r>
          </w:p>
        </w:tc>
        <w:tc>
          <w:tcPr>
            <w:tcW w:w="2126" w:type="dxa"/>
            <w:vAlign w:val="center"/>
          </w:tcPr>
          <w:p w14:paraId="445D2688" w14:textId="77777777" w:rsidR="009C5963" w:rsidRPr="009C5963" w:rsidRDefault="009C5963" w:rsidP="00D3706C">
            <w:pPr>
              <w:pStyle w:val="ListParagraph"/>
              <w:spacing w:after="120"/>
              <w:ind w:left="0"/>
              <w:jc w:val="center"/>
              <w:rPr>
                <w:b/>
              </w:rPr>
            </w:pPr>
            <w:r w:rsidRPr="009C5963">
              <w:t>241,20</w:t>
            </w:r>
          </w:p>
        </w:tc>
        <w:sdt>
          <w:sdtPr>
            <w:rPr>
              <w:shd w:val="clear" w:color="auto" w:fill="F2F2F2" w:themeFill="background1" w:themeFillShade="F2"/>
            </w:rPr>
            <w:id w:val="-561865536"/>
            <w:placeholder>
              <w:docPart w:val="DDF544D51B894FB3AD2C890DF535B3C6"/>
            </w:placeholder>
            <w15:color w:val="C0C0C0"/>
            <w:comboBox>
              <w:listItem w:displayText=".." w:value=".."/>
              <w:listItem w:displayText="JĀ" w:value="JĀ"/>
            </w:comboBox>
          </w:sdtPr>
          <w:sdtEndPr/>
          <w:sdtContent>
            <w:tc>
              <w:tcPr>
                <w:tcW w:w="851" w:type="dxa"/>
                <w:vAlign w:val="center"/>
              </w:tcPr>
              <w:p w14:paraId="031789AD" w14:textId="6F35F0F5"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17AD8164" w14:textId="39096433" w:rsidTr="001F7C70">
        <w:tc>
          <w:tcPr>
            <w:tcW w:w="5949" w:type="dxa"/>
            <w:vAlign w:val="center"/>
          </w:tcPr>
          <w:p w14:paraId="2F4F9C41" w14:textId="77777777" w:rsidR="009C5963" w:rsidRPr="009C5963" w:rsidRDefault="009C5963" w:rsidP="00D3706C">
            <w:pPr>
              <w:spacing w:after="40"/>
              <w:jc w:val="both"/>
            </w:pPr>
            <w:r w:rsidRPr="009C5963">
              <w:rPr>
                <w:b/>
              </w:rPr>
              <w:t>P.4.</w:t>
            </w:r>
            <w:r w:rsidRPr="009C5963">
              <w:t xml:space="preserve"> Zāļu pārreģistrācijas dokumentācijas ekspertīze noteiktā kārtībā un kvalitātē. </w:t>
            </w:r>
          </w:p>
        </w:tc>
        <w:tc>
          <w:tcPr>
            <w:tcW w:w="2126" w:type="dxa"/>
            <w:vAlign w:val="center"/>
          </w:tcPr>
          <w:p w14:paraId="1C2A23D6" w14:textId="77777777" w:rsidR="009C5963" w:rsidRPr="009C5963" w:rsidRDefault="009C5963" w:rsidP="00D3706C">
            <w:pPr>
              <w:pStyle w:val="ListParagraph"/>
              <w:spacing w:after="120"/>
              <w:ind w:left="0"/>
              <w:jc w:val="center"/>
              <w:rPr>
                <w:b/>
              </w:rPr>
            </w:pPr>
            <w:r w:rsidRPr="009C5963">
              <w:t>96,50</w:t>
            </w:r>
          </w:p>
        </w:tc>
        <w:sdt>
          <w:sdtPr>
            <w:rPr>
              <w:shd w:val="clear" w:color="auto" w:fill="F2F2F2" w:themeFill="background1" w:themeFillShade="F2"/>
            </w:rPr>
            <w:id w:val="-1116144284"/>
            <w:placeholder>
              <w:docPart w:val="04399829A03444DF84A59A86C0E2E229"/>
            </w:placeholder>
            <w15:color w:val="C0C0C0"/>
            <w:comboBox>
              <w:listItem w:displayText=".." w:value=".."/>
              <w:listItem w:displayText="JĀ" w:value="JĀ"/>
            </w:comboBox>
          </w:sdtPr>
          <w:sdtEndPr/>
          <w:sdtContent>
            <w:tc>
              <w:tcPr>
                <w:tcW w:w="851" w:type="dxa"/>
                <w:vAlign w:val="center"/>
              </w:tcPr>
              <w:p w14:paraId="3855D4C4" w14:textId="29B0D585"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3B5606D6" w14:textId="4FD044AF" w:rsidTr="001F7C70">
        <w:tc>
          <w:tcPr>
            <w:tcW w:w="5949" w:type="dxa"/>
            <w:vAlign w:val="center"/>
          </w:tcPr>
          <w:p w14:paraId="76499917" w14:textId="77777777" w:rsidR="009C5963" w:rsidRPr="009C5963" w:rsidRDefault="009C5963" w:rsidP="00D3706C">
            <w:pPr>
              <w:spacing w:after="40"/>
              <w:jc w:val="both"/>
            </w:pPr>
            <w:r w:rsidRPr="009C5963">
              <w:rPr>
                <w:b/>
              </w:rPr>
              <w:t>P.5.</w:t>
            </w:r>
            <w:r w:rsidRPr="009C5963">
              <w:t xml:space="preserve"> Zāļu pediatriskās dokumentācijas ekspertīze noteiktā kārtībā un kvalitātē.</w:t>
            </w:r>
          </w:p>
        </w:tc>
        <w:tc>
          <w:tcPr>
            <w:tcW w:w="2126" w:type="dxa"/>
            <w:vAlign w:val="center"/>
          </w:tcPr>
          <w:p w14:paraId="0082F74D" w14:textId="77777777" w:rsidR="009C5963" w:rsidRPr="009C5963" w:rsidRDefault="009C5963" w:rsidP="00D3706C">
            <w:pPr>
              <w:pStyle w:val="ListParagraph"/>
              <w:spacing w:after="120"/>
              <w:ind w:left="0"/>
              <w:jc w:val="center"/>
              <w:rPr>
                <w:b/>
              </w:rPr>
            </w:pPr>
            <w:r w:rsidRPr="009C5963">
              <w:t>144,70</w:t>
            </w:r>
          </w:p>
        </w:tc>
        <w:sdt>
          <w:sdtPr>
            <w:rPr>
              <w:shd w:val="clear" w:color="auto" w:fill="F2F2F2" w:themeFill="background1" w:themeFillShade="F2"/>
            </w:rPr>
            <w:id w:val="-505753008"/>
            <w:placeholder>
              <w:docPart w:val="190B559626874E9DBA5C0A070E4BF329"/>
            </w:placeholder>
            <w15:color w:val="C0C0C0"/>
            <w:comboBox>
              <w:listItem w:displayText=".." w:value=".."/>
              <w:listItem w:displayText="JĀ" w:value="JĀ"/>
            </w:comboBox>
          </w:sdtPr>
          <w:sdtEndPr/>
          <w:sdtContent>
            <w:tc>
              <w:tcPr>
                <w:tcW w:w="851" w:type="dxa"/>
                <w:vAlign w:val="center"/>
              </w:tcPr>
              <w:p w14:paraId="03E7D37B" w14:textId="6065AA3E"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4EB1E124" w14:textId="6FA8CA5B" w:rsidTr="001F7C70">
        <w:tc>
          <w:tcPr>
            <w:tcW w:w="5949" w:type="dxa"/>
            <w:vAlign w:val="center"/>
          </w:tcPr>
          <w:p w14:paraId="6E510C9E" w14:textId="77777777" w:rsidR="009C5963" w:rsidRPr="009C5963" w:rsidRDefault="009C5963" w:rsidP="00D3706C">
            <w:pPr>
              <w:spacing w:after="40"/>
              <w:jc w:val="both"/>
            </w:pPr>
            <w:r w:rsidRPr="009C5963">
              <w:rPr>
                <w:b/>
              </w:rPr>
              <w:t>P.6.</w:t>
            </w:r>
            <w:r w:rsidRPr="009C5963">
              <w:t xml:space="preserve"> Zāļu periodiski atjaunojamo drošības ziņojumu vai citas farmakovigilances dokumentācijas izvērtēšana noteiktā kārtībā un kvalitātē.</w:t>
            </w:r>
          </w:p>
        </w:tc>
        <w:tc>
          <w:tcPr>
            <w:tcW w:w="2126" w:type="dxa"/>
            <w:vAlign w:val="center"/>
          </w:tcPr>
          <w:p w14:paraId="365DFCA4" w14:textId="77777777" w:rsidR="009C5963" w:rsidRPr="009C5963" w:rsidRDefault="009C5963" w:rsidP="00D3706C">
            <w:pPr>
              <w:pStyle w:val="ListParagraph"/>
              <w:spacing w:after="120"/>
              <w:ind w:left="0"/>
              <w:jc w:val="center"/>
              <w:rPr>
                <w:b/>
              </w:rPr>
            </w:pPr>
            <w:r w:rsidRPr="009C5963">
              <w:t>144,70</w:t>
            </w:r>
          </w:p>
        </w:tc>
        <w:sdt>
          <w:sdtPr>
            <w:rPr>
              <w:shd w:val="clear" w:color="auto" w:fill="F2F2F2" w:themeFill="background1" w:themeFillShade="F2"/>
            </w:rPr>
            <w:id w:val="1502168268"/>
            <w:placeholder>
              <w:docPart w:val="8371FD0A08C749B7BE918A95F25A42AB"/>
            </w:placeholder>
            <w15:color w:val="C0C0C0"/>
            <w:comboBox>
              <w:listItem w:displayText=".." w:value=".."/>
              <w:listItem w:displayText="JĀ" w:value="JĀ"/>
            </w:comboBox>
          </w:sdtPr>
          <w:sdtEndPr/>
          <w:sdtContent>
            <w:tc>
              <w:tcPr>
                <w:tcW w:w="851" w:type="dxa"/>
                <w:vAlign w:val="center"/>
              </w:tcPr>
              <w:p w14:paraId="3967F97F" w14:textId="535CCEF8"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551E30FE" w14:textId="64DB6177" w:rsidTr="001F7C70">
        <w:tc>
          <w:tcPr>
            <w:tcW w:w="5949" w:type="dxa"/>
            <w:vAlign w:val="center"/>
          </w:tcPr>
          <w:p w14:paraId="1916F972" w14:textId="77777777" w:rsidR="009C5963" w:rsidRPr="009C5963" w:rsidRDefault="009C5963" w:rsidP="00D3706C">
            <w:pPr>
              <w:spacing w:after="40"/>
              <w:jc w:val="both"/>
            </w:pPr>
            <w:r w:rsidRPr="009C5963">
              <w:rPr>
                <w:b/>
              </w:rPr>
              <w:t>P.7.</w:t>
            </w:r>
            <w:r w:rsidRPr="009C5963">
              <w:t xml:space="preserve"> Zāļu drošuma izmaiņu izvērtēšana.</w:t>
            </w:r>
          </w:p>
        </w:tc>
        <w:tc>
          <w:tcPr>
            <w:tcW w:w="2126" w:type="dxa"/>
            <w:vAlign w:val="center"/>
          </w:tcPr>
          <w:p w14:paraId="216C5C50" w14:textId="77777777" w:rsidR="009C5963" w:rsidRPr="009C5963" w:rsidRDefault="009C5963" w:rsidP="00D3706C">
            <w:pPr>
              <w:pStyle w:val="ListParagraph"/>
              <w:spacing w:after="120"/>
              <w:ind w:left="0"/>
              <w:jc w:val="center"/>
              <w:rPr>
                <w:b/>
              </w:rPr>
            </w:pPr>
            <w:r w:rsidRPr="009C5963">
              <w:t>80,40</w:t>
            </w:r>
          </w:p>
        </w:tc>
        <w:sdt>
          <w:sdtPr>
            <w:rPr>
              <w:shd w:val="clear" w:color="auto" w:fill="F2F2F2" w:themeFill="background1" w:themeFillShade="F2"/>
            </w:rPr>
            <w:id w:val="1416358304"/>
            <w:placeholder>
              <w:docPart w:val="D6A6935B756743B6934B75890274057E"/>
            </w:placeholder>
            <w15:color w:val="C0C0C0"/>
            <w:comboBox>
              <w:listItem w:displayText=".." w:value=".."/>
              <w:listItem w:displayText="JĀ" w:value="JĀ"/>
            </w:comboBox>
          </w:sdtPr>
          <w:sdtEndPr/>
          <w:sdtContent>
            <w:tc>
              <w:tcPr>
                <w:tcW w:w="851" w:type="dxa"/>
                <w:vAlign w:val="center"/>
              </w:tcPr>
              <w:p w14:paraId="4F36F463" w14:textId="096AFD7C"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082F21A8" w14:textId="0A4A51DC" w:rsidTr="001F7C70">
        <w:tc>
          <w:tcPr>
            <w:tcW w:w="5949" w:type="dxa"/>
            <w:vAlign w:val="center"/>
          </w:tcPr>
          <w:p w14:paraId="024A6881" w14:textId="77777777" w:rsidR="009C5963" w:rsidRPr="009C5963" w:rsidRDefault="009C5963" w:rsidP="00D3706C">
            <w:pPr>
              <w:spacing w:after="40"/>
              <w:jc w:val="both"/>
            </w:pPr>
            <w:r w:rsidRPr="009C5963">
              <w:rPr>
                <w:b/>
              </w:rPr>
              <w:t>P.8.</w:t>
            </w:r>
            <w:r w:rsidRPr="009C5963">
              <w:t xml:space="preserve"> Zāļu efektivitātes izmaiņu padziļināta izvērtēšana.</w:t>
            </w:r>
          </w:p>
        </w:tc>
        <w:tc>
          <w:tcPr>
            <w:tcW w:w="2126" w:type="dxa"/>
            <w:vAlign w:val="center"/>
          </w:tcPr>
          <w:p w14:paraId="7B97C360" w14:textId="77777777" w:rsidR="009C5963" w:rsidRPr="009C5963" w:rsidRDefault="009C5963" w:rsidP="00D3706C">
            <w:pPr>
              <w:pStyle w:val="ListParagraph"/>
              <w:spacing w:after="120"/>
              <w:ind w:left="0"/>
              <w:jc w:val="center"/>
              <w:rPr>
                <w:b/>
              </w:rPr>
            </w:pPr>
            <w:r w:rsidRPr="009C5963">
              <w:t>120,60</w:t>
            </w:r>
          </w:p>
        </w:tc>
        <w:sdt>
          <w:sdtPr>
            <w:rPr>
              <w:shd w:val="clear" w:color="auto" w:fill="F2F2F2" w:themeFill="background1" w:themeFillShade="F2"/>
            </w:rPr>
            <w:id w:val="1950350702"/>
            <w:placeholder>
              <w:docPart w:val="24039B479D4C41D5BD02BDA2E95FB77D"/>
            </w:placeholder>
            <w15:color w:val="C0C0C0"/>
            <w:comboBox>
              <w:listItem w:displayText=".." w:value=".."/>
              <w:listItem w:displayText="JĀ" w:value="JĀ"/>
            </w:comboBox>
          </w:sdtPr>
          <w:sdtEndPr/>
          <w:sdtContent>
            <w:tc>
              <w:tcPr>
                <w:tcW w:w="851" w:type="dxa"/>
                <w:vAlign w:val="center"/>
              </w:tcPr>
              <w:p w14:paraId="60331ADE" w14:textId="7241126B"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3E37D853" w14:textId="239AAE76" w:rsidTr="001F7C70">
        <w:tc>
          <w:tcPr>
            <w:tcW w:w="5949" w:type="dxa"/>
            <w:vAlign w:val="center"/>
          </w:tcPr>
          <w:p w14:paraId="132AE41B" w14:textId="77777777" w:rsidR="009C5963" w:rsidRPr="009C5963" w:rsidRDefault="009C5963" w:rsidP="00D3706C">
            <w:pPr>
              <w:spacing w:after="40"/>
              <w:jc w:val="both"/>
            </w:pPr>
            <w:r w:rsidRPr="009C5963">
              <w:rPr>
                <w:b/>
              </w:rPr>
              <w:t>P.9.</w:t>
            </w:r>
            <w:r w:rsidRPr="009C5963">
              <w:t xml:space="preserve"> Zāļu kvalitātes izmaiņu padziļināta izvērtēšanai.</w:t>
            </w:r>
          </w:p>
        </w:tc>
        <w:tc>
          <w:tcPr>
            <w:tcW w:w="2126" w:type="dxa"/>
            <w:vAlign w:val="center"/>
          </w:tcPr>
          <w:p w14:paraId="6F7D8A84" w14:textId="77777777" w:rsidR="009C5963" w:rsidRPr="009C5963" w:rsidRDefault="009C5963" w:rsidP="00D3706C">
            <w:pPr>
              <w:pStyle w:val="ListParagraph"/>
              <w:spacing w:after="120"/>
              <w:ind w:left="0"/>
              <w:jc w:val="center"/>
              <w:rPr>
                <w:b/>
              </w:rPr>
            </w:pPr>
            <w:r w:rsidRPr="009C5963">
              <w:t>120,60</w:t>
            </w:r>
          </w:p>
        </w:tc>
        <w:sdt>
          <w:sdtPr>
            <w:rPr>
              <w:shd w:val="clear" w:color="auto" w:fill="F2F2F2" w:themeFill="background1" w:themeFillShade="F2"/>
            </w:rPr>
            <w:id w:val="-952016335"/>
            <w:placeholder>
              <w:docPart w:val="06A0C0CEE4EF40C38CBEC3F12F8A9AC8"/>
            </w:placeholder>
            <w15:color w:val="C0C0C0"/>
            <w:comboBox>
              <w:listItem w:displayText=".." w:value=".."/>
              <w:listItem w:displayText="JĀ" w:value="JĀ"/>
            </w:comboBox>
          </w:sdtPr>
          <w:sdtEndPr/>
          <w:sdtContent>
            <w:tc>
              <w:tcPr>
                <w:tcW w:w="851" w:type="dxa"/>
                <w:vAlign w:val="center"/>
              </w:tcPr>
              <w:p w14:paraId="0023A95B" w14:textId="2B6F6FC6"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787FE803" w14:textId="7324BC48" w:rsidTr="001F7C70">
        <w:tc>
          <w:tcPr>
            <w:tcW w:w="5949" w:type="dxa"/>
            <w:vAlign w:val="center"/>
          </w:tcPr>
          <w:p w14:paraId="7F72B10E" w14:textId="77777777" w:rsidR="009C5963" w:rsidRPr="009C5963" w:rsidRDefault="009C5963" w:rsidP="00D3706C">
            <w:pPr>
              <w:spacing w:after="40"/>
              <w:jc w:val="both"/>
            </w:pPr>
            <w:r w:rsidRPr="009C5963">
              <w:rPr>
                <w:b/>
              </w:rPr>
              <w:t>P.10.</w:t>
            </w:r>
            <w:r w:rsidRPr="009C5963">
              <w:t xml:space="preserve"> Dokumentācijas ekspertīze, lai izvērtētu produkta atbilstību Farmācijas likumā noteiktajai zāļu definīcijai.</w:t>
            </w:r>
          </w:p>
        </w:tc>
        <w:tc>
          <w:tcPr>
            <w:tcW w:w="2126" w:type="dxa"/>
            <w:vAlign w:val="center"/>
          </w:tcPr>
          <w:p w14:paraId="6DFF5C2C" w14:textId="77777777" w:rsidR="009C5963" w:rsidRPr="009C5963" w:rsidRDefault="009C5963" w:rsidP="00D3706C">
            <w:pPr>
              <w:pStyle w:val="ListParagraph"/>
              <w:spacing w:after="120"/>
              <w:ind w:left="0"/>
              <w:jc w:val="center"/>
              <w:rPr>
                <w:b/>
              </w:rPr>
            </w:pPr>
            <w:r w:rsidRPr="009C5963">
              <w:t>160, 80</w:t>
            </w:r>
          </w:p>
        </w:tc>
        <w:sdt>
          <w:sdtPr>
            <w:rPr>
              <w:shd w:val="clear" w:color="auto" w:fill="F2F2F2" w:themeFill="background1" w:themeFillShade="F2"/>
            </w:rPr>
            <w:id w:val="1079181631"/>
            <w:placeholder>
              <w:docPart w:val="1B3184AC857143BB9E82EB6FF0BDEF30"/>
            </w:placeholder>
            <w15:color w:val="C0C0C0"/>
            <w:comboBox>
              <w:listItem w:displayText=".." w:value=".."/>
              <w:listItem w:displayText="JĀ" w:value="JĀ"/>
            </w:comboBox>
          </w:sdtPr>
          <w:sdtEndPr/>
          <w:sdtContent>
            <w:tc>
              <w:tcPr>
                <w:tcW w:w="851" w:type="dxa"/>
                <w:vAlign w:val="center"/>
              </w:tcPr>
              <w:p w14:paraId="63580726" w14:textId="0BEFBA0F"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7DB64E0E" w14:textId="431721BC" w:rsidTr="001F7C70">
        <w:tc>
          <w:tcPr>
            <w:tcW w:w="5949" w:type="dxa"/>
            <w:vAlign w:val="center"/>
          </w:tcPr>
          <w:p w14:paraId="5DF4A7CF" w14:textId="77777777" w:rsidR="009C5963" w:rsidRPr="009C5963" w:rsidRDefault="009C5963" w:rsidP="00D3706C">
            <w:pPr>
              <w:spacing w:after="40"/>
              <w:jc w:val="both"/>
            </w:pPr>
            <w:r w:rsidRPr="009C5963">
              <w:rPr>
                <w:b/>
              </w:rPr>
              <w:t>P.11.</w:t>
            </w:r>
            <w:r w:rsidRPr="009C5963">
              <w:t xml:space="preserve"> Jaunas aktīvās vielas pamatlietas izvērtēšana.</w:t>
            </w:r>
          </w:p>
        </w:tc>
        <w:tc>
          <w:tcPr>
            <w:tcW w:w="2126" w:type="dxa"/>
            <w:vAlign w:val="center"/>
          </w:tcPr>
          <w:p w14:paraId="0DD69F9F" w14:textId="77777777" w:rsidR="009C5963" w:rsidRPr="009C5963" w:rsidRDefault="009C5963" w:rsidP="00D3706C">
            <w:pPr>
              <w:pStyle w:val="ListParagraph"/>
              <w:spacing w:after="120"/>
              <w:ind w:left="0"/>
              <w:jc w:val="center"/>
              <w:rPr>
                <w:b/>
              </w:rPr>
            </w:pPr>
            <w:r w:rsidRPr="009C5963">
              <w:t>120,60</w:t>
            </w:r>
          </w:p>
        </w:tc>
        <w:sdt>
          <w:sdtPr>
            <w:rPr>
              <w:shd w:val="clear" w:color="auto" w:fill="F2F2F2" w:themeFill="background1" w:themeFillShade="F2"/>
            </w:rPr>
            <w:id w:val="868181100"/>
            <w:placeholder>
              <w:docPart w:val="CBB6C161A11149039A6FFF4A01AD23E7"/>
            </w:placeholder>
            <w15:color w:val="C0C0C0"/>
            <w:comboBox>
              <w:listItem w:displayText=".." w:value=".."/>
              <w:listItem w:displayText="JĀ" w:value="JĀ"/>
            </w:comboBox>
          </w:sdtPr>
          <w:sdtEndPr/>
          <w:sdtContent>
            <w:tc>
              <w:tcPr>
                <w:tcW w:w="851" w:type="dxa"/>
                <w:vAlign w:val="center"/>
              </w:tcPr>
              <w:p w14:paraId="6975F679" w14:textId="656478DE" w:rsidR="009C5963" w:rsidRPr="009C5963" w:rsidRDefault="00455319" w:rsidP="00D3706C">
                <w:pPr>
                  <w:pStyle w:val="ListParagraph"/>
                  <w:spacing w:after="120"/>
                  <w:ind w:left="0"/>
                  <w:jc w:val="center"/>
                </w:pPr>
                <w:r w:rsidRPr="003264F4">
                  <w:rPr>
                    <w:shd w:val="clear" w:color="auto" w:fill="F2F2F2" w:themeFill="background1" w:themeFillShade="F2"/>
                  </w:rPr>
                  <w:t>..</w:t>
                </w:r>
              </w:p>
            </w:tc>
          </w:sdtContent>
        </w:sdt>
      </w:tr>
      <w:tr w:rsidR="009C5963" w:rsidRPr="009C5963" w14:paraId="693A3100" w14:textId="6D7D5D3E" w:rsidTr="001F7C70">
        <w:tc>
          <w:tcPr>
            <w:tcW w:w="5949" w:type="dxa"/>
            <w:vAlign w:val="center"/>
          </w:tcPr>
          <w:p w14:paraId="55DD713C" w14:textId="77777777" w:rsidR="009C5963" w:rsidRPr="009C5963" w:rsidRDefault="009C5963" w:rsidP="00D3706C">
            <w:pPr>
              <w:spacing w:after="40"/>
              <w:jc w:val="both"/>
            </w:pPr>
            <w:r w:rsidRPr="009C5963">
              <w:rPr>
                <w:b/>
              </w:rPr>
              <w:t>P.12.</w:t>
            </w:r>
            <w:r w:rsidRPr="009C5963">
              <w:t xml:space="preserve"> Pētāmo zāļu kvalitātes dokumentācijas ekspertīze noteiktā kārtībā un kvalitātē.</w:t>
            </w:r>
          </w:p>
        </w:tc>
        <w:tc>
          <w:tcPr>
            <w:tcW w:w="2126" w:type="dxa"/>
            <w:vAlign w:val="center"/>
          </w:tcPr>
          <w:p w14:paraId="2B4DF845" w14:textId="77777777" w:rsidR="009C5963" w:rsidRPr="009C5963" w:rsidRDefault="009C5963" w:rsidP="00D3706C">
            <w:pPr>
              <w:pStyle w:val="ListParagraph"/>
              <w:spacing w:after="120"/>
              <w:ind w:left="0"/>
              <w:jc w:val="center"/>
              <w:rPr>
                <w:b/>
              </w:rPr>
            </w:pPr>
            <w:r w:rsidRPr="009C5963">
              <w:rPr>
                <w:color w:val="000000"/>
              </w:rPr>
              <w:t>257,30</w:t>
            </w:r>
          </w:p>
        </w:tc>
        <w:sdt>
          <w:sdtPr>
            <w:rPr>
              <w:shd w:val="clear" w:color="auto" w:fill="F2F2F2" w:themeFill="background1" w:themeFillShade="F2"/>
            </w:rPr>
            <w:id w:val="1834714539"/>
            <w:placeholder>
              <w:docPart w:val="E1F3F8BAD49F43D8813390DBA524929F"/>
            </w:placeholder>
            <w15:color w:val="C0C0C0"/>
            <w:comboBox>
              <w:listItem w:displayText=".." w:value=".."/>
              <w:listItem w:displayText="JĀ" w:value="JĀ"/>
            </w:comboBox>
          </w:sdtPr>
          <w:sdtEndPr/>
          <w:sdtContent>
            <w:tc>
              <w:tcPr>
                <w:tcW w:w="851" w:type="dxa"/>
                <w:vAlign w:val="center"/>
              </w:tcPr>
              <w:p w14:paraId="7D6EF2D4" w14:textId="20C715D3" w:rsidR="009C5963" w:rsidRPr="009C5963" w:rsidRDefault="00455319" w:rsidP="00D3706C">
                <w:pPr>
                  <w:pStyle w:val="ListParagraph"/>
                  <w:spacing w:after="120"/>
                  <w:ind w:left="0"/>
                  <w:jc w:val="center"/>
                  <w:rPr>
                    <w:color w:val="000000"/>
                  </w:rPr>
                </w:pPr>
                <w:r w:rsidRPr="003264F4">
                  <w:rPr>
                    <w:shd w:val="clear" w:color="auto" w:fill="F2F2F2" w:themeFill="background1" w:themeFillShade="F2"/>
                  </w:rPr>
                  <w:t>..</w:t>
                </w:r>
              </w:p>
            </w:tc>
          </w:sdtContent>
        </w:sdt>
      </w:tr>
      <w:tr w:rsidR="009C5963" w:rsidRPr="009C5963" w14:paraId="4865F799" w14:textId="2466B105" w:rsidTr="001F7C70">
        <w:tc>
          <w:tcPr>
            <w:tcW w:w="5949" w:type="dxa"/>
            <w:vAlign w:val="center"/>
          </w:tcPr>
          <w:p w14:paraId="7876C734" w14:textId="77777777" w:rsidR="009C5963" w:rsidRPr="009C5963" w:rsidRDefault="009C5963" w:rsidP="00D3706C">
            <w:pPr>
              <w:spacing w:after="40"/>
              <w:jc w:val="both"/>
            </w:pPr>
            <w:r w:rsidRPr="009C5963">
              <w:rPr>
                <w:b/>
              </w:rPr>
              <w:t>P.13.</w:t>
            </w:r>
            <w:r w:rsidRPr="009C5963">
              <w:t xml:space="preserve"> Pētāmo zāļu pirmsklīniskās un klīniskās dokumentācijas ekspertīze noteiktā kārtībā un kvalitātē.</w:t>
            </w:r>
          </w:p>
        </w:tc>
        <w:tc>
          <w:tcPr>
            <w:tcW w:w="2126" w:type="dxa"/>
            <w:vAlign w:val="center"/>
          </w:tcPr>
          <w:p w14:paraId="7FC51FE8" w14:textId="77777777" w:rsidR="009C5963" w:rsidRPr="009C5963" w:rsidRDefault="009C5963" w:rsidP="00D3706C">
            <w:pPr>
              <w:pStyle w:val="ListParagraph"/>
              <w:spacing w:after="120"/>
              <w:ind w:left="0"/>
              <w:jc w:val="center"/>
              <w:rPr>
                <w:b/>
              </w:rPr>
            </w:pPr>
            <w:r w:rsidRPr="009C5963">
              <w:rPr>
                <w:color w:val="000000"/>
              </w:rPr>
              <w:t>257,30</w:t>
            </w:r>
          </w:p>
        </w:tc>
        <w:sdt>
          <w:sdtPr>
            <w:rPr>
              <w:shd w:val="clear" w:color="auto" w:fill="F2F2F2" w:themeFill="background1" w:themeFillShade="F2"/>
            </w:rPr>
            <w:id w:val="997079942"/>
            <w:placeholder>
              <w:docPart w:val="D5EA4679BA6942488BABDE93863B32EA"/>
            </w:placeholder>
            <w15:color w:val="C0C0C0"/>
            <w:comboBox>
              <w:listItem w:displayText=".." w:value=".."/>
              <w:listItem w:displayText="JĀ" w:value="JĀ"/>
            </w:comboBox>
          </w:sdtPr>
          <w:sdtEndPr/>
          <w:sdtContent>
            <w:tc>
              <w:tcPr>
                <w:tcW w:w="851" w:type="dxa"/>
                <w:vAlign w:val="center"/>
              </w:tcPr>
              <w:p w14:paraId="12A1C5FD" w14:textId="6675DC79" w:rsidR="009C5963" w:rsidRPr="009C5963" w:rsidRDefault="00455319" w:rsidP="00D3706C">
                <w:pPr>
                  <w:pStyle w:val="ListParagraph"/>
                  <w:spacing w:after="120"/>
                  <w:ind w:left="0"/>
                  <w:jc w:val="center"/>
                  <w:rPr>
                    <w:color w:val="000000"/>
                  </w:rPr>
                </w:pPr>
                <w:r w:rsidRPr="003264F4">
                  <w:rPr>
                    <w:shd w:val="clear" w:color="auto" w:fill="F2F2F2" w:themeFill="background1" w:themeFillShade="F2"/>
                  </w:rPr>
                  <w:t>..</w:t>
                </w:r>
              </w:p>
            </w:tc>
          </w:sdtContent>
        </w:sdt>
      </w:tr>
      <w:tr w:rsidR="009C5963" w:rsidRPr="009C5963" w14:paraId="244C3FEE" w14:textId="63354516" w:rsidTr="001F7C70">
        <w:tc>
          <w:tcPr>
            <w:tcW w:w="5949" w:type="dxa"/>
            <w:vAlign w:val="center"/>
          </w:tcPr>
          <w:p w14:paraId="0AD88D37" w14:textId="77777777" w:rsidR="009C5963" w:rsidRPr="009C5963" w:rsidRDefault="009C5963" w:rsidP="00D3706C">
            <w:pPr>
              <w:spacing w:after="40"/>
              <w:jc w:val="both"/>
            </w:pPr>
            <w:r w:rsidRPr="009C5963">
              <w:rPr>
                <w:b/>
              </w:rPr>
              <w:t>P.14.</w:t>
            </w:r>
            <w:r w:rsidRPr="009C5963">
              <w:t xml:space="preserve"> Zāļu klīniskās izpētes apdrošināšanas dokumentācijas ekspertīze noteiktā kārtībā un kvalitātē.</w:t>
            </w:r>
          </w:p>
        </w:tc>
        <w:tc>
          <w:tcPr>
            <w:tcW w:w="2126" w:type="dxa"/>
            <w:vAlign w:val="center"/>
          </w:tcPr>
          <w:p w14:paraId="30AE2849" w14:textId="77777777" w:rsidR="009C5963" w:rsidRPr="009C5963" w:rsidRDefault="009C5963" w:rsidP="00D3706C">
            <w:pPr>
              <w:pStyle w:val="ListParagraph"/>
              <w:spacing w:after="120"/>
              <w:ind w:left="0"/>
              <w:jc w:val="center"/>
              <w:rPr>
                <w:b/>
              </w:rPr>
            </w:pPr>
            <w:r w:rsidRPr="009C5963">
              <w:rPr>
                <w:color w:val="000000"/>
              </w:rPr>
              <w:t>168,80</w:t>
            </w:r>
          </w:p>
        </w:tc>
        <w:sdt>
          <w:sdtPr>
            <w:rPr>
              <w:shd w:val="clear" w:color="auto" w:fill="F2F2F2" w:themeFill="background1" w:themeFillShade="F2"/>
            </w:rPr>
            <w:id w:val="160126296"/>
            <w:placeholder>
              <w:docPart w:val="063C96A5DE6340D1860FD4312B684233"/>
            </w:placeholder>
            <w15:color w:val="C0C0C0"/>
            <w:comboBox>
              <w:listItem w:displayText=".." w:value=".."/>
              <w:listItem w:displayText="JĀ" w:value="JĀ"/>
            </w:comboBox>
          </w:sdtPr>
          <w:sdtEndPr/>
          <w:sdtContent>
            <w:tc>
              <w:tcPr>
                <w:tcW w:w="851" w:type="dxa"/>
                <w:vAlign w:val="center"/>
              </w:tcPr>
              <w:p w14:paraId="0DA85674" w14:textId="35161A8D" w:rsidR="009C5963" w:rsidRPr="009C5963" w:rsidRDefault="00455319" w:rsidP="00D3706C">
                <w:pPr>
                  <w:pStyle w:val="ListParagraph"/>
                  <w:spacing w:after="120"/>
                  <w:ind w:left="0"/>
                  <w:jc w:val="center"/>
                  <w:rPr>
                    <w:color w:val="000000"/>
                  </w:rPr>
                </w:pPr>
                <w:r w:rsidRPr="003264F4">
                  <w:rPr>
                    <w:shd w:val="clear" w:color="auto" w:fill="F2F2F2" w:themeFill="background1" w:themeFillShade="F2"/>
                  </w:rPr>
                  <w:t>..</w:t>
                </w:r>
              </w:p>
            </w:tc>
          </w:sdtContent>
        </w:sdt>
      </w:tr>
      <w:tr w:rsidR="009C5963" w:rsidRPr="009C5963" w14:paraId="3281A585" w14:textId="0E09647B" w:rsidTr="001F7C70">
        <w:tc>
          <w:tcPr>
            <w:tcW w:w="5949" w:type="dxa"/>
            <w:vAlign w:val="center"/>
          </w:tcPr>
          <w:p w14:paraId="1C3D44E9" w14:textId="77777777" w:rsidR="009C5963" w:rsidRPr="009C5963" w:rsidRDefault="009C5963" w:rsidP="00D3706C">
            <w:pPr>
              <w:spacing w:after="40"/>
              <w:jc w:val="both"/>
            </w:pPr>
            <w:r w:rsidRPr="009C5963">
              <w:rPr>
                <w:b/>
              </w:rPr>
              <w:t>P.15.</w:t>
            </w:r>
            <w:r w:rsidRPr="009C5963">
              <w:t xml:space="preserve"> Padziļināta zāļu dokumentācijas ekspertīze drošuma, efektivitātes, kvalitātes un citu datu novērtēšanai.</w:t>
            </w:r>
          </w:p>
        </w:tc>
        <w:tc>
          <w:tcPr>
            <w:tcW w:w="2126" w:type="dxa"/>
            <w:vAlign w:val="center"/>
          </w:tcPr>
          <w:p w14:paraId="75896201" w14:textId="77777777" w:rsidR="009C5963" w:rsidRPr="009C5963" w:rsidRDefault="009C5963" w:rsidP="00D3706C">
            <w:pPr>
              <w:pStyle w:val="ListParagraph"/>
              <w:spacing w:after="120"/>
              <w:ind w:left="0"/>
              <w:jc w:val="center"/>
              <w:rPr>
                <w:b/>
              </w:rPr>
            </w:pPr>
            <w:r w:rsidRPr="009C5963">
              <w:t>321,60</w:t>
            </w:r>
          </w:p>
        </w:tc>
        <w:sdt>
          <w:sdtPr>
            <w:id w:val="-1849395786"/>
            <w:placeholder>
              <w:docPart w:val="18CCF74846614FD18F314788457C99B7"/>
            </w:placeholder>
            <w:showingPlcHdr/>
            <w15:color w:val="C0C0C0"/>
            <w:comboBox>
              <w:listItem w:displayText=".." w:value=".."/>
              <w:listItem w:displayText="JĀ" w:value="JĀ"/>
              <w:listItem w:displayText="NĒ" w:value="NĒ"/>
            </w:comboBox>
          </w:sdtPr>
          <w:sdtEndPr/>
          <w:sdtContent>
            <w:tc>
              <w:tcPr>
                <w:tcW w:w="851" w:type="dxa"/>
                <w:vAlign w:val="center"/>
              </w:tcPr>
              <w:p w14:paraId="196068FA" w14:textId="0D586698" w:rsidR="009C5963" w:rsidRPr="009C5963" w:rsidRDefault="002239CF" w:rsidP="00D3706C">
                <w:pPr>
                  <w:pStyle w:val="ListParagraph"/>
                  <w:spacing w:after="120"/>
                  <w:ind w:left="0"/>
                  <w:jc w:val="center"/>
                </w:pPr>
                <w:r w:rsidRPr="00913061">
                  <w:rPr>
                    <w:shd w:val="clear" w:color="auto" w:fill="F2F2F2" w:themeFill="background1" w:themeFillShade="F2"/>
                  </w:rPr>
                  <w:t>..</w:t>
                </w:r>
              </w:p>
            </w:tc>
          </w:sdtContent>
        </w:sdt>
      </w:tr>
      <w:tr w:rsidR="008138E0" w:rsidRPr="009C5963" w14:paraId="2AABD446" w14:textId="77777777" w:rsidTr="001F7C70">
        <w:tc>
          <w:tcPr>
            <w:tcW w:w="5949" w:type="dxa"/>
            <w:vAlign w:val="center"/>
          </w:tcPr>
          <w:p w14:paraId="7C7C6949" w14:textId="5F637ED8" w:rsidR="008138E0" w:rsidRPr="009C5963" w:rsidRDefault="008138E0" w:rsidP="008138E0">
            <w:pPr>
              <w:spacing w:after="40"/>
              <w:jc w:val="both"/>
              <w:rPr>
                <w:b/>
              </w:rPr>
            </w:pPr>
            <w:r>
              <w:rPr>
                <w:b/>
              </w:rPr>
              <w:t xml:space="preserve">P.16. </w:t>
            </w:r>
            <w:r w:rsidRPr="009C5963">
              <w:t>Padziļināta zāļu dokumentācijas ekspertīze drošuma, efektivitātes, kvalitātes un citu datu novērtēšanai</w:t>
            </w:r>
            <w:r>
              <w:t xml:space="preserve"> centrāli reģistrējamu zāļu procedūrās; dalība vērtējumu apkopojuma </w:t>
            </w:r>
            <w:r>
              <w:lastRenderedPageBreak/>
              <w:t>un secinājumu sagatavošanā, Latvijas viedokļa  sagatavošanā un prezentēšanā.</w:t>
            </w:r>
          </w:p>
        </w:tc>
        <w:tc>
          <w:tcPr>
            <w:tcW w:w="2126" w:type="dxa"/>
            <w:vAlign w:val="center"/>
          </w:tcPr>
          <w:p w14:paraId="4BE01D07" w14:textId="39A8428C" w:rsidR="008138E0" w:rsidRPr="009C5963" w:rsidRDefault="0002795D" w:rsidP="005024A7">
            <w:pPr>
              <w:pStyle w:val="ListParagraph"/>
              <w:spacing w:after="120"/>
              <w:ind w:left="0"/>
              <w:jc w:val="center"/>
            </w:pPr>
            <w:r>
              <w:lastRenderedPageBreak/>
              <w:t>EZA a</w:t>
            </w:r>
            <w:r w:rsidR="005024A7">
              <w:t>p</w:t>
            </w:r>
            <w:r>
              <w:t xml:space="preserve">maksa , </w:t>
            </w:r>
            <w:r w:rsidR="005024A7">
              <w:t xml:space="preserve">% </w:t>
            </w:r>
            <w:r>
              <w:t>atbilstoši ieguldījumam</w:t>
            </w:r>
          </w:p>
        </w:tc>
        <w:sdt>
          <w:sdtPr>
            <w:id w:val="2090725921"/>
            <w:placeholder>
              <w:docPart w:val="6DA837FDEB4F405CB3A8A52A4A5D5285"/>
            </w:placeholder>
            <w:showingPlcHdr/>
            <w15:color w:val="C0C0C0"/>
            <w:comboBox>
              <w:listItem w:displayText=".." w:value=".."/>
              <w:listItem w:displayText="JĀ" w:value="JĀ"/>
              <w:listItem w:displayText="NĒ" w:value="NĒ"/>
            </w:comboBox>
          </w:sdtPr>
          <w:sdtEndPr/>
          <w:sdtContent>
            <w:tc>
              <w:tcPr>
                <w:tcW w:w="851" w:type="dxa"/>
                <w:vAlign w:val="center"/>
              </w:tcPr>
              <w:p w14:paraId="6FC66F61" w14:textId="3BFE66E5" w:rsidR="008138E0" w:rsidRDefault="008138E0" w:rsidP="008138E0">
                <w:pPr>
                  <w:pStyle w:val="ListParagraph"/>
                  <w:spacing w:after="120"/>
                  <w:ind w:left="0"/>
                  <w:jc w:val="center"/>
                </w:pPr>
                <w:r w:rsidRPr="00913061">
                  <w:rPr>
                    <w:shd w:val="clear" w:color="auto" w:fill="F2F2F2" w:themeFill="background1" w:themeFillShade="F2"/>
                  </w:rPr>
                  <w:t>..</w:t>
                </w:r>
              </w:p>
            </w:tc>
          </w:sdtContent>
        </w:sdt>
      </w:tr>
    </w:tbl>
    <w:p w14:paraId="48C938EF" w14:textId="44C6FB7D" w:rsidR="00867922" w:rsidRDefault="00867922" w:rsidP="0059337F">
      <w:pPr>
        <w:pStyle w:val="Default"/>
        <w:numPr>
          <w:ilvl w:val="1"/>
          <w:numId w:val="23"/>
        </w:numPr>
        <w:spacing w:before="80"/>
        <w:ind w:left="567" w:hanging="567"/>
        <w:jc w:val="both"/>
        <w:rPr>
          <w:lang w:val="lv-LV"/>
        </w:rPr>
      </w:pPr>
      <w:r w:rsidRPr="00203D32">
        <w:rPr>
          <w:b/>
          <w:lang w:val="lv-LV"/>
        </w:rPr>
        <w:t>Vienošanās</w:t>
      </w:r>
      <w:r w:rsidRPr="00867922">
        <w:rPr>
          <w:lang w:val="lv-LV"/>
        </w:rPr>
        <w:t xml:space="preserve"> stājas spēkā ar tās parakstīšanas brīdi</w:t>
      </w:r>
      <w:r w:rsidR="000E121D" w:rsidRPr="00867922">
        <w:rPr>
          <w:lang w:val="lv-LV"/>
        </w:rPr>
        <w:t xml:space="preserve"> un</w:t>
      </w:r>
      <w:r w:rsidRPr="00867922">
        <w:rPr>
          <w:lang w:val="lv-LV"/>
        </w:rPr>
        <w:t xml:space="preserve"> </w:t>
      </w:r>
      <w:r w:rsidRPr="00203D32">
        <w:rPr>
          <w:lang w:val="lv-LV"/>
        </w:rPr>
        <w:t xml:space="preserve">ir spēkā </w:t>
      </w:r>
      <w:r w:rsidR="00F0095B" w:rsidRPr="00203D32">
        <w:rPr>
          <w:b/>
          <w:lang w:val="lv-LV"/>
        </w:rPr>
        <w:t>līdz</w:t>
      </w:r>
      <w:r w:rsidR="000E1C0B">
        <w:rPr>
          <w:b/>
          <w:lang w:val="lv-LV"/>
        </w:rPr>
        <w:t xml:space="preserve"> </w:t>
      </w:r>
      <w:sdt>
        <w:sdtPr>
          <w:rPr>
            <w:b/>
            <w:lang w:val="lv-LV"/>
          </w:rPr>
          <w:id w:val="-385181632"/>
          <w:placeholder>
            <w:docPart w:val="DefaultPlaceholder_-1854013440"/>
          </w:placeholder>
        </w:sdtPr>
        <w:sdtEndPr>
          <w:rPr>
            <w:b w:val="0"/>
          </w:rPr>
        </w:sdtEndPr>
        <w:sdtContent>
          <w:r w:rsidR="000E1C0B" w:rsidRPr="00875B1A">
            <w:rPr>
              <w:b/>
              <w:shd w:val="clear" w:color="auto" w:fill="F2F2F2" w:themeFill="background1" w:themeFillShade="F2"/>
              <w:lang w:val="lv-LV"/>
            </w:rPr>
            <w:t>20</w:t>
          </w:r>
          <w:r w:rsidR="0092154A">
            <w:rPr>
              <w:b/>
              <w:shd w:val="clear" w:color="auto" w:fill="F2F2F2" w:themeFill="background1" w:themeFillShade="F2"/>
              <w:lang w:val="lv-LV"/>
            </w:rPr>
            <w:t>2</w:t>
          </w:r>
          <w:r w:rsidR="008148C3">
            <w:rPr>
              <w:b/>
              <w:shd w:val="clear" w:color="auto" w:fill="F2F2F2" w:themeFill="background1" w:themeFillShade="F2"/>
              <w:lang w:val="lv-LV"/>
            </w:rPr>
            <w:t>_</w:t>
          </w:r>
          <w:r w:rsidR="000E1C0B" w:rsidRPr="00875B1A">
            <w:rPr>
              <w:b/>
              <w:shd w:val="clear" w:color="auto" w:fill="F2F2F2" w:themeFill="background1" w:themeFillShade="F2"/>
              <w:lang w:val="lv-LV"/>
            </w:rPr>
            <w:t>.gada __.________</w:t>
          </w:r>
        </w:sdtContent>
      </w:sdt>
      <w:r w:rsidR="00875B1A">
        <w:rPr>
          <w:lang w:val="lv-LV"/>
        </w:rPr>
        <w:t>.</w:t>
      </w:r>
    </w:p>
    <w:p w14:paraId="6A9A0103" w14:textId="6011674C" w:rsidR="00034BBC" w:rsidRPr="00867922" w:rsidRDefault="00034BBC" w:rsidP="00203D32">
      <w:pPr>
        <w:pStyle w:val="Default"/>
        <w:numPr>
          <w:ilvl w:val="1"/>
          <w:numId w:val="23"/>
        </w:numPr>
        <w:ind w:left="567" w:hanging="567"/>
        <w:jc w:val="both"/>
        <w:rPr>
          <w:lang w:val="lv-LV"/>
        </w:rPr>
      </w:pPr>
      <w:r w:rsidRPr="008D2C81">
        <w:rPr>
          <w:lang w:val="lv-LV"/>
        </w:rPr>
        <w:t>Samaksa par konkrēto</w:t>
      </w:r>
      <w:r w:rsidR="00D809C0">
        <w:rPr>
          <w:lang w:val="lv-LV"/>
        </w:rPr>
        <w:t xml:space="preserve"> Pakalpojumu</w:t>
      </w:r>
      <w:r w:rsidRPr="008D2C81">
        <w:rPr>
          <w:lang w:val="lv-LV"/>
        </w:rPr>
        <w:t xml:space="preserve"> </w:t>
      </w:r>
      <w:r w:rsidR="00D809C0">
        <w:rPr>
          <w:lang w:val="lv-LV"/>
        </w:rPr>
        <w:t>(</w:t>
      </w:r>
      <w:r w:rsidRPr="008D2C81">
        <w:rPr>
          <w:lang w:val="lv-LV"/>
        </w:rPr>
        <w:t>ekspertīzi</w:t>
      </w:r>
      <w:r w:rsidR="00D809C0">
        <w:rPr>
          <w:lang w:val="lv-LV"/>
        </w:rPr>
        <w:t>)</w:t>
      </w:r>
      <w:r w:rsidRPr="008D2C81">
        <w:rPr>
          <w:lang w:val="lv-LV"/>
        </w:rPr>
        <w:t xml:space="preserve"> ti</w:t>
      </w:r>
      <w:r w:rsidR="008D2C81" w:rsidRPr="008D2C81">
        <w:rPr>
          <w:lang w:val="lv-LV"/>
        </w:rPr>
        <w:t>e</w:t>
      </w:r>
      <w:r w:rsidRPr="008D2C81">
        <w:rPr>
          <w:lang w:val="lv-LV"/>
        </w:rPr>
        <w:t>k pārskaitīta</w:t>
      </w:r>
      <w:r>
        <w:rPr>
          <w:b/>
          <w:lang w:val="lv-LV"/>
        </w:rPr>
        <w:t xml:space="preserve"> </w:t>
      </w:r>
      <w:r w:rsidR="008D2C81">
        <w:rPr>
          <w:b/>
          <w:lang w:val="lv-LV"/>
        </w:rPr>
        <w:t xml:space="preserve">Ekspertam </w:t>
      </w:r>
      <w:r w:rsidR="008D2C81" w:rsidRPr="008D2C81">
        <w:rPr>
          <w:lang w:val="lv-LV"/>
        </w:rPr>
        <w:t xml:space="preserve">uz konkrētajā līgumā norādīto bankas </w:t>
      </w:r>
      <w:r w:rsidR="008D2C81" w:rsidRPr="009255E3">
        <w:rPr>
          <w:lang w:val="lv-LV"/>
        </w:rPr>
        <w:t xml:space="preserve">kontu. Līgumā tiek atrunāta </w:t>
      </w:r>
      <w:r w:rsidR="002F3914">
        <w:rPr>
          <w:lang w:val="lv-LV"/>
        </w:rPr>
        <w:t xml:space="preserve"> samaksas un </w:t>
      </w:r>
      <w:r w:rsidR="008D2C81" w:rsidRPr="009255E3">
        <w:rPr>
          <w:lang w:val="lv-LV"/>
        </w:rPr>
        <w:t xml:space="preserve">nodokļu </w:t>
      </w:r>
      <w:r w:rsidR="009255E3" w:rsidRPr="009255E3">
        <w:rPr>
          <w:lang w:val="lv-LV"/>
        </w:rPr>
        <w:t>apmaksas kārtība.</w:t>
      </w:r>
    </w:p>
    <w:p w14:paraId="3125C847"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līguma noslēgšana un izpilde</w:t>
      </w:r>
    </w:p>
    <w:p w14:paraId="11810CC2" w14:textId="77777777" w:rsidR="00867922" w:rsidRPr="00867922" w:rsidRDefault="00867922" w:rsidP="00867922">
      <w:pPr>
        <w:pStyle w:val="Default"/>
        <w:numPr>
          <w:ilvl w:val="1"/>
          <w:numId w:val="25"/>
        </w:numPr>
        <w:ind w:left="567" w:hanging="567"/>
        <w:jc w:val="both"/>
        <w:rPr>
          <w:lang w:val="lv-LV"/>
        </w:rPr>
      </w:pPr>
      <w:r w:rsidRPr="008E1496">
        <w:rPr>
          <w:b/>
          <w:lang w:val="lv-LV"/>
        </w:rPr>
        <w:t>Ekspert</w:t>
      </w:r>
      <w:r w:rsidR="008E1496" w:rsidRPr="008E1496">
        <w:rPr>
          <w:b/>
          <w:lang w:val="lv-LV"/>
        </w:rPr>
        <w:t>s</w:t>
      </w:r>
      <w:r w:rsidR="008E1496">
        <w:rPr>
          <w:lang w:val="lv-LV"/>
        </w:rPr>
        <w:t xml:space="preserve"> konkrēta</w:t>
      </w:r>
      <w:r w:rsidRPr="00867922">
        <w:rPr>
          <w:lang w:val="lv-LV"/>
        </w:rPr>
        <w:t xml:space="preserve"> </w:t>
      </w:r>
      <w:r w:rsidR="002878F3">
        <w:rPr>
          <w:lang w:val="lv-LV"/>
        </w:rPr>
        <w:t xml:space="preserve">Pakalpojuma </w:t>
      </w:r>
      <w:r w:rsidR="008E1496">
        <w:rPr>
          <w:lang w:val="lv-LV"/>
        </w:rPr>
        <w:t>sniegšanai tiek</w:t>
      </w:r>
      <w:r w:rsidRPr="00867922">
        <w:rPr>
          <w:lang w:val="lv-LV"/>
        </w:rPr>
        <w:t xml:space="preserve"> izvēlēt</w:t>
      </w:r>
      <w:r w:rsidR="008E1496">
        <w:rPr>
          <w:lang w:val="lv-LV"/>
        </w:rPr>
        <w:t>s</w:t>
      </w:r>
      <w:r w:rsidRPr="00867922">
        <w:rPr>
          <w:lang w:val="lv-LV"/>
        </w:rPr>
        <w:t xml:space="preserve"> šādā kārtībā:</w:t>
      </w:r>
    </w:p>
    <w:p w14:paraId="1ED33476" w14:textId="3FFF9A75" w:rsidR="00AB266F" w:rsidRPr="00437AA9" w:rsidRDefault="00C63B73" w:rsidP="00437AA9">
      <w:pPr>
        <w:pStyle w:val="Default"/>
        <w:numPr>
          <w:ilvl w:val="2"/>
          <w:numId w:val="25"/>
        </w:numPr>
        <w:ind w:left="1276" w:hanging="709"/>
        <w:jc w:val="both"/>
        <w:rPr>
          <w:lang w:val="lv-LV"/>
        </w:rPr>
      </w:pPr>
      <w:r w:rsidRPr="00437AA9">
        <w:rPr>
          <w:b/>
          <w:lang w:val="lv-LV"/>
        </w:rPr>
        <w:t>Eksperts</w:t>
      </w:r>
      <w:r w:rsidR="00AB266F" w:rsidRPr="00437AA9">
        <w:rPr>
          <w:b/>
          <w:lang w:val="lv-LV"/>
        </w:rPr>
        <w:t>,</w:t>
      </w:r>
      <w:r w:rsidR="00AB266F" w:rsidRPr="00437AA9">
        <w:rPr>
          <w:lang w:val="lv-LV"/>
        </w:rPr>
        <w:t xml:space="preserve"> ar kur</w:t>
      </w:r>
      <w:r w:rsidRPr="00437AA9">
        <w:rPr>
          <w:lang w:val="lv-LV"/>
        </w:rPr>
        <w:t>u</w:t>
      </w:r>
      <w:r w:rsidR="00AB266F" w:rsidRPr="00437AA9">
        <w:rPr>
          <w:lang w:val="lv-LV"/>
        </w:rPr>
        <w:t xml:space="preserve"> tiek noslēgta </w:t>
      </w:r>
      <w:r w:rsidR="002878F3" w:rsidRPr="00437AA9">
        <w:rPr>
          <w:b/>
          <w:lang w:val="lv-LV"/>
        </w:rPr>
        <w:t>Vienošanās</w:t>
      </w:r>
      <w:r w:rsidR="00AB266F" w:rsidRPr="00437AA9">
        <w:rPr>
          <w:lang w:val="lv-LV"/>
        </w:rPr>
        <w:t>, tiek iekļaut</w:t>
      </w:r>
      <w:r w:rsidRPr="00437AA9">
        <w:rPr>
          <w:lang w:val="lv-LV"/>
        </w:rPr>
        <w:t>s</w:t>
      </w:r>
      <w:r w:rsidR="00AB266F" w:rsidRPr="00437AA9">
        <w:rPr>
          <w:lang w:val="lv-LV"/>
        </w:rPr>
        <w:t xml:space="preserve"> </w:t>
      </w:r>
      <w:r w:rsidR="00A06524" w:rsidRPr="00B67FBE">
        <w:rPr>
          <w:b/>
          <w:lang w:val="lv-LV"/>
        </w:rPr>
        <w:t>Ekspertu</w:t>
      </w:r>
      <w:r w:rsidR="00A06524" w:rsidRPr="00437AA9">
        <w:rPr>
          <w:lang w:val="lv-LV"/>
        </w:rPr>
        <w:t xml:space="preserve"> </w:t>
      </w:r>
      <w:r w:rsidRPr="00437AA9">
        <w:rPr>
          <w:lang w:val="lv-LV"/>
        </w:rPr>
        <w:t xml:space="preserve">sarakstā un </w:t>
      </w:r>
      <w:r w:rsidR="00BC6A46" w:rsidRPr="00437AA9">
        <w:rPr>
          <w:lang w:val="lv-LV"/>
        </w:rPr>
        <w:t xml:space="preserve">tā </w:t>
      </w:r>
      <w:r w:rsidRPr="00437AA9">
        <w:rPr>
          <w:lang w:val="lv-LV"/>
        </w:rPr>
        <w:t>iesniegtā informācija, kā arī personas dati tiek uzglabāti</w:t>
      </w:r>
      <w:r w:rsidR="00F11940" w:rsidRPr="00437AA9">
        <w:rPr>
          <w:lang w:val="lv-LV"/>
        </w:rPr>
        <w:t xml:space="preserve">, </w:t>
      </w:r>
      <w:r w:rsidRPr="00437AA9">
        <w:rPr>
          <w:lang w:val="lv-LV"/>
        </w:rPr>
        <w:t>apstrādāti</w:t>
      </w:r>
      <w:r w:rsidR="00F11940" w:rsidRPr="00437AA9">
        <w:rPr>
          <w:lang w:val="lv-LV"/>
        </w:rPr>
        <w:t xml:space="preserve"> un izmantoti</w:t>
      </w:r>
      <w:r w:rsidR="00444EDB" w:rsidRPr="00437AA9">
        <w:rPr>
          <w:lang w:val="lv-LV"/>
        </w:rPr>
        <w:t xml:space="preserve"> atbilstoši normatīvo aktu prasībām</w:t>
      </w:r>
      <w:r w:rsidR="00F11940" w:rsidRPr="00437AA9">
        <w:rPr>
          <w:lang w:val="lv-LV"/>
        </w:rPr>
        <w:t xml:space="preserve"> </w:t>
      </w:r>
      <w:r w:rsidR="001C0376" w:rsidRPr="00437AA9">
        <w:rPr>
          <w:lang w:val="lv-LV"/>
        </w:rPr>
        <w:t xml:space="preserve">līdz </w:t>
      </w:r>
      <w:r w:rsidR="00240633" w:rsidRPr="00437AA9">
        <w:rPr>
          <w:b/>
          <w:lang w:val="lv-LV"/>
        </w:rPr>
        <w:t>V</w:t>
      </w:r>
      <w:r w:rsidR="001C0376" w:rsidRPr="00437AA9">
        <w:rPr>
          <w:b/>
          <w:lang w:val="lv-LV"/>
        </w:rPr>
        <w:t>ienošanās</w:t>
      </w:r>
      <w:r w:rsidR="001C0376" w:rsidRPr="00437AA9">
        <w:rPr>
          <w:lang w:val="lv-LV"/>
        </w:rPr>
        <w:t xml:space="preserve"> termiņa beigām</w:t>
      </w:r>
      <w:r w:rsidR="00F11940" w:rsidRPr="00437AA9">
        <w:rPr>
          <w:lang w:val="lv-LV"/>
        </w:rPr>
        <w:t>, lai nodrošinātu</w:t>
      </w:r>
      <w:r w:rsidR="00BC6A46" w:rsidRPr="00437AA9">
        <w:rPr>
          <w:lang w:val="lv-LV"/>
        </w:rPr>
        <w:t xml:space="preserve"> Ekspertu </w:t>
      </w:r>
      <w:r w:rsidR="005813CF" w:rsidRPr="00437AA9">
        <w:rPr>
          <w:lang w:val="lv-LV"/>
        </w:rPr>
        <w:t>atlases procesu un no tā izrietošo tiesību un pienākumu</w:t>
      </w:r>
      <w:r w:rsidR="007A22E7" w:rsidRPr="00437AA9">
        <w:rPr>
          <w:lang w:val="lv-LV"/>
        </w:rPr>
        <w:t xml:space="preserve"> realizē</w:t>
      </w:r>
      <w:r w:rsidR="00A06524" w:rsidRPr="00437AA9">
        <w:rPr>
          <w:lang w:val="lv-LV"/>
        </w:rPr>
        <w:t>šanu;</w:t>
      </w:r>
      <w:r w:rsidR="00BC6A46" w:rsidRPr="00437AA9">
        <w:rPr>
          <w:lang w:val="lv-LV"/>
        </w:rPr>
        <w:t xml:space="preserve"> </w:t>
      </w:r>
      <w:r w:rsidR="007A22E7" w:rsidRPr="00437AA9">
        <w:rPr>
          <w:lang w:val="lv-LV"/>
        </w:rPr>
        <w:t xml:space="preserve"> </w:t>
      </w:r>
    </w:p>
    <w:p w14:paraId="27905F5F" w14:textId="14DC4F47" w:rsidR="00867922" w:rsidRPr="00867922" w:rsidRDefault="00867922" w:rsidP="00867922">
      <w:pPr>
        <w:pStyle w:val="Default"/>
        <w:numPr>
          <w:ilvl w:val="2"/>
          <w:numId w:val="25"/>
        </w:numPr>
        <w:ind w:left="1276" w:hanging="709"/>
        <w:jc w:val="both"/>
        <w:rPr>
          <w:lang w:val="lv-LV"/>
        </w:rPr>
      </w:pPr>
      <w:r w:rsidRPr="00437AA9">
        <w:rPr>
          <w:lang w:val="lv-LV"/>
        </w:rPr>
        <w:t>tiesības slēgt līgumu par attiecīg</w:t>
      </w:r>
      <w:r w:rsidR="00EE6237" w:rsidRPr="00437AA9">
        <w:rPr>
          <w:lang w:val="lv-LV"/>
        </w:rPr>
        <w:t>ā</w:t>
      </w:r>
      <w:r w:rsidRPr="00437AA9">
        <w:rPr>
          <w:lang w:val="lv-LV"/>
        </w:rPr>
        <w:t xml:space="preserve"> </w:t>
      </w:r>
      <w:r w:rsidR="00EE6237" w:rsidRPr="00437AA9">
        <w:rPr>
          <w:lang w:val="lv-LV"/>
        </w:rPr>
        <w:t xml:space="preserve">Pakalpojuma </w:t>
      </w:r>
      <w:r w:rsidRPr="00437AA9">
        <w:rPr>
          <w:lang w:val="lv-LV"/>
        </w:rPr>
        <w:t xml:space="preserve">sniegšanu iegūst tas </w:t>
      </w:r>
      <w:r w:rsidRPr="00437AA9">
        <w:rPr>
          <w:b/>
          <w:lang w:val="lv-LV"/>
        </w:rPr>
        <w:t>Eksperts</w:t>
      </w:r>
      <w:r w:rsidRPr="00437AA9">
        <w:rPr>
          <w:lang w:val="lv-LV"/>
        </w:rPr>
        <w:t>, kura</w:t>
      </w:r>
      <w:r w:rsidRPr="00867922">
        <w:rPr>
          <w:lang w:val="lv-LV"/>
        </w:rPr>
        <w:t xml:space="preserve"> kompetence un specializācija saskaņā</w:t>
      </w:r>
      <w:r w:rsidR="0020183E">
        <w:rPr>
          <w:lang w:val="lv-LV"/>
        </w:rPr>
        <w:t xml:space="preserve"> ar</w:t>
      </w:r>
      <w:r w:rsidRPr="00867922">
        <w:rPr>
          <w:lang w:val="lv-LV"/>
        </w:rPr>
        <w:t xml:space="preserve"> </w:t>
      </w:r>
      <w:r w:rsidR="008E4B89">
        <w:rPr>
          <w:lang w:val="lv-LV"/>
        </w:rPr>
        <w:t>iesniegto</w:t>
      </w:r>
      <w:r w:rsidRPr="00867922">
        <w:rPr>
          <w:lang w:val="lv-LV"/>
        </w:rPr>
        <w:t xml:space="preserve"> informāciju atbilst konkrētas ekspertīzes jomai</w:t>
      </w:r>
      <w:r w:rsidR="008E4B89">
        <w:rPr>
          <w:lang w:val="lv-LV"/>
        </w:rPr>
        <w:t>,</w:t>
      </w:r>
    </w:p>
    <w:p w14:paraId="68A78472" w14:textId="77777777" w:rsidR="00867922" w:rsidRPr="00867922" w:rsidRDefault="00867922" w:rsidP="00867922">
      <w:pPr>
        <w:pStyle w:val="Default"/>
        <w:numPr>
          <w:ilvl w:val="2"/>
          <w:numId w:val="25"/>
        </w:numPr>
        <w:ind w:left="1276" w:hanging="709"/>
        <w:jc w:val="both"/>
        <w:rPr>
          <w:lang w:val="lv-LV"/>
        </w:rPr>
      </w:pPr>
      <w:r w:rsidRPr="00867922">
        <w:rPr>
          <w:b/>
          <w:lang w:val="lv-LV"/>
        </w:rPr>
        <w:t>Eksperts</w:t>
      </w:r>
      <w:r w:rsidRPr="00867922">
        <w:rPr>
          <w:lang w:val="lv-LV"/>
        </w:rPr>
        <w:t xml:space="preserve"> neti</w:t>
      </w:r>
      <w:r w:rsidR="008E4B89">
        <w:rPr>
          <w:lang w:val="lv-LV"/>
        </w:rPr>
        <w:t>e</w:t>
      </w:r>
      <w:r w:rsidRPr="00867922">
        <w:rPr>
          <w:lang w:val="lv-LV"/>
        </w:rPr>
        <w:t xml:space="preserve">k izvēlēts </w:t>
      </w:r>
      <w:r w:rsidR="008E4B89">
        <w:rPr>
          <w:lang w:val="lv-LV"/>
        </w:rPr>
        <w:t xml:space="preserve">konkrētas </w:t>
      </w:r>
      <w:r w:rsidRPr="00867922">
        <w:rPr>
          <w:lang w:val="lv-LV"/>
        </w:rPr>
        <w:t xml:space="preserve">dokumentācijas vērtēšanai, ja </w:t>
      </w:r>
      <w:r w:rsidRPr="00867922">
        <w:rPr>
          <w:b/>
          <w:lang w:val="lv-LV"/>
        </w:rPr>
        <w:t>Ekspertam</w:t>
      </w:r>
      <w:r w:rsidRPr="00867922">
        <w:rPr>
          <w:lang w:val="lv-LV"/>
        </w:rPr>
        <w:t xml:space="preserve"> var rasties interešu konflikts</w:t>
      </w:r>
      <w:r w:rsidR="008E4B89">
        <w:rPr>
          <w:lang w:val="lv-LV"/>
        </w:rPr>
        <w:t>,</w:t>
      </w:r>
    </w:p>
    <w:p w14:paraId="7D90E772"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w:t>
      </w:r>
      <w:r w:rsidR="005C4D06">
        <w:rPr>
          <w:lang w:val="lv-LV"/>
        </w:rPr>
        <w:t xml:space="preserve">Pakalpojuma </w:t>
      </w:r>
      <w:r w:rsidR="005A2B1A">
        <w:rPr>
          <w:lang w:val="lv-LV"/>
        </w:rPr>
        <w:t>sniegšanai izvēlētais</w:t>
      </w:r>
      <w:r w:rsidRPr="00867922">
        <w:rPr>
          <w:lang w:val="lv-LV"/>
        </w:rPr>
        <w:t xml:space="preserve"> </w:t>
      </w:r>
      <w:r w:rsidR="005A2B1A">
        <w:rPr>
          <w:b/>
          <w:lang w:val="lv-LV"/>
        </w:rPr>
        <w:t xml:space="preserve">Eksperts </w:t>
      </w:r>
      <w:r w:rsidR="005A2B1A">
        <w:rPr>
          <w:lang w:val="lv-LV"/>
        </w:rPr>
        <w:t>kādu</w:t>
      </w:r>
      <w:r w:rsidR="005A2B1A" w:rsidRPr="005A2B1A">
        <w:rPr>
          <w:lang w:val="lv-LV"/>
        </w:rPr>
        <w:t xml:space="preserve"> iemeslu dēļ </w:t>
      </w:r>
      <w:r w:rsidR="005A2B1A">
        <w:rPr>
          <w:lang w:val="lv-LV"/>
        </w:rPr>
        <w:t xml:space="preserve">konkrētajā laikā </w:t>
      </w:r>
      <w:r w:rsidRPr="00867922">
        <w:rPr>
          <w:lang w:val="lv-LV"/>
        </w:rPr>
        <w:t xml:space="preserve">nevar </w:t>
      </w:r>
      <w:r w:rsidR="005A2B1A">
        <w:rPr>
          <w:lang w:val="lv-LV"/>
        </w:rPr>
        <w:t xml:space="preserve">sniegt </w:t>
      </w:r>
      <w:r w:rsidR="005C4D06">
        <w:rPr>
          <w:lang w:val="lv-LV"/>
        </w:rPr>
        <w:t>Pakalpojumu</w:t>
      </w:r>
      <w:r w:rsidR="005A2B1A">
        <w:rPr>
          <w:lang w:val="lv-LV"/>
        </w:rPr>
        <w:t>,</w:t>
      </w:r>
      <w:r w:rsidRPr="00867922">
        <w:rPr>
          <w:lang w:val="lv-LV"/>
        </w:rPr>
        <w:t xml:space="preserve"> tiek secīgi izvēlēts nākamais</w:t>
      </w:r>
      <w:r w:rsidR="005A2B1A">
        <w:rPr>
          <w:lang w:val="lv-LV"/>
        </w:rPr>
        <w:t xml:space="preserve"> atbilstošākais</w:t>
      </w:r>
      <w:r w:rsidRPr="00867922">
        <w:rPr>
          <w:lang w:val="lv-LV"/>
        </w:rPr>
        <w:t xml:space="preserve"> </w:t>
      </w:r>
      <w:r w:rsidRPr="00867922">
        <w:rPr>
          <w:b/>
          <w:lang w:val="lv-LV"/>
        </w:rPr>
        <w:t>Eksperts</w:t>
      </w:r>
      <w:r w:rsidRPr="00867922">
        <w:rPr>
          <w:lang w:val="lv-LV"/>
        </w:rPr>
        <w:t xml:space="preserve">, kura kompetence un specializācija saskaņā ar </w:t>
      </w:r>
      <w:r w:rsidR="00AB266F" w:rsidRPr="00AB266F">
        <w:rPr>
          <w:lang w:val="lv-LV"/>
        </w:rPr>
        <w:t>ie</w:t>
      </w:r>
      <w:r w:rsidRPr="00AB266F">
        <w:rPr>
          <w:lang w:val="lv-LV"/>
        </w:rPr>
        <w:t>s</w:t>
      </w:r>
      <w:r w:rsidRPr="00867922">
        <w:rPr>
          <w:lang w:val="lv-LV"/>
        </w:rPr>
        <w:t>niegto informāciju atbilst konkrētas ekspertīzes jomai;</w:t>
      </w:r>
    </w:p>
    <w:p w14:paraId="3B0BFF0B" w14:textId="77777777" w:rsidR="00867922" w:rsidRPr="00867922" w:rsidRDefault="00867922" w:rsidP="00867922">
      <w:pPr>
        <w:pStyle w:val="Default"/>
        <w:numPr>
          <w:ilvl w:val="2"/>
          <w:numId w:val="25"/>
        </w:numPr>
        <w:ind w:left="1276" w:hanging="709"/>
        <w:jc w:val="both"/>
        <w:rPr>
          <w:lang w:val="lv-LV"/>
        </w:rPr>
      </w:pPr>
      <w:r w:rsidRPr="00867922">
        <w:rPr>
          <w:lang w:val="lv-LV"/>
        </w:rPr>
        <w:t xml:space="preserve">ja vairāku </w:t>
      </w:r>
      <w:r w:rsidRPr="0020183E">
        <w:rPr>
          <w:b/>
          <w:lang w:val="lv-LV"/>
        </w:rPr>
        <w:t>Ekspertu</w:t>
      </w:r>
      <w:r w:rsidRPr="00867922">
        <w:rPr>
          <w:lang w:val="lv-LV"/>
        </w:rPr>
        <w:t xml:space="preserve"> kompetence un specializācija atbilst konkrētas ekspertīzes jomai, </w:t>
      </w:r>
      <w:r w:rsidRPr="0020183E">
        <w:rPr>
          <w:b/>
          <w:lang w:val="lv-LV"/>
        </w:rPr>
        <w:t>Eksperts</w:t>
      </w:r>
      <w:r w:rsidRPr="00867922">
        <w:rPr>
          <w:lang w:val="lv-LV"/>
        </w:rPr>
        <w:t xml:space="preserve"> tiek izvēlēts, izmantojot nejaušas izvēles principu.</w:t>
      </w:r>
    </w:p>
    <w:p w14:paraId="564421EF" w14:textId="77777777" w:rsidR="00E82A28" w:rsidRDefault="00867922" w:rsidP="00867922">
      <w:pPr>
        <w:pStyle w:val="Default"/>
        <w:numPr>
          <w:ilvl w:val="1"/>
          <w:numId w:val="25"/>
        </w:numPr>
        <w:ind w:left="567" w:hanging="567"/>
        <w:jc w:val="both"/>
        <w:rPr>
          <w:lang w:val="lv-LV"/>
        </w:rPr>
      </w:pPr>
      <w:r w:rsidRPr="00867922">
        <w:rPr>
          <w:b/>
          <w:lang w:val="lv-LV"/>
        </w:rPr>
        <w:t>Pasūtītājs</w:t>
      </w:r>
      <w:r w:rsidR="003D3441">
        <w:rPr>
          <w:b/>
          <w:lang w:val="lv-LV"/>
        </w:rPr>
        <w:t xml:space="preserve"> </w:t>
      </w:r>
      <w:r w:rsidR="003D3441" w:rsidRPr="00B67FBE">
        <w:rPr>
          <w:lang w:val="lv-LV"/>
        </w:rPr>
        <w:t>ne vēlāk kā</w:t>
      </w:r>
      <w:r w:rsidRPr="00B67FBE">
        <w:rPr>
          <w:lang w:val="lv-LV"/>
        </w:rPr>
        <w:t xml:space="preserve"> </w:t>
      </w:r>
      <w:r w:rsidR="00CF78FE" w:rsidRPr="00B67FBE">
        <w:rPr>
          <w:lang w:val="lv-LV"/>
        </w:rPr>
        <w:t>3</w:t>
      </w:r>
      <w:r w:rsidRPr="00B67FBE">
        <w:rPr>
          <w:lang w:val="lv-LV"/>
        </w:rPr>
        <w:t xml:space="preserve"> (</w:t>
      </w:r>
      <w:r w:rsidR="00944BC1" w:rsidRPr="00B67FBE">
        <w:rPr>
          <w:lang w:val="lv-LV"/>
        </w:rPr>
        <w:t>trīs</w:t>
      </w:r>
      <w:r w:rsidRPr="00B67FBE">
        <w:rPr>
          <w:lang w:val="lv-LV"/>
        </w:rPr>
        <w:t>) darba dienas pirms paredzētās līguma noslēgšanas nosūta izvēlētaj</w:t>
      </w:r>
      <w:r w:rsidR="0020183E" w:rsidRPr="007D57C2">
        <w:rPr>
          <w:lang w:val="lv-LV"/>
        </w:rPr>
        <w:t>a</w:t>
      </w:r>
      <w:r w:rsidRPr="007D57C2">
        <w:rPr>
          <w:lang w:val="lv-LV"/>
        </w:rPr>
        <w:t xml:space="preserve">m </w:t>
      </w:r>
      <w:r w:rsidR="000E7D39" w:rsidRPr="007D57C2">
        <w:rPr>
          <w:b/>
          <w:lang w:val="lv-LV"/>
        </w:rPr>
        <w:t>Eksperta</w:t>
      </w:r>
      <w:r w:rsidRPr="007F4C3E">
        <w:rPr>
          <w:b/>
          <w:lang w:val="lv-LV"/>
        </w:rPr>
        <w:t>m</w:t>
      </w:r>
      <w:r w:rsidR="0042789A" w:rsidRPr="007F4C3E">
        <w:rPr>
          <w:b/>
          <w:lang w:val="lv-LV"/>
        </w:rPr>
        <w:t xml:space="preserve"> </w:t>
      </w:r>
      <w:r w:rsidR="0042789A" w:rsidRPr="007F4C3E">
        <w:rPr>
          <w:lang w:val="lv-LV"/>
        </w:rPr>
        <w:t>uz viņa norādīto e-pasta adresi</w:t>
      </w:r>
      <w:r w:rsidRPr="007F4C3E">
        <w:rPr>
          <w:lang w:val="lv-LV"/>
        </w:rPr>
        <w:t xml:space="preserve"> uzaicinājumu noslēgt līgumu.</w:t>
      </w:r>
      <w:r w:rsidR="0042789A" w:rsidRPr="007F4C3E">
        <w:rPr>
          <w:lang w:val="lv-LV"/>
        </w:rPr>
        <w:t xml:space="preserve"> </w:t>
      </w:r>
      <w:r w:rsidRPr="007F4C3E">
        <w:rPr>
          <w:lang w:val="lv-LV"/>
        </w:rPr>
        <w:t xml:space="preserve"> </w:t>
      </w:r>
      <w:r w:rsidR="0042789A" w:rsidRPr="007F4C3E">
        <w:rPr>
          <w:b/>
          <w:lang w:val="lv-LV"/>
        </w:rPr>
        <w:t>Eksperta</w:t>
      </w:r>
      <w:r w:rsidRPr="007F4C3E">
        <w:rPr>
          <w:b/>
          <w:lang w:val="lv-LV"/>
        </w:rPr>
        <w:t>m</w:t>
      </w:r>
      <w:r w:rsidRPr="007F4C3E">
        <w:rPr>
          <w:lang w:val="lv-LV"/>
        </w:rPr>
        <w:t xml:space="preserve"> ir pienākums </w:t>
      </w:r>
      <w:r w:rsidR="00944BC1" w:rsidRPr="00B67FBE">
        <w:rPr>
          <w:lang w:val="lv-LV"/>
        </w:rPr>
        <w:t xml:space="preserve">ne vēlāk kā </w:t>
      </w:r>
      <w:r w:rsidR="00191818" w:rsidRPr="00B67FBE">
        <w:rPr>
          <w:lang w:val="lv-LV"/>
        </w:rPr>
        <w:t>2 (</w:t>
      </w:r>
      <w:r w:rsidR="00944BC1" w:rsidRPr="00B67FBE">
        <w:rPr>
          <w:lang w:val="lv-LV"/>
        </w:rPr>
        <w:t>divu</w:t>
      </w:r>
      <w:r w:rsidR="00191818" w:rsidRPr="00B67FBE">
        <w:rPr>
          <w:lang w:val="lv-LV"/>
        </w:rPr>
        <w:t>) darba</w:t>
      </w:r>
      <w:r w:rsidR="00E82A28" w:rsidRPr="00B67FBE">
        <w:rPr>
          <w:lang w:val="lv-LV"/>
        </w:rPr>
        <w:t xml:space="preserve"> dien</w:t>
      </w:r>
      <w:r w:rsidR="00944BC1" w:rsidRPr="00B67FBE">
        <w:rPr>
          <w:lang w:val="lv-LV"/>
        </w:rPr>
        <w:t>u</w:t>
      </w:r>
      <w:r w:rsidR="00E82A28" w:rsidRPr="00B67FBE">
        <w:rPr>
          <w:lang w:val="lv-LV"/>
        </w:rPr>
        <w:t xml:space="preserve"> laikā</w:t>
      </w:r>
      <w:r w:rsidR="00E82A28">
        <w:rPr>
          <w:lang w:val="lv-LV"/>
        </w:rPr>
        <w:t xml:space="preserve"> </w:t>
      </w:r>
      <w:r w:rsidRPr="00867922">
        <w:rPr>
          <w:lang w:val="lv-LV"/>
        </w:rPr>
        <w:t xml:space="preserve">atbildēt </w:t>
      </w:r>
      <w:r w:rsidRPr="00867922">
        <w:rPr>
          <w:b/>
          <w:lang w:val="lv-LV"/>
        </w:rPr>
        <w:t>Pasūtītājam,</w:t>
      </w:r>
      <w:r w:rsidRPr="00867922">
        <w:rPr>
          <w:lang w:val="lv-LV"/>
        </w:rPr>
        <w:t xml:space="preserve"> </w:t>
      </w:r>
      <w:r w:rsidR="00EE61AE">
        <w:rPr>
          <w:lang w:val="lv-LV"/>
        </w:rPr>
        <w:t xml:space="preserve">sazinoties telefoniski vai </w:t>
      </w:r>
      <w:r w:rsidRPr="00867922">
        <w:rPr>
          <w:lang w:val="lv-LV"/>
        </w:rPr>
        <w:t>nosūtot akceptu vai motivētu atteikumu noslēgt līgumu</w:t>
      </w:r>
      <w:r w:rsidR="00944BC1">
        <w:rPr>
          <w:lang w:val="lv-LV"/>
        </w:rPr>
        <w:t xml:space="preserve"> uz </w:t>
      </w:r>
      <w:r w:rsidR="00191818" w:rsidRPr="00B67FBE">
        <w:rPr>
          <w:b/>
          <w:lang w:val="lv-LV"/>
        </w:rPr>
        <w:t>Pasūtītāja</w:t>
      </w:r>
      <w:r w:rsidR="00191818">
        <w:rPr>
          <w:lang w:val="lv-LV"/>
        </w:rPr>
        <w:t xml:space="preserve"> </w:t>
      </w:r>
      <w:r w:rsidR="00944BC1">
        <w:rPr>
          <w:lang w:val="lv-LV"/>
        </w:rPr>
        <w:t>e-pasta adresi, no kuras nosūtīts uzaicinājums</w:t>
      </w:r>
      <w:r w:rsidRPr="00867922">
        <w:rPr>
          <w:lang w:val="lv-LV"/>
        </w:rPr>
        <w:t>.</w:t>
      </w:r>
    </w:p>
    <w:p w14:paraId="0ED6BEF8" w14:textId="77777777" w:rsidR="00867922" w:rsidRPr="00C17643" w:rsidRDefault="00867922" w:rsidP="001F4931">
      <w:pPr>
        <w:pStyle w:val="Default"/>
        <w:numPr>
          <w:ilvl w:val="1"/>
          <w:numId w:val="25"/>
        </w:numPr>
        <w:ind w:left="567" w:hanging="567"/>
        <w:jc w:val="both"/>
        <w:rPr>
          <w:lang w:val="lv-LV"/>
        </w:rPr>
      </w:pPr>
      <w:r w:rsidRPr="00C17643">
        <w:rPr>
          <w:lang w:val="lv-LV"/>
        </w:rPr>
        <w:t xml:space="preserve"> Slēdzot līgumu, </w:t>
      </w:r>
      <w:r w:rsidRPr="00C17643">
        <w:rPr>
          <w:b/>
          <w:lang w:val="lv-LV"/>
        </w:rPr>
        <w:t>Puses</w:t>
      </w:r>
      <w:r w:rsidRPr="00C17643">
        <w:rPr>
          <w:lang w:val="lv-LV"/>
        </w:rPr>
        <w:t xml:space="preserve"> vienojas par konkrē</w:t>
      </w:r>
      <w:r w:rsidR="00944BC1">
        <w:rPr>
          <w:lang w:val="lv-LV"/>
        </w:rPr>
        <w:t>tā</w:t>
      </w:r>
      <w:r w:rsidR="00C17643" w:rsidRPr="00C17643">
        <w:rPr>
          <w:lang w:val="lv-LV"/>
        </w:rPr>
        <w:t xml:space="preserve"> pakalpojuma apjomu un izpildes termiņu</w:t>
      </w:r>
      <w:r w:rsidRPr="00C17643">
        <w:rPr>
          <w:lang w:val="lv-LV"/>
        </w:rPr>
        <w:t>.</w:t>
      </w:r>
    </w:p>
    <w:p w14:paraId="5F68EE35" w14:textId="4E9FDF3A" w:rsidR="00867922" w:rsidRPr="00867922" w:rsidRDefault="00E82A28" w:rsidP="00867922">
      <w:pPr>
        <w:pStyle w:val="Default"/>
        <w:numPr>
          <w:ilvl w:val="1"/>
          <w:numId w:val="25"/>
        </w:numPr>
        <w:ind w:left="567" w:hanging="567"/>
        <w:jc w:val="both"/>
        <w:rPr>
          <w:lang w:val="lv-LV"/>
        </w:rPr>
      </w:pPr>
      <w:r w:rsidRPr="00867922">
        <w:rPr>
          <w:lang w:val="lv-LV"/>
        </w:rPr>
        <w:t xml:space="preserve">Ja </w:t>
      </w:r>
      <w:r w:rsidR="00553507">
        <w:rPr>
          <w:lang w:val="lv-LV"/>
        </w:rPr>
        <w:t>noslēgtais līgums ar</w:t>
      </w:r>
      <w:r w:rsidRPr="00867922">
        <w:rPr>
          <w:lang w:val="lv-LV"/>
        </w:rPr>
        <w:t xml:space="preserve"> </w:t>
      </w:r>
      <w:r w:rsidRPr="00867922">
        <w:rPr>
          <w:b/>
          <w:lang w:val="lv-LV"/>
        </w:rPr>
        <w:t>Ekspert</w:t>
      </w:r>
      <w:r w:rsidR="00553507">
        <w:rPr>
          <w:b/>
          <w:lang w:val="lv-LV"/>
        </w:rPr>
        <w:t xml:space="preserve">u </w:t>
      </w:r>
      <w:r w:rsidR="00553507" w:rsidRPr="00553507">
        <w:rPr>
          <w:lang w:val="lv-LV"/>
        </w:rPr>
        <w:t>t</w:t>
      </w:r>
      <w:r w:rsidRPr="00553507">
        <w:rPr>
          <w:lang w:val="lv-LV"/>
        </w:rPr>
        <w:t>ie</w:t>
      </w:r>
      <w:r w:rsidRPr="00867922">
        <w:rPr>
          <w:lang w:val="lv-LV"/>
        </w:rPr>
        <w:t xml:space="preserve">k izbeigts pirms termiņa beigām, </w:t>
      </w:r>
      <w:r w:rsidRPr="00867922">
        <w:rPr>
          <w:b/>
          <w:lang w:val="lv-LV"/>
        </w:rPr>
        <w:t>Pasūtītājs</w:t>
      </w:r>
      <w:r w:rsidRPr="00867922">
        <w:rPr>
          <w:lang w:val="lv-LV"/>
        </w:rPr>
        <w:t xml:space="preserve"> ir tiesīgs noslēgt līgumu ar citu </w:t>
      </w:r>
      <w:r w:rsidRPr="00867922">
        <w:rPr>
          <w:b/>
          <w:lang w:val="lv-LV"/>
        </w:rPr>
        <w:t>Ekspertu</w:t>
      </w:r>
      <w:r w:rsidRPr="00867922">
        <w:rPr>
          <w:lang w:val="lv-LV"/>
        </w:rPr>
        <w:t xml:space="preserve"> par tā</w:t>
      </w:r>
      <w:r w:rsidR="00885E5F">
        <w:rPr>
          <w:lang w:val="lv-LV"/>
        </w:rPr>
        <w:t xml:space="preserve"> </w:t>
      </w:r>
      <w:r w:rsidRPr="00867922">
        <w:rPr>
          <w:lang w:val="lv-LV"/>
        </w:rPr>
        <w:t>paš</w:t>
      </w:r>
      <w:r w:rsidR="00885E5F">
        <w:rPr>
          <w:lang w:val="lv-LV"/>
        </w:rPr>
        <w:t>a</w:t>
      </w:r>
      <w:r w:rsidRPr="00867922">
        <w:rPr>
          <w:lang w:val="lv-LV"/>
        </w:rPr>
        <w:t xml:space="preserve"> </w:t>
      </w:r>
      <w:r w:rsidR="00CE0E32" w:rsidRPr="00867922">
        <w:rPr>
          <w:lang w:val="lv-LV"/>
        </w:rPr>
        <w:t xml:space="preserve">Pakalpojumu </w:t>
      </w:r>
      <w:r w:rsidRPr="00867922">
        <w:rPr>
          <w:lang w:val="lv-LV"/>
        </w:rPr>
        <w:t>snieg</w:t>
      </w:r>
      <w:r w:rsidR="00553507">
        <w:rPr>
          <w:lang w:val="lv-LV"/>
        </w:rPr>
        <w:t>šanu</w:t>
      </w:r>
      <w:r w:rsidR="009A1832">
        <w:rPr>
          <w:lang w:val="lv-LV"/>
        </w:rPr>
        <w:t xml:space="preserve"> Vienošanās 2.1.punktā noteiktajā kārtībā</w:t>
      </w:r>
      <w:r w:rsidRPr="00867922">
        <w:rPr>
          <w:lang w:val="lv-LV"/>
        </w:rPr>
        <w:t>.</w:t>
      </w:r>
    </w:p>
    <w:p w14:paraId="57875758" w14:textId="77777777" w:rsidR="00867922" w:rsidRPr="00615719" w:rsidRDefault="00867922" w:rsidP="00615719">
      <w:pPr>
        <w:pStyle w:val="Default"/>
        <w:numPr>
          <w:ilvl w:val="0"/>
          <w:numId w:val="23"/>
        </w:numPr>
        <w:spacing w:before="120" w:after="60"/>
        <w:jc w:val="center"/>
        <w:rPr>
          <w:b/>
          <w:bCs/>
          <w:caps/>
          <w:lang w:val="lv-LV"/>
        </w:rPr>
      </w:pPr>
      <w:r w:rsidRPr="00867922">
        <w:rPr>
          <w:b/>
          <w:bCs/>
          <w:caps/>
          <w:lang w:val="lv-LV"/>
        </w:rPr>
        <w:t>Pušu saistības</w:t>
      </w:r>
    </w:p>
    <w:p w14:paraId="7E2EC0FA" w14:textId="77777777" w:rsidR="00867922" w:rsidRPr="00867922" w:rsidRDefault="00EE61AE" w:rsidP="00E10BA3">
      <w:pPr>
        <w:pStyle w:val="Default"/>
        <w:numPr>
          <w:ilvl w:val="1"/>
          <w:numId w:val="23"/>
        </w:numPr>
        <w:ind w:left="567" w:hanging="567"/>
        <w:jc w:val="both"/>
        <w:rPr>
          <w:lang w:val="lv-LV"/>
        </w:rPr>
      </w:pPr>
      <w:r>
        <w:rPr>
          <w:b/>
          <w:lang w:val="lv-LV"/>
        </w:rPr>
        <w:t>Eksperta</w:t>
      </w:r>
      <w:r w:rsidR="00867922" w:rsidRPr="00867922">
        <w:rPr>
          <w:lang w:val="lv-LV"/>
        </w:rPr>
        <w:t xml:space="preserve"> saistības:</w:t>
      </w:r>
    </w:p>
    <w:p w14:paraId="62AE3A3E" w14:textId="3CBC1D2F" w:rsidR="00867922" w:rsidRPr="00867922" w:rsidRDefault="00EE61AE" w:rsidP="00E10BA3">
      <w:pPr>
        <w:pStyle w:val="Default"/>
        <w:numPr>
          <w:ilvl w:val="2"/>
          <w:numId w:val="23"/>
        </w:numPr>
        <w:ind w:left="1276" w:hanging="709"/>
        <w:jc w:val="both"/>
        <w:rPr>
          <w:lang w:val="lv-LV"/>
        </w:rPr>
      </w:pPr>
      <w:r>
        <w:rPr>
          <w:b/>
          <w:lang w:val="lv-LV"/>
        </w:rPr>
        <w:t>Eksperts</w:t>
      </w:r>
      <w:r w:rsidR="00867922" w:rsidRPr="00867922">
        <w:rPr>
          <w:lang w:val="lv-LV"/>
        </w:rPr>
        <w:t xml:space="preserve"> apņemas veikt </w:t>
      </w:r>
      <w:r w:rsidR="007761B2" w:rsidRPr="00867922">
        <w:rPr>
          <w:lang w:val="lv-LV"/>
        </w:rPr>
        <w:t xml:space="preserve">Pakalpojuma </w:t>
      </w:r>
      <w:r w:rsidR="00867922" w:rsidRPr="00867922">
        <w:rPr>
          <w:lang w:val="lv-LV"/>
        </w:rPr>
        <w:t xml:space="preserve">izpildi atbilstoši </w:t>
      </w:r>
      <w:r w:rsidR="005862EB" w:rsidRPr="00C419D0">
        <w:rPr>
          <w:b/>
          <w:lang w:val="lv-LV"/>
        </w:rPr>
        <w:t>V</w:t>
      </w:r>
      <w:r w:rsidR="00867922" w:rsidRPr="00C419D0">
        <w:rPr>
          <w:b/>
          <w:lang w:val="lv-LV"/>
        </w:rPr>
        <w:t>ienošanās</w:t>
      </w:r>
      <w:r w:rsidR="00867922" w:rsidRPr="00867922">
        <w:rPr>
          <w:lang w:val="lv-LV"/>
        </w:rPr>
        <w:t xml:space="preserve"> un līguma noteikumiem;</w:t>
      </w:r>
    </w:p>
    <w:p w14:paraId="50FD4D71" w14:textId="198DAAF8" w:rsidR="00867922" w:rsidRPr="00867922" w:rsidRDefault="00867922" w:rsidP="00E10BA3">
      <w:pPr>
        <w:pStyle w:val="Default"/>
        <w:numPr>
          <w:ilvl w:val="2"/>
          <w:numId w:val="23"/>
        </w:numPr>
        <w:ind w:left="1276" w:hanging="709"/>
        <w:jc w:val="both"/>
        <w:rPr>
          <w:lang w:val="lv-LV"/>
        </w:rPr>
      </w:pPr>
      <w:r w:rsidRPr="00867922">
        <w:rPr>
          <w:b/>
          <w:lang w:val="lv-LV"/>
        </w:rPr>
        <w:t>Ekspert</w:t>
      </w:r>
      <w:r w:rsidR="00EE61AE">
        <w:rPr>
          <w:b/>
          <w:lang w:val="lv-LV"/>
        </w:rPr>
        <w:t>s</w:t>
      </w:r>
      <w:r w:rsidRPr="00867922">
        <w:rPr>
          <w:lang w:val="lv-LV"/>
        </w:rPr>
        <w:t xml:space="preserve"> atbild par sniegtā </w:t>
      </w:r>
      <w:r w:rsidR="007761B2" w:rsidRPr="00867922">
        <w:rPr>
          <w:lang w:val="lv-LV"/>
        </w:rPr>
        <w:t xml:space="preserve">Pakalpojuma </w:t>
      </w:r>
      <w:r w:rsidRPr="00867922">
        <w:rPr>
          <w:lang w:val="lv-LV"/>
        </w:rPr>
        <w:t xml:space="preserve">kvalitāti atbilstoši spēkā esošu normatīvo aktu un </w:t>
      </w:r>
      <w:r w:rsidRPr="00867922">
        <w:rPr>
          <w:b/>
          <w:lang w:val="lv-LV"/>
        </w:rPr>
        <w:t>Pasūtītāja</w:t>
      </w:r>
      <w:r w:rsidRPr="00867922">
        <w:rPr>
          <w:lang w:val="lv-LV"/>
        </w:rPr>
        <w:t xml:space="preserve"> prasībām;</w:t>
      </w:r>
    </w:p>
    <w:p w14:paraId="2090B7A0" w14:textId="77777777" w:rsidR="00867922" w:rsidRPr="00867922" w:rsidRDefault="00867922" w:rsidP="00E10BA3">
      <w:pPr>
        <w:pStyle w:val="Default"/>
        <w:numPr>
          <w:ilvl w:val="2"/>
          <w:numId w:val="23"/>
        </w:numPr>
        <w:ind w:left="1276" w:hanging="709"/>
        <w:jc w:val="both"/>
        <w:rPr>
          <w:lang w:val="lv-LV"/>
        </w:rPr>
      </w:pPr>
      <w:r w:rsidRPr="00867922">
        <w:rPr>
          <w:b/>
          <w:lang w:val="lv-LV"/>
        </w:rPr>
        <w:t>Ekspert</w:t>
      </w:r>
      <w:r w:rsidR="00C419D0">
        <w:rPr>
          <w:b/>
          <w:lang w:val="lv-LV"/>
        </w:rPr>
        <w:t>s</w:t>
      </w:r>
      <w:r w:rsidRPr="00867922">
        <w:rPr>
          <w:lang w:val="lv-LV"/>
        </w:rPr>
        <w:t xml:space="preserve"> visā </w:t>
      </w:r>
      <w:r w:rsidRPr="00867922">
        <w:rPr>
          <w:b/>
          <w:lang w:val="lv-LV"/>
        </w:rPr>
        <w:t>Vienošanās</w:t>
      </w:r>
      <w:r w:rsidRPr="00867922">
        <w:rPr>
          <w:lang w:val="lv-LV"/>
        </w:rPr>
        <w:t xml:space="preserve"> darbības laikā apņemas ievērot </w:t>
      </w:r>
      <w:r w:rsidR="00240633" w:rsidRPr="00240633">
        <w:rPr>
          <w:b/>
          <w:lang w:val="lv-LV"/>
        </w:rPr>
        <w:t>V</w:t>
      </w:r>
      <w:r w:rsidRPr="00240633">
        <w:rPr>
          <w:b/>
          <w:lang w:val="lv-LV"/>
        </w:rPr>
        <w:t>ienošanās</w:t>
      </w:r>
      <w:r w:rsidRPr="00867922">
        <w:rPr>
          <w:lang w:val="lv-LV"/>
        </w:rPr>
        <w:t xml:space="preserve"> un atsevišķi noslēgtajos līgumos noteiktās prasības, savlaicīgi un pienācīgā apjomā pildīt uzliktos pienākumus.</w:t>
      </w:r>
    </w:p>
    <w:p w14:paraId="6AE14B37" w14:textId="77777777" w:rsidR="00867922" w:rsidRPr="00867922" w:rsidRDefault="00867922" w:rsidP="00E10BA3">
      <w:pPr>
        <w:pStyle w:val="Default"/>
        <w:numPr>
          <w:ilvl w:val="1"/>
          <w:numId w:val="23"/>
        </w:numPr>
        <w:ind w:left="567" w:hanging="567"/>
        <w:jc w:val="both"/>
        <w:rPr>
          <w:lang w:val="lv-LV"/>
        </w:rPr>
      </w:pPr>
      <w:r w:rsidRPr="00867922">
        <w:rPr>
          <w:b/>
          <w:lang w:val="lv-LV"/>
        </w:rPr>
        <w:t>Pasūtītāja</w:t>
      </w:r>
      <w:r w:rsidRPr="00867922">
        <w:rPr>
          <w:lang w:val="lv-LV"/>
        </w:rPr>
        <w:t xml:space="preserve"> saistības:</w:t>
      </w:r>
    </w:p>
    <w:p w14:paraId="600F71DE" w14:textId="77777777" w:rsidR="00867922" w:rsidRPr="00867922" w:rsidRDefault="00867922" w:rsidP="00E10BA3">
      <w:pPr>
        <w:pStyle w:val="Default"/>
        <w:numPr>
          <w:ilvl w:val="2"/>
          <w:numId w:val="23"/>
        </w:numPr>
        <w:ind w:left="1276" w:hanging="709"/>
        <w:jc w:val="both"/>
        <w:rPr>
          <w:lang w:val="lv-LV"/>
        </w:rPr>
      </w:pPr>
      <w:r w:rsidRPr="00867922">
        <w:rPr>
          <w:b/>
          <w:lang w:val="lv-LV"/>
        </w:rPr>
        <w:t>Pasūtītājs</w:t>
      </w:r>
      <w:r w:rsidRPr="00867922">
        <w:rPr>
          <w:lang w:val="lv-LV"/>
        </w:rPr>
        <w:t xml:space="preserve"> visā </w:t>
      </w:r>
      <w:r w:rsidRPr="00867922">
        <w:rPr>
          <w:b/>
          <w:lang w:val="lv-LV"/>
        </w:rPr>
        <w:t>Vienošanās</w:t>
      </w:r>
      <w:r w:rsidRPr="00867922">
        <w:rPr>
          <w:lang w:val="lv-LV"/>
        </w:rPr>
        <w:t xml:space="preserve"> darbības laikā apņemas ievērot </w:t>
      </w:r>
      <w:r w:rsidRPr="00867922">
        <w:rPr>
          <w:b/>
          <w:lang w:val="lv-LV"/>
        </w:rPr>
        <w:t>Vienošanās</w:t>
      </w:r>
      <w:r w:rsidRPr="00867922">
        <w:rPr>
          <w:lang w:val="lv-LV"/>
        </w:rPr>
        <w:t xml:space="preserve"> </w:t>
      </w:r>
      <w:r w:rsidR="00D36C94">
        <w:rPr>
          <w:lang w:val="lv-LV"/>
        </w:rPr>
        <w:t>2</w:t>
      </w:r>
      <w:r w:rsidRPr="00867922">
        <w:rPr>
          <w:lang w:val="lv-LV"/>
        </w:rPr>
        <w:t xml:space="preserve">.punktā noteikto līgumu noslēgšanas kārtību un veikt samaksu </w:t>
      </w:r>
      <w:r w:rsidRPr="00867922">
        <w:rPr>
          <w:b/>
          <w:lang w:val="lv-LV"/>
        </w:rPr>
        <w:t>Ekspertiem</w:t>
      </w:r>
      <w:r w:rsidRPr="00867922">
        <w:rPr>
          <w:lang w:val="lv-LV"/>
        </w:rPr>
        <w:t xml:space="preserve"> par veiktajiem pakalpojumiem līgumā noteiktajā apmērā un termiņā.</w:t>
      </w:r>
    </w:p>
    <w:p w14:paraId="4B903946" w14:textId="77777777" w:rsidR="00867922" w:rsidRPr="00E10BA3" w:rsidRDefault="00867922" w:rsidP="00E10BA3">
      <w:pPr>
        <w:pStyle w:val="Default"/>
        <w:numPr>
          <w:ilvl w:val="0"/>
          <w:numId w:val="23"/>
        </w:numPr>
        <w:spacing w:before="120" w:after="60"/>
        <w:jc w:val="center"/>
        <w:rPr>
          <w:b/>
          <w:bCs/>
          <w:caps/>
          <w:lang w:val="lv-LV"/>
        </w:rPr>
      </w:pPr>
      <w:r w:rsidRPr="00867922">
        <w:rPr>
          <w:b/>
          <w:bCs/>
          <w:caps/>
          <w:lang w:val="lv-LV"/>
        </w:rPr>
        <w:t>Vienošanās grozīšana, tās darbības pārtraukšana</w:t>
      </w:r>
    </w:p>
    <w:p w14:paraId="76F21448" w14:textId="77777777" w:rsidR="00867922" w:rsidRPr="00867922" w:rsidRDefault="00867922" w:rsidP="00E10BA3">
      <w:pPr>
        <w:pStyle w:val="Default"/>
        <w:numPr>
          <w:ilvl w:val="1"/>
          <w:numId w:val="23"/>
        </w:numPr>
        <w:ind w:left="567" w:hanging="567"/>
        <w:jc w:val="both"/>
        <w:rPr>
          <w:lang w:val="lv-LV"/>
        </w:rPr>
      </w:pPr>
      <w:r w:rsidRPr="00867922">
        <w:rPr>
          <w:b/>
          <w:lang w:val="lv-LV"/>
        </w:rPr>
        <w:t>Vienošanos</w:t>
      </w:r>
      <w:r w:rsidRPr="00867922">
        <w:rPr>
          <w:lang w:val="lv-LV"/>
        </w:rPr>
        <w:t xml:space="preserve"> var papildināt, grozīt vai izbeigt, </w:t>
      </w:r>
      <w:r w:rsidRPr="00867922">
        <w:rPr>
          <w:b/>
          <w:lang w:val="lv-LV"/>
        </w:rPr>
        <w:t>Pusēm</w:t>
      </w:r>
      <w:r w:rsidRPr="00867922">
        <w:rPr>
          <w:lang w:val="lv-LV"/>
        </w:rPr>
        <w:t xml:space="preserve"> savstarpēji vienojoties. Jebkuras izmaiņas vai papildinājumi tiek noformēti rakstveidā un kļūst par </w:t>
      </w:r>
      <w:r w:rsidRPr="00867922">
        <w:rPr>
          <w:b/>
          <w:lang w:val="lv-LV"/>
        </w:rPr>
        <w:t>Vienošanās</w:t>
      </w:r>
      <w:r w:rsidRPr="00867922">
        <w:rPr>
          <w:lang w:val="lv-LV"/>
        </w:rPr>
        <w:t xml:space="preserve"> neatņemamām sastāvdaļām.</w:t>
      </w:r>
    </w:p>
    <w:p w14:paraId="400116E7" w14:textId="77777777" w:rsidR="00867922" w:rsidRPr="00867922" w:rsidRDefault="00867922" w:rsidP="00E10BA3">
      <w:pPr>
        <w:pStyle w:val="Default"/>
        <w:numPr>
          <w:ilvl w:val="1"/>
          <w:numId w:val="23"/>
        </w:numPr>
        <w:ind w:left="567" w:hanging="567"/>
        <w:jc w:val="both"/>
        <w:rPr>
          <w:lang w:val="lv-LV"/>
        </w:rPr>
      </w:pPr>
      <w:r w:rsidRPr="00867922">
        <w:rPr>
          <w:lang w:val="lv-LV"/>
        </w:rPr>
        <w:lastRenderedPageBreak/>
        <w:t xml:space="preserve">Ja </w:t>
      </w:r>
      <w:r w:rsidRPr="00867922">
        <w:rPr>
          <w:b/>
          <w:lang w:val="lv-LV"/>
        </w:rPr>
        <w:t>Eksperts</w:t>
      </w:r>
      <w:r w:rsidRPr="00867922">
        <w:rPr>
          <w:lang w:val="lv-LV"/>
        </w:rPr>
        <w:t xml:space="preserve"> pārkāpj </w:t>
      </w:r>
      <w:r w:rsidRPr="00867922">
        <w:rPr>
          <w:b/>
          <w:lang w:val="lv-LV"/>
        </w:rPr>
        <w:t xml:space="preserve">Vienošanās </w:t>
      </w:r>
      <w:r w:rsidRPr="00591A10">
        <w:rPr>
          <w:lang w:val="lv-LV"/>
        </w:rPr>
        <w:t>un noslēgtajos līgumos</w:t>
      </w:r>
      <w:r w:rsidRPr="00867922">
        <w:rPr>
          <w:lang w:val="lv-LV"/>
        </w:rPr>
        <w:t xml:space="preserve"> noteiktās prasības, tad tiek uzskatīts, ka ar šīs darbības vai bezdarbības veikšanu </w:t>
      </w:r>
      <w:r w:rsidRPr="00867922">
        <w:rPr>
          <w:b/>
          <w:lang w:val="lv-LV"/>
        </w:rPr>
        <w:t>Eksperts</w:t>
      </w:r>
      <w:r w:rsidRPr="00867922">
        <w:rPr>
          <w:lang w:val="lv-LV"/>
        </w:rPr>
        <w:t xml:space="preserve"> ir vienpusēji atkāpies no </w:t>
      </w:r>
      <w:r w:rsidRPr="00867922">
        <w:rPr>
          <w:b/>
          <w:lang w:val="lv-LV"/>
        </w:rPr>
        <w:t>Vienošanās</w:t>
      </w:r>
      <w:r w:rsidRPr="00867922">
        <w:rPr>
          <w:lang w:val="lv-LV"/>
        </w:rPr>
        <w:t xml:space="preserve"> un zaudē visas ar </w:t>
      </w:r>
      <w:r w:rsidRPr="00867922">
        <w:rPr>
          <w:b/>
          <w:lang w:val="lv-LV"/>
        </w:rPr>
        <w:t>Vienošanos</w:t>
      </w:r>
      <w:r w:rsidRPr="00867922">
        <w:rPr>
          <w:lang w:val="lv-LV"/>
        </w:rPr>
        <w:t xml:space="preserve"> noteiktās tiesības.</w:t>
      </w:r>
    </w:p>
    <w:p w14:paraId="04D8626E" w14:textId="77777777" w:rsidR="00867922" w:rsidRPr="006E50F4" w:rsidRDefault="00867922" w:rsidP="006E50F4">
      <w:pPr>
        <w:pStyle w:val="Default"/>
        <w:numPr>
          <w:ilvl w:val="0"/>
          <w:numId w:val="23"/>
        </w:numPr>
        <w:spacing w:before="120" w:after="60"/>
        <w:jc w:val="center"/>
        <w:rPr>
          <w:b/>
          <w:bCs/>
          <w:caps/>
          <w:lang w:val="lv-LV"/>
        </w:rPr>
      </w:pPr>
      <w:r w:rsidRPr="00867922">
        <w:rPr>
          <w:b/>
          <w:bCs/>
          <w:caps/>
          <w:lang w:val="lv-LV"/>
        </w:rPr>
        <w:t>Strīdu risināšanas kārtība</w:t>
      </w:r>
    </w:p>
    <w:p w14:paraId="7C44C683"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Visus strīdus un domstarpības, kas rodas </w:t>
      </w:r>
      <w:r w:rsidRPr="00867922">
        <w:rPr>
          <w:b/>
          <w:lang w:val="lv-LV"/>
        </w:rPr>
        <w:t>Vienošanās</w:t>
      </w:r>
      <w:r w:rsidRPr="00867922">
        <w:rPr>
          <w:lang w:val="lv-LV"/>
        </w:rPr>
        <w:t xml:space="preserve"> izpildes laikā, </w:t>
      </w:r>
      <w:r w:rsidRPr="00867922">
        <w:rPr>
          <w:b/>
          <w:lang w:val="lv-LV"/>
        </w:rPr>
        <w:t>Puses</w:t>
      </w:r>
      <w:r w:rsidRPr="00867922">
        <w:rPr>
          <w:lang w:val="lv-LV"/>
        </w:rPr>
        <w:t xml:space="preserve"> cenšas atrisināt savstarpēji vienojoties, bet ja vienošanās netiek panākta </w:t>
      </w:r>
      <w:r w:rsidR="005862EB" w:rsidRPr="00867922">
        <w:rPr>
          <w:lang w:val="lv-LV"/>
        </w:rPr>
        <w:t>ilgāk nekā</w:t>
      </w:r>
      <w:r w:rsidRPr="00867922">
        <w:rPr>
          <w:lang w:val="lv-LV"/>
        </w:rPr>
        <w:t xml:space="preserve"> 20 (divdesmit) darba dienu laikā, Latvijas Republikā spēkā esošajos normatīvajos aktos noteiktajā kārtībā – tiesā pēc piekritības.</w:t>
      </w:r>
    </w:p>
    <w:p w14:paraId="75808466"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ir atbildīgas par </w:t>
      </w:r>
      <w:r w:rsidRPr="00867922">
        <w:rPr>
          <w:b/>
          <w:lang w:val="lv-LV"/>
        </w:rPr>
        <w:t>Vienošanās</w:t>
      </w:r>
      <w:r w:rsidRPr="00867922">
        <w:rPr>
          <w:lang w:val="lv-LV"/>
        </w:rPr>
        <w:t xml:space="preserve"> saistību neizpildi atbilstoši Latvijas Republikā spēkā esošajiem normatīvajiem aktiem.</w:t>
      </w:r>
    </w:p>
    <w:p w14:paraId="5E644426"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Nepārvarama vara</w:t>
      </w:r>
    </w:p>
    <w:p w14:paraId="479752D3" w14:textId="77777777" w:rsidR="00867922" w:rsidRPr="00867922" w:rsidRDefault="00867922" w:rsidP="00BE37E2">
      <w:pPr>
        <w:pStyle w:val="Default"/>
        <w:numPr>
          <w:ilvl w:val="1"/>
          <w:numId w:val="23"/>
        </w:numPr>
        <w:ind w:left="567" w:hanging="567"/>
        <w:jc w:val="both"/>
        <w:rPr>
          <w:lang w:val="lv-LV"/>
        </w:rPr>
      </w:pPr>
      <w:r w:rsidRPr="00867922">
        <w:rPr>
          <w:b/>
          <w:lang w:val="lv-LV"/>
        </w:rPr>
        <w:t>Puses</w:t>
      </w:r>
      <w:r w:rsidRPr="00867922">
        <w:rPr>
          <w:lang w:val="lv-LV"/>
        </w:rPr>
        <w:t xml:space="preserve"> tiek atbrīvotas no atbildības par </w:t>
      </w:r>
      <w:r w:rsidRPr="00867922">
        <w:rPr>
          <w:b/>
          <w:lang w:val="lv-LV"/>
        </w:rPr>
        <w:t>Vienošanās</w:t>
      </w:r>
      <w:r w:rsidRPr="00867922">
        <w:rPr>
          <w:lang w:val="lv-LV"/>
        </w:rPr>
        <w:t xml:space="preserve"> pilnīgu vai daļēju neizpildi, ja šāda neizpilde radusies nepārvaramas varas vai ārkārtēju apstākļu rezultātā, kuru darbība sākusies pēc </w:t>
      </w:r>
      <w:r w:rsidRPr="00867922">
        <w:rPr>
          <w:b/>
          <w:lang w:val="lv-LV"/>
        </w:rPr>
        <w:t>Vienošanās</w:t>
      </w:r>
      <w:r w:rsidRPr="00867922">
        <w:rPr>
          <w:lang w:val="lv-LV"/>
        </w:rPr>
        <w:t xml:space="preserve"> noslēgšanas un kurus </w:t>
      </w:r>
      <w:r w:rsidRPr="00867922">
        <w:rPr>
          <w:b/>
          <w:lang w:val="lv-LV"/>
        </w:rPr>
        <w:t>Puse</w:t>
      </w:r>
      <w:r w:rsidRPr="00867922">
        <w:rPr>
          <w:lang w:val="lv-LV"/>
        </w:rPr>
        <w:t xml:space="preserve"> nevarēja iepriekš ne paredzēt, ne novērst. Pie nepārvaramas varas vai ārkārtēja rakstura apstākļiem pieskaitāmi: stihiskas nelaimes, avārijas, katastrofas, ugunsgrēks, epidēmijas, streiki, iekšējie nemieri, varas un pārvaldes institūciju rīcība, normatīvu aktu, kas būtiski ierobežo un aizskar </w:t>
      </w:r>
      <w:r w:rsidRPr="00867922">
        <w:rPr>
          <w:b/>
          <w:lang w:val="lv-LV"/>
        </w:rPr>
        <w:t>Pušu</w:t>
      </w:r>
      <w:r w:rsidRPr="00867922">
        <w:rPr>
          <w:lang w:val="lv-LV"/>
        </w:rPr>
        <w:t xml:space="preserve"> tiesības un ietekmē uzņemtās saistības, pieņemšana un stāšanās spēkā.</w:t>
      </w:r>
    </w:p>
    <w:p w14:paraId="13514D82" w14:textId="77777777" w:rsidR="00867922" w:rsidRPr="00867922" w:rsidRDefault="00867922" w:rsidP="00BE37E2">
      <w:pPr>
        <w:pStyle w:val="Default"/>
        <w:numPr>
          <w:ilvl w:val="1"/>
          <w:numId w:val="23"/>
        </w:numPr>
        <w:ind w:left="567" w:hanging="567"/>
        <w:jc w:val="both"/>
        <w:rPr>
          <w:lang w:val="lv-LV"/>
        </w:rPr>
      </w:pPr>
      <w:r w:rsidRPr="00867922">
        <w:rPr>
          <w:b/>
          <w:lang w:val="lv-LV"/>
        </w:rPr>
        <w:t>Pusei</w:t>
      </w:r>
      <w:r w:rsidRPr="00867922">
        <w:rPr>
          <w:lang w:val="lv-LV"/>
        </w:rPr>
        <w:t xml:space="preserve">, kas atsaucas uz nepārvaramas varas vai ārkārtēja rakstura apstākļu darbību, nekavējoties par šādiem apstākļiem rakstveidā jāziņo otrai </w:t>
      </w:r>
      <w:r w:rsidRPr="00867922">
        <w:rPr>
          <w:b/>
          <w:lang w:val="lv-LV"/>
        </w:rPr>
        <w:t>Pusei</w:t>
      </w:r>
      <w:r w:rsidRPr="00867922">
        <w:rPr>
          <w:lang w:val="lv-LV"/>
        </w:rPr>
        <w:t xml:space="preserve">. Ziņojumā jānorāda, kādā termiņā, pēc viņas uzskata, ir iespējama un paredzama </w:t>
      </w:r>
      <w:r w:rsidRPr="00867922">
        <w:rPr>
          <w:b/>
          <w:lang w:val="lv-LV"/>
        </w:rPr>
        <w:t>Vienošanās</w:t>
      </w:r>
      <w:r w:rsidRPr="00867922">
        <w:rPr>
          <w:lang w:val="lv-LV"/>
        </w:rPr>
        <w:t xml:space="preserve"> paredzēto saistību izpilde, un, pēc otras </w:t>
      </w:r>
      <w:r w:rsidRPr="00867922">
        <w:rPr>
          <w:b/>
          <w:lang w:val="lv-LV"/>
        </w:rPr>
        <w:t>Puses</w:t>
      </w:r>
      <w:r w:rsidRPr="00867922">
        <w:rPr>
          <w:lang w:val="lv-LV"/>
        </w:rPr>
        <w:t xml:space="preserve"> pieprasījuma šādam ziņojumam ir jāpievieno izziņa, kuru izsniegusi kompetenta institūcija un kura satur minēto ārkārtējo apstākļu darbības apstiprinājumu un to raksturojumu.</w:t>
      </w:r>
    </w:p>
    <w:p w14:paraId="31173A70" w14:textId="77777777" w:rsidR="00867922" w:rsidRPr="00BE37E2" w:rsidRDefault="00867922" w:rsidP="00BE37E2">
      <w:pPr>
        <w:pStyle w:val="Default"/>
        <w:numPr>
          <w:ilvl w:val="0"/>
          <w:numId w:val="23"/>
        </w:numPr>
        <w:spacing w:before="120" w:after="60"/>
        <w:jc w:val="center"/>
        <w:rPr>
          <w:b/>
          <w:bCs/>
          <w:caps/>
          <w:lang w:val="lv-LV"/>
        </w:rPr>
      </w:pPr>
      <w:r w:rsidRPr="00867922">
        <w:rPr>
          <w:b/>
          <w:bCs/>
          <w:caps/>
          <w:lang w:val="lv-LV"/>
        </w:rPr>
        <w:t>Citi noteikumi</w:t>
      </w:r>
    </w:p>
    <w:p w14:paraId="632995BB" w14:textId="77777777" w:rsidR="00867922" w:rsidRPr="00867922" w:rsidRDefault="00867922" w:rsidP="00BE37E2">
      <w:pPr>
        <w:pStyle w:val="Default"/>
        <w:numPr>
          <w:ilvl w:val="1"/>
          <w:numId w:val="23"/>
        </w:numPr>
        <w:ind w:left="567" w:hanging="567"/>
        <w:jc w:val="both"/>
        <w:rPr>
          <w:lang w:val="lv-LV"/>
        </w:rPr>
      </w:pPr>
      <w:r w:rsidRPr="00867922">
        <w:rPr>
          <w:b/>
          <w:lang w:val="lv-LV"/>
        </w:rPr>
        <w:t>Vienošanās</w:t>
      </w:r>
      <w:r w:rsidRPr="00867922">
        <w:rPr>
          <w:lang w:val="lv-LV"/>
        </w:rPr>
        <w:t xml:space="preserve"> ir saistoša </w:t>
      </w:r>
      <w:r w:rsidRPr="00867922">
        <w:rPr>
          <w:b/>
          <w:lang w:val="lv-LV"/>
        </w:rPr>
        <w:t>Pusēm</w:t>
      </w:r>
      <w:r w:rsidRPr="00867922">
        <w:rPr>
          <w:lang w:val="lv-LV"/>
        </w:rPr>
        <w:t xml:space="preserve"> un </w:t>
      </w:r>
      <w:r w:rsidRPr="00867922">
        <w:rPr>
          <w:b/>
          <w:lang w:val="lv-LV"/>
        </w:rPr>
        <w:t>Pasūtītāja</w:t>
      </w:r>
      <w:r w:rsidRPr="00867922">
        <w:rPr>
          <w:lang w:val="lv-LV"/>
        </w:rPr>
        <w:t xml:space="preserve"> saistību un tiesību pārņēmējiem.</w:t>
      </w:r>
    </w:p>
    <w:p w14:paraId="4D6205DE" w14:textId="77777777" w:rsidR="00867922" w:rsidRPr="00867922" w:rsidRDefault="00867922" w:rsidP="00BE37E2">
      <w:pPr>
        <w:pStyle w:val="Default"/>
        <w:numPr>
          <w:ilvl w:val="1"/>
          <w:numId w:val="23"/>
        </w:numPr>
        <w:ind w:left="567" w:hanging="567"/>
        <w:jc w:val="both"/>
        <w:rPr>
          <w:lang w:val="lv-LV"/>
        </w:rPr>
      </w:pPr>
      <w:r w:rsidRPr="00867922">
        <w:rPr>
          <w:lang w:val="lv-LV"/>
        </w:rPr>
        <w:t xml:space="preserve">Ja kādai no </w:t>
      </w:r>
      <w:r w:rsidRPr="00867922">
        <w:rPr>
          <w:b/>
          <w:lang w:val="lv-LV"/>
        </w:rPr>
        <w:t>Pusēm</w:t>
      </w:r>
      <w:r w:rsidRPr="00867922">
        <w:rPr>
          <w:lang w:val="lv-LV"/>
        </w:rPr>
        <w:t xml:space="preserve"> tiek mainīts juridiskais statuss, adreses, kontaktinformācija u.c. rekvizīti, tad </w:t>
      </w:r>
      <w:r w:rsidRPr="00867922">
        <w:rPr>
          <w:b/>
          <w:lang w:val="lv-LV"/>
        </w:rPr>
        <w:t>Puse</w:t>
      </w:r>
      <w:r w:rsidRPr="00867922">
        <w:rPr>
          <w:lang w:val="lv-LV"/>
        </w:rPr>
        <w:t xml:space="preserve"> 7 (septiņu) darba dienu laikā rakstiski paziņo par to otrai </w:t>
      </w:r>
      <w:r w:rsidRPr="00867922">
        <w:rPr>
          <w:b/>
          <w:lang w:val="lv-LV"/>
        </w:rPr>
        <w:t>Pusei</w:t>
      </w:r>
      <w:r w:rsidRPr="00867922">
        <w:rPr>
          <w:lang w:val="lv-LV"/>
        </w:rPr>
        <w:t>.</w:t>
      </w:r>
    </w:p>
    <w:p w14:paraId="4487F4CF" w14:textId="5326FAF6" w:rsidR="00867922" w:rsidRPr="007D57C2" w:rsidRDefault="00867922" w:rsidP="00BE37E2">
      <w:pPr>
        <w:pStyle w:val="Default"/>
        <w:numPr>
          <w:ilvl w:val="1"/>
          <w:numId w:val="23"/>
        </w:numPr>
        <w:ind w:left="567" w:hanging="567"/>
        <w:jc w:val="both"/>
        <w:rPr>
          <w:lang w:val="lv-LV"/>
        </w:rPr>
      </w:pPr>
      <w:r w:rsidRPr="007D57C2">
        <w:rPr>
          <w:b/>
          <w:lang w:val="lv-LV"/>
        </w:rPr>
        <w:t>Pasūtītāja</w:t>
      </w:r>
      <w:r w:rsidRPr="007D57C2">
        <w:rPr>
          <w:lang w:val="lv-LV"/>
        </w:rPr>
        <w:t xml:space="preserve"> kontaktpersona</w:t>
      </w:r>
      <w:r w:rsidR="0064437C" w:rsidRPr="007D57C2">
        <w:rPr>
          <w:lang w:val="lv-LV"/>
        </w:rPr>
        <w:t xml:space="preserve"> (-</w:t>
      </w:r>
      <w:r w:rsidR="005862EB" w:rsidRPr="007D57C2">
        <w:rPr>
          <w:lang w:val="lv-LV"/>
        </w:rPr>
        <w:t>s</w:t>
      </w:r>
      <w:r w:rsidR="0064437C" w:rsidRPr="007D57C2">
        <w:rPr>
          <w:lang w:val="lv-LV"/>
        </w:rPr>
        <w:t>)</w:t>
      </w:r>
      <w:r w:rsidRPr="007D57C2">
        <w:rPr>
          <w:lang w:val="lv-LV"/>
        </w:rPr>
        <w:t xml:space="preserve"> </w:t>
      </w:r>
      <w:r w:rsidRPr="007D57C2">
        <w:rPr>
          <w:b/>
          <w:lang w:val="lv-LV"/>
        </w:rPr>
        <w:t>Vienošanās</w:t>
      </w:r>
      <w:r w:rsidRPr="007D57C2">
        <w:rPr>
          <w:lang w:val="lv-LV"/>
        </w:rPr>
        <w:t xml:space="preserve"> darbības laikā:</w:t>
      </w:r>
      <w:r w:rsidR="0064437C" w:rsidRPr="007D57C2">
        <w:rPr>
          <w:lang w:val="lv-LV"/>
        </w:rPr>
        <w:t xml:space="preserve"> </w:t>
      </w:r>
    </w:p>
    <w:sdt>
      <w:sdtPr>
        <w:rPr>
          <w:lang w:val="lv-LV"/>
        </w:rPr>
        <w:id w:val="1083646193"/>
        <w:placeholder>
          <w:docPart w:val="DefaultPlaceholder_-1854013440"/>
        </w:placeholder>
      </w:sdtPr>
      <w:sdtEndPr/>
      <w:sdtContent>
        <w:p w14:paraId="2EC776E7" w14:textId="522CEB4C" w:rsidR="005862EB" w:rsidRPr="007D57C2" w:rsidRDefault="005862EB" w:rsidP="007F4C3E">
          <w:pPr>
            <w:pStyle w:val="Default"/>
            <w:shd w:val="clear" w:color="auto" w:fill="F2F2F2" w:themeFill="background1" w:themeFillShade="F2"/>
            <w:ind w:left="567"/>
            <w:jc w:val="both"/>
            <w:rPr>
              <w:lang w:val="lv-LV"/>
            </w:rPr>
          </w:pPr>
          <w:r w:rsidRPr="007D57C2">
            <w:rPr>
              <w:lang w:val="lv-LV"/>
            </w:rPr>
            <w:t>......;</w:t>
          </w:r>
        </w:p>
        <w:p w14:paraId="35293D42" w14:textId="1E197868" w:rsidR="00867922" w:rsidRPr="005862EB" w:rsidRDefault="005862EB" w:rsidP="007F4C3E">
          <w:pPr>
            <w:pStyle w:val="Default"/>
            <w:shd w:val="clear" w:color="auto" w:fill="F2F2F2" w:themeFill="background1" w:themeFillShade="F2"/>
            <w:ind w:left="567"/>
            <w:jc w:val="both"/>
            <w:rPr>
              <w:lang w:val="lv-LV"/>
            </w:rPr>
          </w:pPr>
          <w:r w:rsidRPr="007D57C2">
            <w:rPr>
              <w:lang w:val="lv-LV"/>
            </w:rPr>
            <w:t>......</w:t>
          </w:r>
          <w:r w:rsidR="00867922" w:rsidRPr="007D57C2">
            <w:rPr>
              <w:lang w:val="lv-LV"/>
            </w:rPr>
            <w:t>.</w:t>
          </w:r>
        </w:p>
      </w:sdtContent>
    </w:sdt>
    <w:p w14:paraId="0A1FCF71" w14:textId="77777777" w:rsidR="008D2ED2" w:rsidRPr="007C397E" w:rsidRDefault="00867922" w:rsidP="00BE37E2">
      <w:pPr>
        <w:pStyle w:val="Default"/>
        <w:numPr>
          <w:ilvl w:val="1"/>
          <w:numId w:val="23"/>
        </w:numPr>
        <w:ind w:left="567" w:hanging="567"/>
        <w:jc w:val="both"/>
        <w:rPr>
          <w:lang w:val="lv-LV"/>
        </w:rPr>
      </w:pPr>
      <w:r w:rsidRPr="007C397E">
        <w:rPr>
          <w:lang w:val="lv-LV"/>
        </w:rPr>
        <w:t xml:space="preserve">Visi </w:t>
      </w:r>
      <w:r w:rsidRPr="007C397E">
        <w:rPr>
          <w:b/>
          <w:lang w:val="lv-LV"/>
        </w:rPr>
        <w:t>Vienošanās</w:t>
      </w:r>
      <w:r w:rsidRPr="007C397E">
        <w:rPr>
          <w:lang w:val="lv-LV"/>
        </w:rPr>
        <w:t xml:space="preserve"> pielikumi ir </w:t>
      </w:r>
      <w:r w:rsidRPr="007C397E">
        <w:rPr>
          <w:b/>
          <w:lang w:val="lv-LV"/>
        </w:rPr>
        <w:t>Vienošanās</w:t>
      </w:r>
      <w:r w:rsidRPr="007C397E">
        <w:rPr>
          <w:lang w:val="lv-LV"/>
        </w:rPr>
        <w:t xml:space="preserve"> neatņemamas sastāvdaļas.</w:t>
      </w:r>
    </w:p>
    <w:p w14:paraId="0165D9F4" w14:textId="77777777" w:rsidR="00867922" w:rsidRPr="007C397E" w:rsidRDefault="00867922" w:rsidP="00BE37E2">
      <w:pPr>
        <w:pStyle w:val="Default"/>
        <w:numPr>
          <w:ilvl w:val="1"/>
          <w:numId w:val="23"/>
        </w:numPr>
        <w:ind w:left="567" w:hanging="567"/>
        <w:jc w:val="both"/>
        <w:rPr>
          <w:lang w:val="lv-LV"/>
        </w:rPr>
      </w:pPr>
      <w:r w:rsidRPr="007C397E">
        <w:rPr>
          <w:b/>
          <w:lang w:val="lv-LV"/>
        </w:rPr>
        <w:t>Vienošanās</w:t>
      </w:r>
      <w:r w:rsidRPr="007C397E">
        <w:rPr>
          <w:lang w:val="lv-LV"/>
        </w:rPr>
        <w:t xml:space="preserve"> sagatavota uz </w:t>
      </w:r>
      <w:r w:rsidR="00D15789" w:rsidRPr="007C397E">
        <w:rPr>
          <w:lang w:val="lv-LV"/>
        </w:rPr>
        <w:t>3</w:t>
      </w:r>
      <w:r w:rsidRPr="007C397E">
        <w:rPr>
          <w:lang w:val="lv-LV"/>
        </w:rPr>
        <w:t xml:space="preserve"> (</w:t>
      </w:r>
      <w:r w:rsidR="00D15789" w:rsidRPr="007C397E">
        <w:rPr>
          <w:lang w:val="lv-LV"/>
        </w:rPr>
        <w:t>trīs</w:t>
      </w:r>
      <w:r w:rsidRPr="007C397E">
        <w:rPr>
          <w:lang w:val="lv-LV"/>
        </w:rPr>
        <w:t>) lap</w:t>
      </w:r>
      <w:r w:rsidR="00A45B6C" w:rsidRPr="007C397E">
        <w:rPr>
          <w:lang w:val="lv-LV"/>
        </w:rPr>
        <w:t>ām</w:t>
      </w:r>
      <w:r w:rsidRPr="007C397E">
        <w:rPr>
          <w:lang w:val="lv-LV"/>
        </w:rPr>
        <w:t xml:space="preserve"> latviešu valodā, </w:t>
      </w:r>
      <w:r w:rsidR="00603CC1" w:rsidRPr="007C397E">
        <w:rPr>
          <w:lang w:val="lv-LV"/>
        </w:rPr>
        <w:t>2</w:t>
      </w:r>
      <w:r w:rsidRPr="007C397E">
        <w:rPr>
          <w:lang w:val="lv-LV"/>
        </w:rPr>
        <w:t xml:space="preserve"> (</w:t>
      </w:r>
      <w:r w:rsidR="00603CC1" w:rsidRPr="007C397E">
        <w:rPr>
          <w:lang w:val="lv-LV"/>
        </w:rPr>
        <w:t>divos</w:t>
      </w:r>
      <w:r w:rsidRPr="007C397E">
        <w:rPr>
          <w:lang w:val="lv-LV"/>
        </w:rPr>
        <w:t>) eksemplār</w:t>
      </w:r>
      <w:r w:rsidR="00603CC1" w:rsidRPr="007C397E">
        <w:rPr>
          <w:lang w:val="lv-LV"/>
        </w:rPr>
        <w:t>os</w:t>
      </w:r>
      <w:r w:rsidR="008D2ED2" w:rsidRPr="007C397E">
        <w:rPr>
          <w:sz w:val="23"/>
          <w:szCs w:val="23"/>
          <w:lang w:val="lv-LV"/>
        </w:rPr>
        <w:t xml:space="preserve">, kuriem ir vienāds juridisks spēks. Viens </w:t>
      </w:r>
      <w:r w:rsidR="008D2ED2" w:rsidRPr="007C397E">
        <w:rPr>
          <w:b/>
          <w:sz w:val="23"/>
          <w:szCs w:val="23"/>
          <w:lang w:val="lv-LV"/>
        </w:rPr>
        <w:t>Vienošanās</w:t>
      </w:r>
      <w:r w:rsidR="008D2ED2" w:rsidRPr="007C397E">
        <w:rPr>
          <w:sz w:val="23"/>
          <w:szCs w:val="23"/>
          <w:lang w:val="lv-LV"/>
        </w:rPr>
        <w:t xml:space="preserve"> eksemplārs glabājas pie </w:t>
      </w:r>
      <w:r w:rsidR="008D2ED2" w:rsidRPr="007C397E">
        <w:rPr>
          <w:b/>
          <w:sz w:val="23"/>
          <w:szCs w:val="23"/>
          <w:lang w:val="lv-LV"/>
        </w:rPr>
        <w:t>Eksperta</w:t>
      </w:r>
      <w:r w:rsidR="008D2ED2" w:rsidRPr="007C397E">
        <w:rPr>
          <w:sz w:val="23"/>
          <w:szCs w:val="23"/>
          <w:lang w:val="lv-LV"/>
        </w:rPr>
        <w:t xml:space="preserve">, bet otrs pie </w:t>
      </w:r>
      <w:r w:rsidR="008D2ED2" w:rsidRPr="007C397E">
        <w:rPr>
          <w:b/>
          <w:sz w:val="23"/>
          <w:szCs w:val="23"/>
          <w:lang w:val="lv-LV"/>
        </w:rPr>
        <w:t>Pasūtītāja.</w:t>
      </w:r>
    </w:p>
    <w:p w14:paraId="00D766AB" w14:textId="58B28BDC" w:rsidR="00771F9E" w:rsidRPr="007F4C3E" w:rsidRDefault="00905B06" w:rsidP="007D57C2">
      <w:pPr>
        <w:pStyle w:val="Default"/>
        <w:numPr>
          <w:ilvl w:val="0"/>
          <w:numId w:val="23"/>
        </w:numPr>
        <w:spacing w:before="120" w:after="60"/>
        <w:jc w:val="center"/>
      </w:pPr>
      <w:r w:rsidRPr="00BE37E2">
        <w:rPr>
          <w:b/>
          <w:bCs/>
          <w:caps/>
          <w:lang w:val="lv-LV"/>
        </w:rPr>
        <w:t>PUŠU PARAKSTI</w:t>
      </w:r>
    </w:p>
    <w:tbl>
      <w:tblPr>
        <w:tblpPr w:leftFromText="180" w:rightFromText="180" w:vertAnchor="text" w:horzAnchor="margin" w:tblpY="194"/>
        <w:tblW w:w="0" w:type="auto"/>
        <w:tblLook w:val="01E0" w:firstRow="1" w:lastRow="1" w:firstColumn="1" w:lastColumn="1" w:noHBand="0" w:noVBand="0"/>
      </w:tblPr>
      <w:tblGrid>
        <w:gridCol w:w="4253"/>
        <w:gridCol w:w="113"/>
        <w:gridCol w:w="4433"/>
        <w:gridCol w:w="58"/>
      </w:tblGrid>
      <w:tr w:rsidR="007D57C2" w:rsidRPr="00FB16AD" w14:paraId="4D9A11D5" w14:textId="77777777" w:rsidTr="00660763">
        <w:tc>
          <w:tcPr>
            <w:tcW w:w="4253" w:type="dxa"/>
          </w:tcPr>
          <w:p w14:paraId="6D2F8A41" w14:textId="77777777" w:rsidR="007D57C2" w:rsidRPr="00FB16AD" w:rsidRDefault="007D57C2" w:rsidP="00660763">
            <w:pPr>
              <w:shd w:val="clear" w:color="auto" w:fill="FFFFFF"/>
              <w:ind w:right="42"/>
              <w:jc w:val="both"/>
              <w:rPr>
                <w:b/>
              </w:rPr>
            </w:pPr>
            <w:r w:rsidRPr="00FB16AD">
              <w:rPr>
                <w:b/>
              </w:rPr>
              <w:t>Pasūtītājs:</w:t>
            </w:r>
          </w:p>
          <w:p w14:paraId="53D7C31E" w14:textId="77777777" w:rsidR="007D57C2" w:rsidRPr="00FB16AD" w:rsidRDefault="007D57C2" w:rsidP="00660763">
            <w:pPr>
              <w:shd w:val="clear" w:color="auto" w:fill="FFFFFF"/>
              <w:ind w:right="42"/>
              <w:jc w:val="both"/>
            </w:pPr>
            <w:r w:rsidRPr="00FB16AD">
              <w:t>Zāļu valsts aģentūra</w:t>
            </w:r>
          </w:p>
          <w:p w14:paraId="17653822" w14:textId="77777777" w:rsidR="007D57C2" w:rsidRPr="00FB16AD" w:rsidRDefault="007D57C2" w:rsidP="00660763">
            <w:pPr>
              <w:shd w:val="clear" w:color="auto" w:fill="FFFFFF"/>
              <w:ind w:right="42"/>
              <w:jc w:val="both"/>
            </w:pPr>
            <w:r w:rsidRPr="00FB16AD">
              <w:t xml:space="preserve">Reģistrācijas Nr. 90001836181 </w:t>
            </w:r>
          </w:p>
          <w:p w14:paraId="212728DA" w14:textId="77777777" w:rsidR="007D57C2" w:rsidRPr="00FB16AD" w:rsidRDefault="007D57C2" w:rsidP="00660763">
            <w:pPr>
              <w:shd w:val="clear" w:color="auto" w:fill="FFFFFF"/>
              <w:ind w:right="42"/>
              <w:jc w:val="both"/>
            </w:pPr>
            <w:r w:rsidRPr="00FB16AD">
              <w:t>Jersikas iela 15, Rīga LV-1003</w:t>
            </w:r>
          </w:p>
          <w:p w14:paraId="7656E505" w14:textId="77777777" w:rsidR="007D57C2" w:rsidRPr="00FB16AD" w:rsidRDefault="007D57C2" w:rsidP="00660763">
            <w:pPr>
              <w:shd w:val="clear" w:color="auto" w:fill="FFFFFF"/>
              <w:ind w:right="42"/>
              <w:jc w:val="both"/>
            </w:pPr>
            <w:r w:rsidRPr="00FB16AD">
              <w:t>Telefons: 67078424; fakss: 67078428</w:t>
            </w:r>
          </w:p>
          <w:p w14:paraId="7E9CE8FF" w14:textId="76FD34CB" w:rsidR="007D57C2" w:rsidRPr="00FB16AD" w:rsidRDefault="007D57C2" w:rsidP="00660763">
            <w:pPr>
              <w:shd w:val="clear" w:color="auto" w:fill="FFFFFF"/>
              <w:ind w:right="42"/>
              <w:jc w:val="both"/>
            </w:pPr>
            <w:r w:rsidRPr="00FB16AD">
              <w:t>Valsts kase</w:t>
            </w:r>
          </w:p>
          <w:p w14:paraId="64A38C53" w14:textId="471138BD" w:rsidR="007D57C2" w:rsidRDefault="007D57C2" w:rsidP="00660763">
            <w:pPr>
              <w:shd w:val="clear" w:color="auto" w:fill="FFFFFF"/>
              <w:ind w:right="42"/>
              <w:jc w:val="both"/>
              <w:rPr>
                <w:color w:val="000000"/>
              </w:rPr>
            </w:pPr>
            <w:r w:rsidRPr="00FB16AD">
              <w:t xml:space="preserve">Konts: </w:t>
            </w:r>
            <w:r w:rsidRPr="00FB16AD">
              <w:rPr>
                <w:color w:val="000000"/>
              </w:rPr>
              <w:t xml:space="preserve"> </w:t>
            </w:r>
            <w:r w:rsidR="00F23A56" w:rsidRPr="00F23A56">
              <w:rPr>
                <w:color w:val="000000"/>
              </w:rPr>
              <w:t>LV24TREL9290579005000</w:t>
            </w:r>
          </w:p>
          <w:p w14:paraId="714B3892" w14:textId="65B48273" w:rsidR="007D57C2" w:rsidRDefault="007D57C2" w:rsidP="00660763">
            <w:pPr>
              <w:shd w:val="clear" w:color="auto" w:fill="FFFFFF"/>
              <w:ind w:right="42"/>
              <w:jc w:val="both"/>
            </w:pPr>
            <w:r w:rsidRPr="00FB16AD">
              <w:t xml:space="preserve">Kods: </w:t>
            </w:r>
            <w:r w:rsidR="00F23A56" w:rsidRPr="00F23A56">
              <w:t>BIC TRELLV 22XXX</w:t>
            </w:r>
          </w:p>
          <w:p w14:paraId="6DC632DF" w14:textId="77777777" w:rsidR="007D57C2" w:rsidRPr="00FB16AD" w:rsidRDefault="007D57C2" w:rsidP="00660763">
            <w:pPr>
              <w:shd w:val="clear" w:color="auto" w:fill="FFFFFF"/>
              <w:ind w:right="42"/>
              <w:jc w:val="both"/>
            </w:pPr>
          </w:p>
        </w:tc>
        <w:tc>
          <w:tcPr>
            <w:tcW w:w="4604" w:type="dxa"/>
            <w:gridSpan w:val="3"/>
          </w:tcPr>
          <w:p w14:paraId="679A7C56" w14:textId="3579650D" w:rsidR="007D57C2" w:rsidRPr="00FB16AD" w:rsidRDefault="004206F4" w:rsidP="00660763">
            <w:pPr>
              <w:shd w:val="clear" w:color="auto" w:fill="FFFFFF"/>
              <w:ind w:right="42"/>
              <w:jc w:val="both"/>
            </w:pPr>
            <w:r>
              <w:rPr>
                <w:b/>
              </w:rPr>
              <w:t>Eksperts</w:t>
            </w:r>
            <w:r w:rsidR="007D57C2" w:rsidRPr="00FB16AD">
              <w:t>:</w:t>
            </w:r>
          </w:p>
          <w:sdt>
            <w:sdtPr>
              <w:id w:val="1515879401"/>
              <w:placeholder>
                <w:docPart w:val="A1C08DCEFA114BBCA65DABDDCAB44355"/>
              </w:placeholder>
            </w:sdtPr>
            <w:sdtEndPr/>
            <w:sdtContent>
              <w:p w14:paraId="2CA0DBAA" w14:textId="77777777" w:rsidR="007D57C2" w:rsidRDefault="007D57C2" w:rsidP="00660763">
                <w:pPr>
                  <w:shd w:val="clear" w:color="auto" w:fill="FFFFFF"/>
                  <w:ind w:right="42"/>
                  <w:jc w:val="both"/>
                </w:pPr>
                <w:r w:rsidRPr="00DF5FE0">
                  <w:rPr>
                    <w:shd w:val="clear" w:color="auto" w:fill="F2F2F2" w:themeFill="background1" w:themeFillShade="F2"/>
                  </w:rPr>
                  <w:t>Vārds Uzvārds</w:t>
                </w:r>
              </w:p>
            </w:sdtContent>
          </w:sdt>
          <w:p w14:paraId="3217DC3B" w14:textId="77777777" w:rsidR="007D57C2" w:rsidRPr="00BC5887" w:rsidRDefault="007D57C2" w:rsidP="00660763">
            <w:pPr>
              <w:shd w:val="clear" w:color="auto" w:fill="FFFFFF"/>
              <w:ind w:right="42"/>
              <w:jc w:val="both"/>
              <w:rPr>
                <w:bCs/>
                <w:noProof/>
              </w:rPr>
            </w:pPr>
            <w:r w:rsidRPr="00BC5887">
              <w:t xml:space="preserve">Personas kods </w:t>
            </w:r>
            <w:sdt>
              <w:sdtPr>
                <w:id w:val="1412738958"/>
                <w:placeholder>
                  <w:docPart w:val="A1C08DCEFA114BBCA65DABDDCAB44355"/>
                </w:placeholder>
              </w:sdtPr>
              <w:sdtEndPr/>
              <w:sdtContent>
                <w:r w:rsidRPr="00DF5FE0">
                  <w:rPr>
                    <w:shd w:val="clear" w:color="auto" w:fill="F2F2F2" w:themeFill="background1" w:themeFillShade="F2"/>
                  </w:rPr>
                  <w:t>000000-00000</w:t>
                </w:r>
              </w:sdtContent>
            </w:sdt>
          </w:p>
          <w:p w14:paraId="5868843F" w14:textId="77777777" w:rsidR="007D57C2" w:rsidRPr="007F4C3E" w:rsidRDefault="007D57C2" w:rsidP="00660763">
            <w:pPr>
              <w:shd w:val="clear" w:color="auto" w:fill="FFFFFF"/>
              <w:ind w:right="42"/>
              <w:jc w:val="both"/>
              <w:rPr>
                <w:rStyle w:val="Emphasis"/>
                <w:b w:val="0"/>
                <w:bCs w:val="0"/>
                <w:i/>
              </w:rPr>
            </w:pPr>
            <w:r w:rsidRPr="007F4C3E">
              <w:rPr>
                <w:rStyle w:val="Emphasis"/>
                <w:b w:val="0"/>
                <w:bCs w:val="0"/>
              </w:rPr>
              <w:t xml:space="preserve">Adrese: </w:t>
            </w:r>
            <w:sdt>
              <w:sdtPr>
                <w:rPr>
                  <w:rStyle w:val="Emphasis"/>
                  <w:b w:val="0"/>
                  <w:bCs w:val="0"/>
                  <w:i/>
                </w:rPr>
                <w:id w:val="-19704068"/>
                <w:placeholder>
                  <w:docPart w:val="A1C08DCEFA114BBCA65DABDDCAB44355"/>
                </w:placeholder>
              </w:sdtPr>
              <w:sdtEndPr>
                <w:rPr>
                  <w:rStyle w:val="Emphasis"/>
                </w:rPr>
              </w:sdtEndPr>
              <w:sdtContent>
                <w:r w:rsidRPr="007F4C3E">
                  <w:rPr>
                    <w:rStyle w:val="Emphasis"/>
                    <w:b w:val="0"/>
                    <w:bCs w:val="0"/>
                    <w:shd w:val="clear" w:color="auto" w:fill="F2F2F2" w:themeFill="background1" w:themeFillShade="F2"/>
                  </w:rPr>
                  <w:t>iela, pilsēta, LV-0000</w:t>
                </w:r>
              </w:sdtContent>
            </w:sdt>
          </w:p>
          <w:p w14:paraId="3CA6434C" w14:textId="77777777" w:rsidR="007D57C2" w:rsidRDefault="007D57C2" w:rsidP="00660763">
            <w:pPr>
              <w:shd w:val="clear" w:color="auto" w:fill="FFFFFF"/>
              <w:ind w:right="42"/>
              <w:jc w:val="both"/>
            </w:pPr>
            <w:r>
              <w:t xml:space="preserve">Telefons: </w:t>
            </w:r>
            <w:sdt>
              <w:sdtPr>
                <w:id w:val="-548147013"/>
                <w:placeholder>
                  <w:docPart w:val="A1C08DCEFA114BBCA65DABDDCAB44355"/>
                </w:placeholder>
              </w:sdtPr>
              <w:sdtEndPr/>
              <w:sdtContent>
                <w:r w:rsidRPr="005A6B61">
                  <w:rPr>
                    <w:shd w:val="clear" w:color="auto" w:fill="F2F2F2" w:themeFill="background1" w:themeFillShade="F2"/>
                  </w:rPr>
                  <w:t>00000000</w:t>
                </w:r>
              </w:sdtContent>
            </w:sdt>
          </w:p>
          <w:p w14:paraId="51708F5A" w14:textId="77777777" w:rsidR="007D57C2" w:rsidRPr="00BC5887" w:rsidRDefault="007D57C2" w:rsidP="00660763">
            <w:pPr>
              <w:shd w:val="clear" w:color="auto" w:fill="FFFFFF"/>
              <w:ind w:right="42"/>
              <w:jc w:val="both"/>
            </w:pPr>
            <w:r>
              <w:t xml:space="preserve">E-pasta adrese: </w:t>
            </w:r>
            <w:sdt>
              <w:sdtPr>
                <w:id w:val="-1628318886"/>
                <w:placeholder>
                  <w:docPart w:val="A1C08DCEFA114BBCA65DABDDCAB44355"/>
                </w:placeholder>
              </w:sdtPr>
              <w:sdtEndPr/>
              <w:sdtContent>
                <w:r w:rsidRPr="005A6B61">
                  <w:rPr>
                    <w:shd w:val="clear" w:color="auto" w:fill="F2F2F2" w:themeFill="background1" w:themeFillShade="F2"/>
                  </w:rPr>
                  <w:t>…@...........</w:t>
                </w:r>
              </w:sdtContent>
            </w:sdt>
          </w:p>
          <w:p w14:paraId="66385A3E" w14:textId="77777777" w:rsidR="007D57C2" w:rsidRPr="00BC5887" w:rsidRDefault="007D57C2" w:rsidP="00660763">
            <w:pPr>
              <w:shd w:val="clear" w:color="auto" w:fill="FFFFFF"/>
              <w:ind w:right="42"/>
              <w:jc w:val="both"/>
            </w:pPr>
            <w:r w:rsidRPr="00BC5887">
              <w:t xml:space="preserve">Banka: </w:t>
            </w:r>
            <w:sdt>
              <w:sdtPr>
                <w:id w:val="-1506202369"/>
                <w:placeholder>
                  <w:docPart w:val="A1C08DCEFA114BBCA65DABDDCAB44355"/>
                </w:placeholder>
              </w:sdtPr>
              <w:sdtEndPr/>
              <w:sdtContent>
                <w:r w:rsidRPr="005A6B61">
                  <w:rPr>
                    <w:shd w:val="clear" w:color="auto" w:fill="F2F2F2" w:themeFill="background1" w:themeFillShade="F2"/>
                  </w:rPr>
                  <w:t>Nosaukums</w:t>
                </w:r>
              </w:sdtContent>
            </w:sdt>
          </w:p>
          <w:p w14:paraId="1AEAE19B" w14:textId="77777777" w:rsidR="007D57C2" w:rsidRPr="00BC5887" w:rsidRDefault="007D57C2" w:rsidP="00660763">
            <w:pPr>
              <w:autoSpaceDE w:val="0"/>
              <w:autoSpaceDN w:val="0"/>
              <w:adjustRightInd w:val="0"/>
              <w:ind w:right="42"/>
            </w:pPr>
            <w:r w:rsidRPr="00BC5887">
              <w:t xml:space="preserve">Konts: </w:t>
            </w:r>
            <w:sdt>
              <w:sdtPr>
                <w:id w:val="1638534936"/>
                <w:placeholder>
                  <w:docPart w:val="A1C08DCEFA114BBCA65DABDDCAB44355"/>
                </w:placeholder>
              </w:sdtPr>
              <w:sdtEndPr/>
              <w:sdtContent>
                <w:r w:rsidRPr="005A6B61">
                  <w:rPr>
                    <w:shd w:val="clear" w:color="auto" w:fill="F2F2F2" w:themeFill="background1" w:themeFillShade="F2"/>
                  </w:rPr>
                  <w:t>000000000000000000</w:t>
                </w:r>
                <w:r>
                  <w:rPr>
                    <w:shd w:val="clear" w:color="auto" w:fill="F2F2F2" w:themeFill="background1" w:themeFillShade="F2"/>
                  </w:rPr>
                  <w:t>000</w:t>
                </w:r>
              </w:sdtContent>
            </w:sdt>
          </w:p>
          <w:p w14:paraId="3FDDAC0F" w14:textId="77777777" w:rsidR="007D57C2" w:rsidRPr="00BC5887" w:rsidRDefault="007D57C2" w:rsidP="00660763">
            <w:pPr>
              <w:shd w:val="clear" w:color="auto" w:fill="FFFFFF"/>
              <w:ind w:right="42"/>
              <w:jc w:val="both"/>
            </w:pPr>
            <w:r w:rsidRPr="00BC5887">
              <w:t xml:space="preserve">Kods: </w:t>
            </w:r>
            <w:sdt>
              <w:sdtPr>
                <w:id w:val="86349617"/>
                <w:placeholder>
                  <w:docPart w:val="A1C08DCEFA114BBCA65DABDDCAB44355"/>
                </w:placeholder>
              </w:sdtPr>
              <w:sdtEndPr/>
              <w:sdtContent>
                <w:r w:rsidRPr="005A6B61">
                  <w:rPr>
                    <w:shd w:val="clear" w:color="auto" w:fill="F2F2F2" w:themeFill="background1" w:themeFillShade="F2"/>
                  </w:rPr>
                  <w:t>XXXX</w:t>
                </w:r>
              </w:sdtContent>
            </w:sdt>
          </w:p>
          <w:p w14:paraId="361E907E" w14:textId="77777777" w:rsidR="007D57C2" w:rsidRPr="00FB16AD" w:rsidRDefault="007D57C2" w:rsidP="00660763">
            <w:pPr>
              <w:shd w:val="clear" w:color="auto" w:fill="FFFFFF"/>
              <w:ind w:right="42"/>
              <w:jc w:val="both"/>
            </w:pPr>
          </w:p>
        </w:tc>
      </w:tr>
      <w:tr w:rsidR="007D57C2" w:rsidRPr="00FB16AD" w14:paraId="10609276" w14:textId="77777777" w:rsidTr="00660763">
        <w:trPr>
          <w:gridAfter w:val="1"/>
          <w:wAfter w:w="58" w:type="dxa"/>
        </w:trPr>
        <w:tc>
          <w:tcPr>
            <w:tcW w:w="4366" w:type="dxa"/>
            <w:gridSpan w:val="2"/>
          </w:tcPr>
          <w:p w14:paraId="7A51E911" w14:textId="5ED24B27" w:rsidR="007D57C2" w:rsidRPr="00FB16AD" w:rsidRDefault="007D57C2" w:rsidP="00007C7C">
            <w:pPr>
              <w:shd w:val="clear" w:color="auto" w:fill="FFFFFF"/>
              <w:ind w:right="42"/>
              <w:jc w:val="both"/>
            </w:pPr>
            <w:r w:rsidRPr="00FB16AD">
              <w:t>_________________/</w:t>
            </w:r>
            <w:r w:rsidR="00007C7C">
              <w:t>S.Henkuzens/</w:t>
            </w:r>
          </w:p>
        </w:tc>
        <w:tc>
          <w:tcPr>
            <w:tcW w:w="4433" w:type="dxa"/>
          </w:tcPr>
          <w:p w14:paraId="1609C894" w14:textId="461FEF4C" w:rsidR="007D57C2" w:rsidRPr="00FB16AD" w:rsidRDefault="007D57C2" w:rsidP="00FE5EBC">
            <w:pPr>
              <w:shd w:val="clear" w:color="auto" w:fill="FFFFFF"/>
              <w:ind w:right="42"/>
              <w:jc w:val="both"/>
            </w:pPr>
            <w:r w:rsidRPr="00FB16AD">
              <w:t>____________________/</w:t>
            </w:r>
            <w:sdt>
              <w:sdtPr>
                <w:id w:val="226658949"/>
                <w:placeholder>
                  <w:docPart w:val="DefaultPlaceholder_-1854013440"/>
                </w:placeholder>
              </w:sdtPr>
              <w:sdtEndPr/>
              <w:sdtContent>
                <w:r w:rsidR="00F77F20">
                  <w:t>V.Uzvārds</w:t>
                </w:r>
              </w:sdtContent>
            </w:sdt>
            <w:r w:rsidRPr="00FB16AD">
              <w:t>/</w:t>
            </w:r>
          </w:p>
        </w:tc>
      </w:tr>
    </w:tbl>
    <w:p w14:paraId="1E1BD2DA" w14:textId="77777777" w:rsidR="00620C31" w:rsidRPr="00D15789" w:rsidRDefault="00620C31" w:rsidP="00FE5EBC">
      <w:pPr>
        <w:autoSpaceDE w:val="0"/>
        <w:autoSpaceDN w:val="0"/>
        <w:adjustRightInd w:val="0"/>
        <w:jc w:val="both"/>
      </w:pPr>
    </w:p>
    <w:sectPr w:rsidR="00620C31" w:rsidRPr="00D15789" w:rsidSect="007F4C3E">
      <w:headerReference w:type="default" r:id="rId8"/>
      <w:footnotePr>
        <w:numRestart w:val="eachPage"/>
      </w:footnotePr>
      <w:pgSz w:w="11906" w:h="16838" w:code="9"/>
      <w:pgMar w:top="992" w:right="1274" w:bottom="993" w:left="1701" w:header="425"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813AE" w14:textId="77777777" w:rsidR="00771F27" w:rsidRDefault="00771F27" w:rsidP="00D25096">
      <w:r>
        <w:separator/>
      </w:r>
    </w:p>
  </w:endnote>
  <w:endnote w:type="continuationSeparator" w:id="0">
    <w:p w14:paraId="01A0BE3E" w14:textId="77777777" w:rsidR="00771F27" w:rsidRDefault="00771F27" w:rsidP="00D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D89E6" w14:textId="77777777" w:rsidR="00771F27" w:rsidRDefault="00771F27" w:rsidP="00D25096">
      <w:r>
        <w:separator/>
      </w:r>
    </w:p>
  </w:footnote>
  <w:footnote w:type="continuationSeparator" w:id="0">
    <w:p w14:paraId="307A7510" w14:textId="77777777" w:rsidR="00771F27" w:rsidRDefault="00771F27" w:rsidP="00D2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03907" w14:textId="10DDD90E" w:rsidR="007F4C3E" w:rsidRDefault="007F4C3E" w:rsidP="007F4C3E">
    <w:pPr>
      <w:pStyle w:val="Footer"/>
      <w:jc w:val="center"/>
    </w:pPr>
    <w:r>
      <w:fldChar w:fldCharType="begin"/>
    </w:r>
    <w:r>
      <w:instrText xml:space="preserve"> PAGE   \* MERGEFORMAT </w:instrText>
    </w:r>
    <w:r>
      <w:fldChar w:fldCharType="separate"/>
    </w:r>
    <w:r w:rsidR="007B70D2">
      <w:rPr>
        <w:noProof/>
      </w:rPr>
      <w:t>3</w:t>
    </w:r>
    <w:r>
      <w:rPr>
        <w:noProof/>
      </w:rPr>
      <w:fldChar w:fldCharType="end"/>
    </w:r>
  </w:p>
  <w:p w14:paraId="3D592D4D" w14:textId="77777777" w:rsidR="007F4C3E" w:rsidRDefault="007F4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000000D"/>
    <w:multiLevelType w:val="multilevel"/>
    <w:tmpl w:val="D502298E"/>
    <w:name w:val="WW8Num13"/>
    <w:lvl w:ilvl="0">
      <w:start w:val="1"/>
      <w:numFmt w:val="decimal"/>
      <w:lvlText w:val="%1."/>
      <w:lvlJc w:val="left"/>
      <w:pPr>
        <w:tabs>
          <w:tab w:val="num" w:pos="720"/>
        </w:tabs>
        <w:ind w:left="720" w:hanging="360"/>
      </w:pPr>
      <w:rPr>
        <w:rFonts w:hint="default"/>
      </w:rPr>
    </w:lvl>
    <w:lvl w:ilvl="1">
      <w:start w:val="3"/>
      <w:numFmt w:val="decimal"/>
      <w:lvlText w:val="%1.%2."/>
      <w:lvlJc w:val="left"/>
      <w:pPr>
        <w:tabs>
          <w:tab w:val="num" w:pos="1080"/>
        </w:tabs>
        <w:ind w:left="1080" w:hanging="360"/>
      </w:pPr>
      <w:rPr>
        <w:rFonts w:hint="default"/>
      </w:rPr>
    </w:lvl>
    <w:lvl w:ilvl="2">
      <w:start w:val="2"/>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3" w15:restartNumberingAfterBreak="0">
    <w:nsid w:val="01F12A2A"/>
    <w:multiLevelType w:val="multilevel"/>
    <w:tmpl w:val="B3EE3E3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077B17"/>
    <w:multiLevelType w:val="hybridMultilevel"/>
    <w:tmpl w:val="9752CED0"/>
    <w:lvl w:ilvl="0" w:tplc="ADDA2BEE">
      <w:start w:val="1"/>
      <w:numFmt w:val="bullet"/>
      <w:pStyle w:val="Index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D02935"/>
    <w:multiLevelType w:val="hybridMultilevel"/>
    <w:tmpl w:val="3E64E0B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5C1189"/>
    <w:multiLevelType w:val="multilevel"/>
    <w:tmpl w:val="87A2C9A2"/>
    <w:lvl w:ilvl="0">
      <w:start w:val="1"/>
      <w:numFmt w:val="decimal"/>
      <w:pStyle w:val="Punkts"/>
      <w:lvlText w:val="%1."/>
      <w:lvlJc w:val="left"/>
      <w:pPr>
        <w:tabs>
          <w:tab w:val="num" w:pos="851"/>
        </w:tabs>
        <w:ind w:left="851" w:hanging="851"/>
      </w:pPr>
      <w:rPr>
        <w:rFonts w:ascii="Times New Roman" w:eastAsia="Times New Roman" w:hAnsi="Times New Roman" w:cs="Times New Roman"/>
      </w:rPr>
    </w:lvl>
    <w:lvl w:ilvl="1">
      <w:start w:val="1"/>
      <w:numFmt w:val="decimal"/>
      <w:pStyle w:val="Apakpunkts"/>
      <w:lvlText w:val="%1.%2."/>
      <w:lvlJc w:val="left"/>
      <w:pPr>
        <w:tabs>
          <w:tab w:val="num" w:pos="851"/>
        </w:tabs>
        <w:ind w:left="851" w:hanging="851"/>
      </w:pPr>
      <w:rPr>
        <w:rFonts w:ascii="Times New Roman" w:hAnsi="Times New Roman" w:cs="Times New Roman" w:hint="default"/>
        <w:b/>
        <w:sz w:val="24"/>
        <w:szCs w:val="24"/>
      </w:rPr>
    </w:lvl>
    <w:lvl w:ilvl="2">
      <w:start w:val="1"/>
      <w:numFmt w:val="decimal"/>
      <w:pStyle w:val="Paragrfs"/>
      <w:lvlText w:val="%1.%2.%3."/>
      <w:lvlJc w:val="left"/>
      <w:pPr>
        <w:tabs>
          <w:tab w:val="num" w:pos="1277"/>
        </w:tabs>
        <w:ind w:left="1277" w:hanging="851"/>
      </w:pPr>
      <w:rPr>
        <w:rFonts w:ascii="Times New Roman" w:hAnsi="Times New Roman" w:cs="Times New Roman" w:hint="default"/>
        <w:b w:val="0"/>
        <w:bCs w:val="0"/>
        <w:sz w:val="24"/>
        <w:szCs w:val="24"/>
      </w:rPr>
    </w:lvl>
    <w:lvl w:ilvl="3">
      <w:start w:val="1"/>
      <w:numFmt w:val="decimal"/>
      <w:lvlText w:val="%1.%2.%3.%4."/>
      <w:lvlJc w:val="left"/>
      <w:pPr>
        <w:tabs>
          <w:tab w:val="num" w:pos="1844"/>
        </w:tabs>
        <w:ind w:left="1844"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0E730C03"/>
    <w:multiLevelType w:val="multilevel"/>
    <w:tmpl w:val="533C7CE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1B04724"/>
    <w:multiLevelType w:val="multilevel"/>
    <w:tmpl w:val="9A3EDE9A"/>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val="0"/>
        <w:color w:val="auto"/>
        <w:sz w:val="24"/>
        <w:szCs w:val="24"/>
      </w:rPr>
    </w:lvl>
    <w:lvl w:ilvl="2">
      <w:start w:val="1"/>
      <w:numFmt w:val="decimal"/>
      <w:lvlText w:val="%3)"/>
      <w:lvlJc w:val="left"/>
      <w:pPr>
        <w:tabs>
          <w:tab w:val="num" w:pos="1430"/>
        </w:tabs>
        <w:ind w:left="1430" w:hanging="720"/>
      </w:pPr>
      <w:rPr>
        <w:rFonts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9" w15:restartNumberingAfterBreak="0">
    <w:nsid w:val="12C71FC9"/>
    <w:multiLevelType w:val="hybridMultilevel"/>
    <w:tmpl w:val="A13628C4"/>
    <w:lvl w:ilvl="0" w:tplc="4D6A67D4">
      <w:start w:val="1"/>
      <w:numFmt w:val="decimal"/>
      <w:lvlText w:val="%1)"/>
      <w:lvlJc w:val="left"/>
      <w:pPr>
        <w:tabs>
          <w:tab w:val="num" w:pos="780"/>
        </w:tabs>
        <w:ind w:left="780" w:hanging="360"/>
      </w:pPr>
      <w:rPr>
        <w:rFonts w:ascii="Times New Roman" w:eastAsia="Times New Roman" w:hAnsi="Times New Roman" w:cs="Times New Roman"/>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4BE67D8"/>
    <w:multiLevelType w:val="multilevel"/>
    <w:tmpl w:val="3FF8689C"/>
    <w:lvl w:ilvl="0">
      <w:start w:val="3"/>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1855"/>
        </w:tabs>
        <w:ind w:left="1855"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Times New Roman" w:hAnsi="Times New Roman" w:cs="Times New Roman"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1" w15:restartNumberingAfterBreak="0">
    <w:nsid w:val="1B387956"/>
    <w:multiLevelType w:val="hybridMultilevel"/>
    <w:tmpl w:val="76C849A2"/>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231982"/>
    <w:multiLevelType w:val="hybridMultilevel"/>
    <w:tmpl w:val="77243BC8"/>
    <w:lvl w:ilvl="0" w:tplc="04260017">
      <w:start w:val="1"/>
      <w:numFmt w:val="lowerLetter"/>
      <w:lvlText w:val="%1)"/>
      <w:lvlJc w:val="left"/>
      <w:pPr>
        <w:ind w:left="2150" w:hanging="360"/>
      </w:pPr>
    </w:lvl>
    <w:lvl w:ilvl="1" w:tplc="04260019" w:tentative="1">
      <w:start w:val="1"/>
      <w:numFmt w:val="lowerLetter"/>
      <w:lvlText w:val="%2."/>
      <w:lvlJc w:val="left"/>
      <w:pPr>
        <w:ind w:left="2870" w:hanging="360"/>
      </w:pPr>
    </w:lvl>
    <w:lvl w:ilvl="2" w:tplc="0426001B" w:tentative="1">
      <w:start w:val="1"/>
      <w:numFmt w:val="lowerRoman"/>
      <w:lvlText w:val="%3."/>
      <w:lvlJc w:val="right"/>
      <w:pPr>
        <w:ind w:left="3590" w:hanging="180"/>
      </w:pPr>
    </w:lvl>
    <w:lvl w:ilvl="3" w:tplc="0426000F" w:tentative="1">
      <w:start w:val="1"/>
      <w:numFmt w:val="decimal"/>
      <w:lvlText w:val="%4."/>
      <w:lvlJc w:val="left"/>
      <w:pPr>
        <w:ind w:left="4310" w:hanging="360"/>
      </w:pPr>
    </w:lvl>
    <w:lvl w:ilvl="4" w:tplc="04260019" w:tentative="1">
      <w:start w:val="1"/>
      <w:numFmt w:val="lowerLetter"/>
      <w:lvlText w:val="%5."/>
      <w:lvlJc w:val="left"/>
      <w:pPr>
        <w:ind w:left="5030" w:hanging="360"/>
      </w:pPr>
    </w:lvl>
    <w:lvl w:ilvl="5" w:tplc="0426001B" w:tentative="1">
      <w:start w:val="1"/>
      <w:numFmt w:val="lowerRoman"/>
      <w:lvlText w:val="%6."/>
      <w:lvlJc w:val="right"/>
      <w:pPr>
        <w:ind w:left="5750" w:hanging="180"/>
      </w:pPr>
    </w:lvl>
    <w:lvl w:ilvl="6" w:tplc="0426000F" w:tentative="1">
      <w:start w:val="1"/>
      <w:numFmt w:val="decimal"/>
      <w:lvlText w:val="%7."/>
      <w:lvlJc w:val="left"/>
      <w:pPr>
        <w:ind w:left="6470" w:hanging="360"/>
      </w:pPr>
    </w:lvl>
    <w:lvl w:ilvl="7" w:tplc="04260019" w:tentative="1">
      <w:start w:val="1"/>
      <w:numFmt w:val="lowerLetter"/>
      <w:lvlText w:val="%8."/>
      <w:lvlJc w:val="left"/>
      <w:pPr>
        <w:ind w:left="7190" w:hanging="360"/>
      </w:pPr>
    </w:lvl>
    <w:lvl w:ilvl="8" w:tplc="0426001B" w:tentative="1">
      <w:start w:val="1"/>
      <w:numFmt w:val="lowerRoman"/>
      <w:lvlText w:val="%9."/>
      <w:lvlJc w:val="right"/>
      <w:pPr>
        <w:ind w:left="7910" w:hanging="180"/>
      </w:pPr>
    </w:lvl>
  </w:abstractNum>
  <w:abstractNum w:abstractNumId="13" w15:restartNumberingAfterBreak="0">
    <w:nsid w:val="24B90E65"/>
    <w:multiLevelType w:val="multilevel"/>
    <w:tmpl w:val="8A6A67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85C14AF"/>
    <w:multiLevelType w:val="hybridMultilevel"/>
    <w:tmpl w:val="C734C9E2"/>
    <w:lvl w:ilvl="0" w:tplc="881AE390">
      <w:start w:val="1"/>
      <w:numFmt w:val="decimal"/>
      <w:pStyle w:val="ListNumber"/>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Continue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9945AB1"/>
    <w:multiLevelType w:val="hybridMultilevel"/>
    <w:tmpl w:val="7DA24F6C"/>
    <w:lvl w:ilvl="0" w:tplc="B220228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4E2D16"/>
    <w:multiLevelType w:val="multilevel"/>
    <w:tmpl w:val="7F5EC6AE"/>
    <w:lvl w:ilvl="0">
      <w:start w:val="1"/>
      <w:numFmt w:val="decimal"/>
      <w:pStyle w:val="TekstsN"/>
      <w:suff w:val="space"/>
      <w:lvlText w:val="%1."/>
      <w:lvlJc w:val="left"/>
      <w:pPr>
        <w:ind w:left="0" w:firstLine="0"/>
      </w:pPr>
      <w:rPr>
        <w:rFonts w:ascii="Teutonica" w:hAnsi="Teutonica" w:hint="default"/>
        <w:b w:val="0"/>
        <w:i w:val="0"/>
        <w:sz w:val="24"/>
      </w:rPr>
    </w:lvl>
    <w:lvl w:ilvl="1">
      <w:start w:val="1"/>
      <w:numFmt w:val="decimal"/>
      <w:suff w:val="space"/>
      <w:lvlText w:val="%1.%2."/>
      <w:lvlJc w:val="left"/>
      <w:pPr>
        <w:ind w:left="0" w:firstLine="0"/>
      </w:pPr>
      <w:rPr>
        <w:rFonts w:ascii="Teutonica" w:hAnsi="Teutonica" w:hint="default"/>
        <w:sz w:val="24"/>
      </w:rPr>
    </w:lvl>
    <w:lvl w:ilvl="2">
      <w:start w:val="1"/>
      <w:numFmt w:val="decimal"/>
      <w:suff w:val="space"/>
      <w:lvlText w:val="%1.%2.%3."/>
      <w:lvlJc w:val="left"/>
      <w:pPr>
        <w:ind w:left="0" w:firstLine="0"/>
      </w:pPr>
      <w:rPr>
        <w:rFonts w:ascii="Teutonica" w:hAnsi="Teutonica" w:hint="default"/>
        <w:sz w:val="24"/>
      </w:rPr>
    </w:lvl>
    <w:lvl w:ilvl="3">
      <w:start w:val="1"/>
      <w:numFmt w:val="decimal"/>
      <w:suff w:val="space"/>
      <w:lvlText w:val="%1.%2.%3.%4."/>
      <w:lvlJc w:val="left"/>
      <w:pPr>
        <w:ind w:left="0" w:firstLine="0"/>
      </w:pPr>
      <w:rPr>
        <w:rFonts w:ascii="Teutonica" w:hAnsi="Teutonica" w:hint="default"/>
        <w:sz w:val="24"/>
      </w:rPr>
    </w:lvl>
    <w:lvl w:ilvl="4">
      <w:start w:val="1"/>
      <w:numFmt w:val="decimal"/>
      <w:suff w:val="space"/>
      <w:lvlText w:val="%1.%2.%3.%4.%5."/>
      <w:lvlJc w:val="left"/>
      <w:pPr>
        <w:ind w:left="0" w:firstLine="0"/>
      </w:pPr>
      <w:rPr>
        <w:rFonts w:ascii="Teutonica" w:hAnsi="Teutonica" w:hint="default"/>
        <w:sz w:val="24"/>
      </w:rPr>
    </w:lvl>
    <w:lvl w:ilvl="5">
      <w:start w:val="1"/>
      <w:numFmt w:val="decimal"/>
      <w:suff w:val="space"/>
      <w:lvlText w:val="%1.%2.%3.%4.%5.%6."/>
      <w:lvlJc w:val="left"/>
      <w:pPr>
        <w:ind w:left="0" w:firstLine="0"/>
      </w:pPr>
      <w:rPr>
        <w:rFonts w:ascii="Teutonica" w:hAnsi="Teutonica" w:hint="default"/>
        <w:sz w:val="24"/>
      </w:rPr>
    </w:lvl>
    <w:lvl w:ilvl="6">
      <w:start w:val="1"/>
      <w:numFmt w:val="decimal"/>
      <w:suff w:val="space"/>
      <w:lvlText w:val="%1.%2.%3.%4.%5.%6.%7."/>
      <w:lvlJc w:val="left"/>
      <w:pPr>
        <w:ind w:left="0" w:firstLine="0"/>
      </w:pPr>
      <w:rPr>
        <w:rFonts w:ascii="Teutonica" w:hAnsi="Teutonica" w:hint="default"/>
        <w:sz w:val="24"/>
      </w:rPr>
    </w:lvl>
    <w:lvl w:ilvl="7">
      <w:start w:val="1"/>
      <w:numFmt w:val="decimal"/>
      <w:suff w:val="space"/>
      <w:lvlText w:val="%1.%2.%3.%4.%5.%6.%7.%8."/>
      <w:lvlJc w:val="left"/>
      <w:pPr>
        <w:ind w:left="0" w:firstLine="0"/>
      </w:pPr>
      <w:rPr>
        <w:rFonts w:ascii="Teutonica" w:hAnsi="Teutonica" w:hint="default"/>
        <w:sz w:val="24"/>
      </w:rPr>
    </w:lvl>
    <w:lvl w:ilvl="8">
      <w:start w:val="1"/>
      <w:numFmt w:val="decimal"/>
      <w:suff w:val="space"/>
      <w:lvlText w:val="%1.%2.%3.%4.%5.%6.%7.%8.%9."/>
      <w:lvlJc w:val="left"/>
      <w:pPr>
        <w:ind w:left="0" w:firstLine="0"/>
      </w:pPr>
      <w:rPr>
        <w:rFonts w:ascii="Teutonica" w:hAnsi="Teutonica" w:hint="default"/>
        <w:sz w:val="24"/>
      </w:rPr>
    </w:lvl>
  </w:abstractNum>
  <w:abstractNum w:abstractNumId="17" w15:restartNumberingAfterBreak="0">
    <w:nsid w:val="39C03A54"/>
    <w:multiLevelType w:val="multilevel"/>
    <w:tmpl w:val="F77873E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9" w15:restartNumberingAfterBreak="0">
    <w:nsid w:val="3AB32025"/>
    <w:multiLevelType w:val="multilevel"/>
    <w:tmpl w:val="587030C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pStyle w:val="Level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2678B3"/>
    <w:multiLevelType w:val="multilevel"/>
    <w:tmpl w:val="E656301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86F0E28"/>
    <w:multiLevelType w:val="multilevel"/>
    <w:tmpl w:val="3F28625C"/>
    <w:lvl w:ilvl="0">
      <w:start w:val="1"/>
      <w:numFmt w:val="decimal"/>
      <w:lvlText w:val="%1."/>
      <w:lvlJc w:val="left"/>
      <w:pPr>
        <w:tabs>
          <w:tab w:val="num" w:pos="360"/>
        </w:tabs>
        <w:ind w:left="360" w:hanging="360"/>
      </w:pPr>
      <w:rPr>
        <w:rFonts w:hint="default"/>
        <w:b/>
      </w:rPr>
    </w:lvl>
    <w:lvl w:ilvl="1">
      <w:start w:val="1"/>
      <w:numFmt w:val="decimal"/>
      <w:pStyle w:val="NormalJustified"/>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F7868EF"/>
    <w:multiLevelType w:val="multilevel"/>
    <w:tmpl w:val="A726FEB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596260CD"/>
    <w:multiLevelType w:val="hybridMultilevel"/>
    <w:tmpl w:val="A590F94A"/>
    <w:lvl w:ilvl="0" w:tplc="04260017">
      <w:start w:val="1"/>
      <w:numFmt w:val="lowerLetter"/>
      <w:lvlText w:val="%1)"/>
      <w:lvlJc w:val="left"/>
      <w:pPr>
        <w:ind w:left="3284" w:hanging="360"/>
      </w:pPr>
    </w:lvl>
    <w:lvl w:ilvl="1" w:tplc="04260019" w:tentative="1">
      <w:start w:val="1"/>
      <w:numFmt w:val="lowerLetter"/>
      <w:lvlText w:val="%2."/>
      <w:lvlJc w:val="left"/>
      <w:pPr>
        <w:ind w:left="4004" w:hanging="360"/>
      </w:pPr>
    </w:lvl>
    <w:lvl w:ilvl="2" w:tplc="0426001B" w:tentative="1">
      <w:start w:val="1"/>
      <w:numFmt w:val="lowerRoman"/>
      <w:lvlText w:val="%3."/>
      <w:lvlJc w:val="right"/>
      <w:pPr>
        <w:ind w:left="4724" w:hanging="180"/>
      </w:pPr>
    </w:lvl>
    <w:lvl w:ilvl="3" w:tplc="0426000F" w:tentative="1">
      <w:start w:val="1"/>
      <w:numFmt w:val="decimal"/>
      <w:lvlText w:val="%4."/>
      <w:lvlJc w:val="left"/>
      <w:pPr>
        <w:ind w:left="5444" w:hanging="360"/>
      </w:pPr>
    </w:lvl>
    <w:lvl w:ilvl="4" w:tplc="04260019" w:tentative="1">
      <w:start w:val="1"/>
      <w:numFmt w:val="lowerLetter"/>
      <w:lvlText w:val="%5."/>
      <w:lvlJc w:val="left"/>
      <w:pPr>
        <w:ind w:left="6164" w:hanging="360"/>
      </w:pPr>
    </w:lvl>
    <w:lvl w:ilvl="5" w:tplc="0426001B" w:tentative="1">
      <w:start w:val="1"/>
      <w:numFmt w:val="lowerRoman"/>
      <w:lvlText w:val="%6."/>
      <w:lvlJc w:val="right"/>
      <w:pPr>
        <w:ind w:left="6884" w:hanging="180"/>
      </w:pPr>
    </w:lvl>
    <w:lvl w:ilvl="6" w:tplc="0426000F" w:tentative="1">
      <w:start w:val="1"/>
      <w:numFmt w:val="decimal"/>
      <w:lvlText w:val="%7."/>
      <w:lvlJc w:val="left"/>
      <w:pPr>
        <w:ind w:left="7604" w:hanging="360"/>
      </w:pPr>
    </w:lvl>
    <w:lvl w:ilvl="7" w:tplc="04260019" w:tentative="1">
      <w:start w:val="1"/>
      <w:numFmt w:val="lowerLetter"/>
      <w:lvlText w:val="%8."/>
      <w:lvlJc w:val="left"/>
      <w:pPr>
        <w:ind w:left="8324" w:hanging="360"/>
      </w:pPr>
    </w:lvl>
    <w:lvl w:ilvl="8" w:tplc="0426001B" w:tentative="1">
      <w:start w:val="1"/>
      <w:numFmt w:val="lowerRoman"/>
      <w:lvlText w:val="%9."/>
      <w:lvlJc w:val="right"/>
      <w:pPr>
        <w:ind w:left="9044" w:hanging="180"/>
      </w:pPr>
    </w:lvl>
  </w:abstractNum>
  <w:abstractNum w:abstractNumId="26" w15:restartNumberingAfterBreak="0">
    <w:nsid w:val="5CF90C53"/>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722F36"/>
    <w:multiLevelType w:val="hybridMultilevel"/>
    <w:tmpl w:val="BDCA7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rontPage1"/>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9" w15:restartNumberingAfterBreak="0">
    <w:nsid w:val="67590EDC"/>
    <w:multiLevelType w:val="multilevel"/>
    <w:tmpl w:val="8DA21C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1" w15:restartNumberingAfterBreak="0">
    <w:nsid w:val="70C87BA4"/>
    <w:multiLevelType w:val="hybridMultilevel"/>
    <w:tmpl w:val="70D660DE"/>
    <w:lvl w:ilvl="0" w:tplc="51129152">
      <w:start w:val="1"/>
      <w:numFmt w:val="decimal"/>
      <w:pStyle w:val="FooterFrameOdd"/>
      <w:lvlText w:val="%1."/>
      <w:lvlJc w:val="left"/>
      <w:pPr>
        <w:tabs>
          <w:tab w:val="num" w:pos="360"/>
        </w:tabs>
        <w:ind w:left="360" w:hanging="360"/>
      </w:pPr>
      <w:rPr>
        <w:rFonts w:hint="default"/>
      </w:rPr>
    </w:lvl>
    <w:lvl w:ilvl="1" w:tplc="7AF48A2A">
      <w:start w:val="6"/>
      <w:numFmt w:val="lowerRoman"/>
      <w:lvlText w:val="%2)"/>
      <w:lvlJc w:val="left"/>
      <w:pPr>
        <w:tabs>
          <w:tab w:val="num" w:pos="1890"/>
        </w:tabs>
        <w:ind w:left="1890" w:hanging="810"/>
      </w:pPr>
      <w:rPr>
        <w:rFonts w:hint="default"/>
      </w:rPr>
    </w:lvl>
    <w:lvl w:ilvl="2" w:tplc="F33A7FF6" w:tentative="1">
      <w:start w:val="1"/>
      <w:numFmt w:val="bullet"/>
      <w:lvlText w:val=""/>
      <w:lvlJc w:val="left"/>
      <w:pPr>
        <w:tabs>
          <w:tab w:val="num" w:pos="2160"/>
        </w:tabs>
        <w:ind w:left="2160" w:hanging="360"/>
      </w:pPr>
      <w:rPr>
        <w:rFonts w:ascii="Wingdings" w:hAnsi="Wingdings" w:hint="default"/>
      </w:rPr>
    </w:lvl>
    <w:lvl w:ilvl="3" w:tplc="73AC004C" w:tentative="1">
      <w:start w:val="1"/>
      <w:numFmt w:val="bullet"/>
      <w:lvlText w:val=""/>
      <w:lvlJc w:val="left"/>
      <w:pPr>
        <w:tabs>
          <w:tab w:val="num" w:pos="2880"/>
        </w:tabs>
        <w:ind w:left="2880" w:hanging="360"/>
      </w:pPr>
      <w:rPr>
        <w:rFonts w:ascii="Symbol" w:hAnsi="Symbol" w:hint="default"/>
      </w:rPr>
    </w:lvl>
    <w:lvl w:ilvl="4" w:tplc="B0B49368" w:tentative="1">
      <w:start w:val="1"/>
      <w:numFmt w:val="bullet"/>
      <w:lvlText w:val="o"/>
      <w:lvlJc w:val="left"/>
      <w:pPr>
        <w:tabs>
          <w:tab w:val="num" w:pos="3600"/>
        </w:tabs>
        <w:ind w:left="3600" w:hanging="360"/>
      </w:pPr>
      <w:rPr>
        <w:rFonts w:ascii="Courier New" w:hAnsi="Courier New" w:cs="Courier New" w:hint="default"/>
      </w:rPr>
    </w:lvl>
    <w:lvl w:ilvl="5" w:tplc="64D48EA2" w:tentative="1">
      <w:start w:val="1"/>
      <w:numFmt w:val="bullet"/>
      <w:lvlText w:val=""/>
      <w:lvlJc w:val="left"/>
      <w:pPr>
        <w:tabs>
          <w:tab w:val="num" w:pos="4320"/>
        </w:tabs>
        <w:ind w:left="4320" w:hanging="360"/>
      </w:pPr>
      <w:rPr>
        <w:rFonts w:ascii="Wingdings" w:hAnsi="Wingdings" w:hint="default"/>
      </w:rPr>
    </w:lvl>
    <w:lvl w:ilvl="6" w:tplc="57B04BDE" w:tentative="1">
      <w:start w:val="1"/>
      <w:numFmt w:val="bullet"/>
      <w:lvlText w:val=""/>
      <w:lvlJc w:val="left"/>
      <w:pPr>
        <w:tabs>
          <w:tab w:val="num" w:pos="5040"/>
        </w:tabs>
        <w:ind w:left="5040" w:hanging="360"/>
      </w:pPr>
      <w:rPr>
        <w:rFonts w:ascii="Symbol" w:hAnsi="Symbol" w:hint="default"/>
      </w:rPr>
    </w:lvl>
    <w:lvl w:ilvl="7" w:tplc="DC76285A" w:tentative="1">
      <w:start w:val="1"/>
      <w:numFmt w:val="bullet"/>
      <w:lvlText w:val="o"/>
      <w:lvlJc w:val="left"/>
      <w:pPr>
        <w:tabs>
          <w:tab w:val="num" w:pos="5760"/>
        </w:tabs>
        <w:ind w:left="5760" w:hanging="360"/>
      </w:pPr>
      <w:rPr>
        <w:rFonts w:ascii="Courier New" w:hAnsi="Courier New" w:cs="Courier New" w:hint="default"/>
      </w:rPr>
    </w:lvl>
    <w:lvl w:ilvl="8" w:tplc="64FC767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3055A49"/>
    <w:multiLevelType w:val="hybridMultilevel"/>
    <w:tmpl w:val="B6021304"/>
    <w:lvl w:ilvl="0" w:tplc="6366AC2C">
      <w:start w:val="1"/>
      <w:numFmt w:val="lowerLetter"/>
      <w:pStyle w:val="Bullet"/>
      <w:lvlText w:val="%1."/>
      <w:lvlJc w:val="left"/>
      <w:pPr>
        <w:tabs>
          <w:tab w:val="num" w:pos="360"/>
        </w:tabs>
        <w:ind w:left="360" w:hanging="360"/>
      </w:pPr>
    </w:lvl>
    <w:lvl w:ilvl="1" w:tplc="C15EAE22" w:tentative="1">
      <w:start w:val="1"/>
      <w:numFmt w:val="lowerLetter"/>
      <w:lvlText w:val="%2."/>
      <w:lvlJc w:val="left"/>
      <w:pPr>
        <w:tabs>
          <w:tab w:val="num" w:pos="1440"/>
        </w:tabs>
        <w:ind w:left="1440" w:hanging="360"/>
      </w:pPr>
    </w:lvl>
    <w:lvl w:ilvl="2" w:tplc="B984AB60" w:tentative="1">
      <w:start w:val="1"/>
      <w:numFmt w:val="lowerRoman"/>
      <w:lvlText w:val="%3."/>
      <w:lvlJc w:val="right"/>
      <w:pPr>
        <w:tabs>
          <w:tab w:val="num" w:pos="2160"/>
        </w:tabs>
        <w:ind w:left="2160" w:hanging="180"/>
      </w:pPr>
    </w:lvl>
    <w:lvl w:ilvl="3" w:tplc="F6F47C5E" w:tentative="1">
      <w:start w:val="1"/>
      <w:numFmt w:val="decimal"/>
      <w:lvlText w:val="%4."/>
      <w:lvlJc w:val="left"/>
      <w:pPr>
        <w:tabs>
          <w:tab w:val="num" w:pos="2880"/>
        </w:tabs>
        <w:ind w:left="2880" w:hanging="360"/>
      </w:pPr>
    </w:lvl>
    <w:lvl w:ilvl="4" w:tplc="A6602796" w:tentative="1">
      <w:start w:val="1"/>
      <w:numFmt w:val="lowerLetter"/>
      <w:lvlText w:val="%5."/>
      <w:lvlJc w:val="left"/>
      <w:pPr>
        <w:tabs>
          <w:tab w:val="num" w:pos="3600"/>
        </w:tabs>
        <w:ind w:left="3600" w:hanging="360"/>
      </w:pPr>
    </w:lvl>
    <w:lvl w:ilvl="5" w:tplc="FE967A7E" w:tentative="1">
      <w:start w:val="1"/>
      <w:numFmt w:val="lowerRoman"/>
      <w:lvlText w:val="%6."/>
      <w:lvlJc w:val="right"/>
      <w:pPr>
        <w:tabs>
          <w:tab w:val="num" w:pos="4320"/>
        </w:tabs>
        <w:ind w:left="4320" w:hanging="180"/>
      </w:pPr>
    </w:lvl>
    <w:lvl w:ilvl="6" w:tplc="AFE22870" w:tentative="1">
      <w:start w:val="1"/>
      <w:numFmt w:val="decimal"/>
      <w:lvlText w:val="%7."/>
      <w:lvlJc w:val="left"/>
      <w:pPr>
        <w:tabs>
          <w:tab w:val="num" w:pos="5040"/>
        </w:tabs>
        <w:ind w:left="5040" w:hanging="360"/>
      </w:pPr>
    </w:lvl>
    <w:lvl w:ilvl="7" w:tplc="B1DE2FA4" w:tentative="1">
      <w:start w:val="1"/>
      <w:numFmt w:val="lowerLetter"/>
      <w:lvlText w:val="%8."/>
      <w:lvlJc w:val="left"/>
      <w:pPr>
        <w:tabs>
          <w:tab w:val="num" w:pos="5760"/>
        </w:tabs>
        <w:ind w:left="5760" w:hanging="360"/>
      </w:pPr>
    </w:lvl>
    <w:lvl w:ilvl="8" w:tplc="FA681384" w:tentative="1">
      <w:start w:val="1"/>
      <w:numFmt w:val="lowerRoman"/>
      <w:lvlText w:val="%9."/>
      <w:lvlJc w:val="right"/>
      <w:pPr>
        <w:tabs>
          <w:tab w:val="num" w:pos="6480"/>
        </w:tabs>
        <w:ind w:left="6480" w:hanging="180"/>
      </w:pPr>
    </w:lvl>
  </w:abstractNum>
  <w:abstractNum w:abstractNumId="33" w15:restartNumberingAfterBreak="0">
    <w:nsid w:val="73F26D60"/>
    <w:multiLevelType w:val="hybridMultilevel"/>
    <w:tmpl w:val="61A2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4E4623"/>
    <w:multiLevelType w:val="multilevel"/>
    <w:tmpl w:val="DFD2038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C703A6C"/>
    <w:multiLevelType w:val="multilevel"/>
    <w:tmpl w:val="2A58C2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1"/>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15:restartNumberingAfterBreak="0">
    <w:nsid w:val="7EB66123"/>
    <w:multiLevelType w:val="hybridMultilevel"/>
    <w:tmpl w:val="8E2CC6BA"/>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11"/>
  </w:num>
  <w:num w:numId="4">
    <w:abstractNumId w:val="26"/>
  </w:num>
  <w:num w:numId="5">
    <w:abstractNumId w:val="32"/>
  </w:num>
  <w:num w:numId="6">
    <w:abstractNumId w:val="18"/>
  </w:num>
  <w:num w:numId="7">
    <w:abstractNumId w:val="1"/>
  </w:num>
  <w:num w:numId="8">
    <w:abstractNumId w:val="14"/>
  </w:num>
  <w:num w:numId="9">
    <w:abstractNumId w:val="31"/>
  </w:num>
  <w:num w:numId="10">
    <w:abstractNumId w:val="30"/>
  </w:num>
  <w:num w:numId="11">
    <w:abstractNumId w:val="28"/>
  </w:num>
  <w:num w:numId="12">
    <w:abstractNumId w:val="0"/>
  </w:num>
  <w:num w:numId="13">
    <w:abstractNumId w:val="20"/>
  </w:num>
  <w:num w:numId="14">
    <w:abstractNumId w:val="36"/>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3"/>
  </w:num>
  <w:num w:numId="17">
    <w:abstractNumId w:val="8"/>
  </w:num>
  <w:num w:numId="18">
    <w:abstractNumId w:val="9"/>
  </w:num>
  <w:num w:numId="19">
    <w:abstractNumId w:val="4"/>
  </w:num>
  <w:num w:numId="20">
    <w:abstractNumId w:val="25"/>
  </w:num>
  <w:num w:numId="21">
    <w:abstractNumId w:val="12"/>
  </w:num>
  <w:num w:numId="22">
    <w:abstractNumId w:val="16"/>
  </w:num>
  <w:num w:numId="23">
    <w:abstractNumId w:val="24"/>
  </w:num>
  <w:num w:numId="24">
    <w:abstractNumId w:val="22"/>
  </w:num>
  <w:num w:numId="25">
    <w:abstractNumId w:val="7"/>
  </w:num>
  <w:num w:numId="26">
    <w:abstractNumId w:val="13"/>
  </w:num>
  <w:num w:numId="27">
    <w:abstractNumId w:val="35"/>
  </w:num>
  <w:num w:numId="28">
    <w:abstractNumId w:val="3"/>
  </w:num>
  <w:num w:numId="29">
    <w:abstractNumId w:val="17"/>
  </w:num>
  <w:num w:numId="30">
    <w:abstractNumId w:val="34"/>
  </w:num>
  <w:num w:numId="31">
    <w:abstractNumId w:val="15"/>
  </w:num>
  <w:num w:numId="32">
    <w:abstractNumId w:val="33"/>
  </w:num>
  <w:num w:numId="33">
    <w:abstractNumId w:val="27"/>
  </w:num>
  <w:num w:numId="34">
    <w:abstractNumId w:val="5"/>
  </w:num>
  <w:num w:numId="35">
    <w:abstractNumId w:val="19"/>
  </w:num>
  <w:num w:numId="36">
    <w:abstractNumId w:val="6"/>
  </w:num>
  <w:num w:numId="37">
    <w:abstractNumId w:val="37"/>
  </w:num>
  <w:num w:numId="38">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cumentProtection w:edit="forms" w:enforcement="1"/>
  <w:defaultTabStop w:val="720"/>
  <w:drawingGridHorizontalSpacing w:val="12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9AF"/>
    <w:rsid w:val="00000E4C"/>
    <w:rsid w:val="000011D0"/>
    <w:rsid w:val="000017A1"/>
    <w:rsid w:val="00001EA0"/>
    <w:rsid w:val="000023AC"/>
    <w:rsid w:val="0000333A"/>
    <w:rsid w:val="000034A7"/>
    <w:rsid w:val="00003995"/>
    <w:rsid w:val="00004A23"/>
    <w:rsid w:val="00005379"/>
    <w:rsid w:val="00005654"/>
    <w:rsid w:val="00005F41"/>
    <w:rsid w:val="00006EB7"/>
    <w:rsid w:val="00007132"/>
    <w:rsid w:val="00007339"/>
    <w:rsid w:val="000073D7"/>
    <w:rsid w:val="00007AAC"/>
    <w:rsid w:val="00007C7C"/>
    <w:rsid w:val="00010CE8"/>
    <w:rsid w:val="0001178A"/>
    <w:rsid w:val="00011C1D"/>
    <w:rsid w:val="00012244"/>
    <w:rsid w:val="00013F6A"/>
    <w:rsid w:val="00015BA4"/>
    <w:rsid w:val="0001614F"/>
    <w:rsid w:val="000162D3"/>
    <w:rsid w:val="00016DD8"/>
    <w:rsid w:val="00020342"/>
    <w:rsid w:val="00021E4D"/>
    <w:rsid w:val="000223C0"/>
    <w:rsid w:val="00023A8A"/>
    <w:rsid w:val="00026826"/>
    <w:rsid w:val="00026D2D"/>
    <w:rsid w:val="0002714F"/>
    <w:rsid w:val="00027240"/>
    <w:rsid w:val="0002795D"/>
    <w:rsid w:val="00032072"/>
    <w:rsid w:val="0003388A"/>
    <w:rsid w:val="00033C04"/>
    <w:rsid w:val="00034269"/>
    <w:rsid w:val="00034A7F"/>
    <w:rsid w:val="00034BBC"/>
    <w:rsid w:val="00035C0D"/>
    <w:rsid w:val="000361F9"/>
    <w:rsid w:val="00036FD5"/>
    <w:rsid w:val="00040779"/>
    <w:rsid w:val="00042489"/>
    <w:rsid w:val="00044DA6"/>
    <w:rsid w:val="0004529E"/>
    <w:rsid w:val="00045A12"/>
    <w:rsid w:val="000466CE"/>
    <w:rsid w:val="000468D3"/>
    <w:rsid w:val="000479C4"/>
    <w:rsid w:val="00047A93"/>
    <w:rsid w:val="00050915"/>
    <w:rsid w:val="00050976"/>
    <w:rsid w:val="00051AA4"/>
    <w:rsid w:val="00051D9A"/>
    <w:rsid w:val="00052595"/>
    <w:rsid w:val="000537DC"/>
    <w:rsid w:val="0005435C"/>
    <w:rsid w:val="000547B0"/>
    <w:rsid w:val="00054E86"/>
    <w:rsid w:val="000555C6"/>
    <w:rsid w:val="00055DBB"/>
    <w:rsid w:val="00055F85"/>
    <w:rsid w:val="00056F85"/>
    <w:rsid w:val="00060264"/>
    <w:rsid w:val="00061739"/>
    <w:rsid w:val="00061CCF"/>
    <w:rsid w:val="000631E4"/>
    <w:rsid w:val="000702F0"/>
    <w:rsid w:val="00070465"/>
    <w:rsid w:val="00070CD0"/>
    <w:rsid w:val="000713CE"/>
    <w:rsid w:val="000713D6"/>
    <w:rsid w:val="00071ADD"/>
    <w:rsid w:val="00071B29"/>
    <w:rsid w:val="00071C17"/>
    <w:rsid w:val="000732F7"/>
    <w:rsid w:val="00074334"/>
    <w:rsid w:val="000745CB"/>
    <w:rsid w:val="00074F75"/>
    <w:rsid w:val="0007548A"/>
    <w:rsid w:val="00075497"/>
    <w:rsid w:val="00077F90"/>
    <w:rsid w:val="0008082D"/>
    <w:rsid w:val="00080A61"/>
    <w:rsid w:val="00080B02"/>
    <w:rsid w:val="00080D1C"/>
    <w:rsid w:val="00081914"/>
    <w:rsid w:val="00082629"/>
    <w:rsid w:val="0008277D"/>
    <w:rsid w:val="000836B6"/>
    <w:rsid w:val="0008759F"/>
    <w:rsid w:val="000877AF"/>
    <w:rsid w:val="00091767"/>
    <w:rsid w:val="00092B80"/>
    <w:rsid w:val="00093EF9"/>
    <w:rsid w:val="0009491C"/>
    <w:rsid w:val="000950AF"/>
    <w:rsid w:val="00095C27"/>
    <w:rsid w:val="00096F80"/>
    <w:rsid w:val="000A03AA"/>
    <w:rsid w:val="000A066A"/>
    <w:rsid w:val="000A4312"/>
    <w:rsid w:val="000A437A"/>
    <w:rsid w:val="000A520F"/>
    <w:rsid w:val="000A5576"/>
    <w:rsid w:val="000A6A63"/>
    <w:rsid w:val="000A7825"/>
    <w:rsid w:val="000A784B"/>
    <w:rsid w:val="000A7A2C"/>
    <w:rsid w:val="000A7E05"/>
    <w:rsid w:val="000B1597"/>
    <w:rsid w:val="000B26DE"/>
    <w:rsid w:val="000B2E59"/>
    <w:rsid w:val="000B3405"/>
    <w:rsid w:val="000B37AD"/>
    <w:rsid w:val="000B6047"/>
    <w:rsid w:val="000B6CC3"/>
    <w:rsid w:val="000C00FD"/>
    <w:rsid w:val="000C100A"/>
    <w:rsid w:val="000C35D9"/>
    <w:rsid w:val="000C4CD7"/>
    <w:rsid w:val="000C666B"/>
    <w:rsid w:val="000C67EB"/>
    <w:rsid w:val="000C6AB3"/>
    <w:rsid w:val="000C6C97"/>
    <w:rsid w:val="000D08AF"/>
    <w:rsid w:val="000D27D2"/>
    <w:rsid w:val="000D4BF5"/>
    <w:rsid w:val="000D50BB"/>
    <w:rsid w:val="000D6050"/>
    <w:rsid w:val="000D674C"/>
    <w:rsid w:val="000D6DA1"/>
    <w:rsid w:val="000D6FD4"/>
    <w:rsid w:val="000D7A62"/>
    <w:rsid w:val="000E03CF"/>
    <w:rsid w:val="000E121D"/>
    <w:rsid w:val="000E1C0B"/>
    <w:rsid w:val="000E1CA6"/>
    <w:rsid w:val="000E2A6D"/>
    <w:rsid w:val="000E2C06"/>
    <w:rsid w:val="000E36C2"/>
    <w:rsid w:val="000E3BE3"/>
    <w:rsid w:val="000E3D4C"/>
    <w:rsid w:val="000E6234"/>
    <w:rsid w:val="000E63FF"/>
    <w:rsid w:val="000E6A3A"/>
    <w:rsid w:val="000E7699"/>
    <w:rsid w:val="000E7D39"/>
    <w:rsid w:val="000F0114"/>
    <w:rsid w:val="000F0D23"/>
    <w:rsid w:val="000F1194"/>
    <w:rsid w:val="000F1579"/>
    <w:rsid w:val="000F1906"/>
    <w:rsid w:val="000F1E08"/>
    <w:rsid w:val="000F389D"/>
    <w:rsid w:val="000F4129"/>
    <w:rsid w:val="000F4D48"/>
    <w:rsid w:val="000F4F3B"/>
    <w:rsid w:val="000F5567"/>
    <w:rsid w:val="000F6287"/>
    <w:rsid w:val="000F6F9E"/>
    <w:rsid w:val="000F76C6"/>
    <w:rsid w:val="000F7E4C"/>
    <w:rsid w:val="001001F7"/>
    <w:rsid w:val="00100AFF"/>
    <w:rsid w:val="00103670"/>
    <w:rsid w:val="00104471"/>
    <w:rsid w:val="00104C99"/>
    <w:rsid w:val="00104D77"/>
    <w:rsid w:val="00104FB5"/>
    <w:rsid w:val="00106147"/>
    <w:rsid w:val="001067C5"/>
    <w:rsid w:val="001069EE"/>
    <w:rsid w:val="00107C61"/>
    <w:rsid w:val="00107F71"/>
    <w:rsid w:val="001103A8"/>
    <w:rsid w:val="00110548"/>
    <w:rsid w:val="001149AF"/>
    <w:rsid w:val="00116299"/>
    <w:rsid w:val="00117483"/>
    <w:rsid w:val="0011770E"/>
    <w:rsid w:val="00117727"/>
    <w:rsid w:val="00117A78"/>
    <w:rsid w:val="00117C5A"/>
    <w:rsid w:val="00120E68"/>
    <w:rsid w:val="00122557"/>
    <w:rsid w:val="001230D4"/>
    <w:rsid w:val="00124374"/>
    <w:rsid w:val="001246EA"/>
    <w:rsid w:val="0012538E"/>
    <w:rsid w:val="00126916"/>
    <w:rsid w:val="00126F6A"/>
    <w:rsid w:val="00127564"/>
    <w:rsid w:val="00127FF8"/>
    <w:rsid w:val="00130B1F"/>
    <w:rsid w:val="00133316"/>
    <w:rsid w:val="00134869"/>
    <w:rsid w:val="00134C1E"/>
    <w:rsid w:val="001354FA"/>
    <w:rsid w:val="0013733F"/>
    <w:rsid w:val="00140C12"/>
    <w:rsid w:val="00140F96"/>
    <w:rsid w:val="00141252"/>
    <w:rsid w:val="00141B71"/>
    <w:rsid w:val="00141D4E"/>
    <w:rsid w:val="00142356"/>
    <w:rsid w:val="00144878"/>
    <w:rsid w:val="0014611C"/>
    <w:rsid w:val="00147812"/>
    <w:rsid w:val="00151C1E"/>
    <w:rsid w:val="00152377"/>
    <w:rsid w:val="0015242F"/>
    <w:rsid w:val="00154591"/>
    <w:rsid w:val="001551AB"/>
    <w:rsid w:val="00156BBB"/>
    <w:rsid w:val="001574F9"/>
    <w:rsid w:val="001604AC"/>
    <w:rsid w:val="00160BFE"/>
    <w:rsid w:val="001628DD"/>
    <w:rsid w:val="00162CE1"/>
    <w:rsid w:val="001633D0"/>
    <w:rsid w:val="00163C47"/>
    <w:rsid w:val="00164DE5"/>
    <w:rsid w:val="00166B01"/>
    <w:rsid w:val="00167301"/>
    <w:rsid w:val="0017104F"/>
    <w:rsid w:val="001733F5"/>
    <w:rsid w:val="0017459C"/>
    <w:rsid w:val="0017467D"/>
    <w:rsid w:val="00174B77"/>
    <w:rsid w:val="00175853"/>
    <w:rsid w:val="00177D42"/>
    <w:rsid w:val="00180986"/>
    <w:rsid w:val="001814E3"/>
    <w:rsid w:val="00181683"/>
    <w:rsid w:val="0018174A"/>
    <w:rsid w:val="00181839"/>
    <w:rsid w:val="00181CDE"/>
    <w:rsid w:val="00182427"/>
    <w:rsid w:val="0018270A"/>
    <w:rsid w:val="001828AA"/>
    <w:rsid w:val="00182C85"/>
    <w:rsid w:val="00183186"/>
    <w:rsid w:val="00183AE4"/>
    <w:rsid w:val="00183B02"/>
    <w:rsid w:val="00183E80"/>
    <w:rsid w:val="001843AE"/>
    <w:rsid w:val="0018541F"/>
    <w:rsid w:val="00185717"/>
    <w:rsid w:val="001858BE"/>
    <w:rsid w:val="00187671"/>
    <w:rsid w:val="001876A5"/>
    <w:rsid w:val="00187AA8"/>
    <w:rsid w:val="00191127"/>
    <w:rsid w:val="00191818"/>
    <w:rsid w:val="00192969"/>
    <w:rsid w:val="001935EF"/>
    <w:rsid w:val="00193FDB"/>
    <w:rsid w:val="0019528B"/>
    <w:rsid w:val="00195DD8"/>
    <w:rsid w:val="0019610C"/>
    <w:rsid w:val="0019620A"/>
    <w:rsid w:val="0019638D"/>
    <w:rsid w:val="00197645"/>
    <w:rsid w:val="001A1866"/>
    <w:rsid w:val="001A1E47"/>
    <w:rsid w:val="001A2046"/>
    <w:rsid w:val="001A2150"/>
    <w:rsid w:val="001A2E2F"/>
    <w:rsid w:val="001A3A06"/>
    <w:rsid w:val="001A4D82"/>
    <w:rsid w:val="001A54ED"/>
    <w:rsid w:val="001A5F45"/>
    <w:rsid w:val="001B263B"/>
    <w:rsid w:val="001B3B6E"/>
    <w:rsid w:val="001B486F"/>
    <w:rsid w:val="001B4D9E"/>
    <w:rsid w:val="001B5A1F"/>
    <w:rsid w:val="001B747E"/>
    <w:rsid w:val="001B7AA1"/>
    <w:rsid w:val="001C0376"/>
    <w:rsid w:val="001C050C"/>
    <w:rsid w:val="001C0ABD"/>
    <w:rsid w:val="001C1132"/>
    <w:rsid w:val="001C1595"/>
    <w:rsid w:val="001C1F54"/>
    <w:rsid w:val="001C208F"/>
    <w:rsid w:val="001C2268"/>
    <w:rsid w:val="001C2B87"/>
    <w:rsid w:val="001C31FB"/>
    <w:rsid w:val="001C34BB"/>
    <w:rsid w:val="001C3693"/>
    <w:rsid w:val="001C41D7"/>
    <w:rsid w:val="001C462F"/>
    <w:rsid w:val="001C49A4"/>
    <w:rsid w:val="001C5830"/>
    <w:rsid w:val="001C6C41"/>
    <w:rsid w:val="001C6DFA"/>
    <w:rsid w:val="001C6E94"/>
    <w:rsid w:val="001D0778"/>
    <w:rsid w:val="001D1227"/>
    <w:rsid w:val="001D1922"/>
    <w:rsid w:val="001D2A79"/>
    <w:rsid w:val="001D4E6E"/>
    <w:rsid w:val="001D528B"/>
    <w:rsid w:val="001D57E1"/>
    <w:rsid w:val="001D6606"/>
    <w:rsid w:val="001D6707"/>
    <w:rsid w:val="001E03BA"/>
    <w:rsid w:val="001E0BC1"/>
    <w:rsid w:val="001E12C7"/>
    <w:rsid w:val="001E27FB"/>
    <w:rsid w:val="001E4083"/>
    <w:rsid w:val="001E632B"/>
    <w:rsid w:val="001E726D"/>
    <w:rsid w:val="001E7DBD"/>
    <w:rsid w:val="001F092A"/>
    <w:rsid w:val="001F11F9"/>
    <w:rsid w:val="001F1F53"/>
    <w:rsid w:val="001F3B1B"/>
    <w:rsid w:val="001F40B9"/>
    <w:rsid w:val="001F43B6"/>
    <w:rsid w:val="001F52BB"/>
    <w:rsid w:val="001F557A"/>
    <w:rsid w:val="001F5D5B"/>
    <w:rsid w:val="001F6768"/>
    <w:rsid w:val="001F6A1C"/>
    <w:rsid w:val="001F6BB1"/>
    <w:rsid w:val="001F6BBF"/>
    <w:rsid w:val="001F71DA"/>
    <w:rsid w:val="001F7293"/>
    <w:rsid w:val="001F7C70"/>
    <w:rsid w:val="002002EE"/>
    <w:rsid w:val="00201673"/>
    <w:rsid w:val="0020183E"/>
    <w:rsid w:val="00202D06"/>
    <w:rsid w:val="00202E0B"/>
    <w:rsid w:val="00202F6F"/>
    <w:rsid w:val="002035B8"/>
    <w:rsid w:val="00203D32"/>
    <w:rsid w:val="0020543E"/>
    <w:rsid w:val="002054D0"/>
    <w:rsid w:val="0020568A"/>
    <w:rsid w:val="002059FA"/>
    <w:rsid w:val="00205C08"/>
    <w:rsid w:val="00205D99"/>
    <w:rsid w:val="002070CE"/>
    <w:rsid w:val="002076E0"/>
    <w:rsid w:val="002112B8"/>
    <w:rsid w:val="002114AB"/>
    <w:rsid w:val="00211ED4"/>
    <w:rsid w:val="00213E78"/>
    <w:rsid w:val="00215D2E"/>
    <w:rsid w:val="00217D84"/>
    <w:rsid w:val="002200D4"/>
    <w:rsid w:val="00220292"/>
    <w:rsid w:val="0022234F"/>
    <w:rsid w:val="002239CF"/>
    <w:rsid w:val="00223B6C"/>
    <w:rsid w:val="0022436E"/>
    <w:rsid w:val="00224726"/>
    <w:rsid w:val="00225994"/>
    <w:rsid w:val="00226084"/>
    <w:rsid w:val="0022631D"/>
    <w:rsid w:val="002267D0"/>
    <w:rsid w:val="00227159"/>
    <w:rsid w:val="00232447"/>
    <w:rsid w:val="00233FB6"/>
    <w:rsid w:val="00235B22"/>
    <w:rsid w:val="00236F08"/>
    <w:rsid w:val="002373B5"/>
    <w:rsid w:val="00237A96"/>
    <w:rsid w:val="00237CB3"/>
    <w:rsid w:val="002401D0"/>
    <w:rsid w:val="00240633"/>
    <w:rsid w:val="0024070F"/>
    <w:rsid w:val="00240D8F"/>
    <w:rsid w:val="00240F4E"/>
    <w:rsid w:val="0024193E"/>
    <w:rsid w:val="002424E7"/>
    <w:rsid w:val="00243269"/>
    <w:rsid w:val="00244501"/>
    <w:rsid w:val="00244965"/>
    <w:rsid w:val="00245A62"/>
    <w:rsid w:val="00246280"/>
    <w:rsid w:val="002470AB"/>
    <w:rsid w:val="002508D8"/>
    <w:rsid w:val="00250A4F"/>
    <w:rsid w:val="0025131A"/>
    <w:rsid w:val="00251951"/>
    <w:rsid w:val="00251B5F"/>
    <w:rsid w:val="00252C3F"/>
    <w:rsid w:val="002531C6"/>
    <w:rsid w:val="00253D6A"/>
    <w:rsid w:val="00254748"/>
    <w:rsid w:val="00255AFC"/>
    <w:rsid w:val="00256142"/>
    <w:rsid w:val="002562EE"/>
    <w:rsid w:val="002568C5"/>
    <w:rsid w:val="00256EDD"/>
    <w:rsid w:val="00257036"/>
    <w:rsid w:val="00257465"/>
    <w:rsid w:val="00260531"/>
    <w:rsid w:val="00260E80"/>
    <w:rsid w:val="00261D77"/>
    <w:rsid w:val="0026252C"/>
    <w:rsid w:val="00263364"/>
    <w:rsid w:val="00264918"/>
    <w:rsid w:val="00265B88"/>
    <w:rsid w:val="00271BE6"/>
    <w:rsid w:val="00272F2F"/>
    <w:rsid w:val="00273766"/>
    <w:rsid w:val="002737B9"/>
    <w:rsid w:val="00274A68"/>
    <w:rsid w:val="00274BD7"/>
    <w:rsid w:val="00275EB3"/>
    <w:rsid w:val="00275F39"/>
    <w:rsid w:val="00276D52"/>
    <w:rsid w:val="00280F58"/>
    <w:rsid w:val="00281F3E"/>
    <w:rsid w:val="00283641"/>
    <w:rsid w:val="00283A8B"/>
    <w:rsid w:val="0028408F"/>
    <w:rsid w:val="002840FD"/>
    <w:rsid w:val="002841DF"/>
    <w:rsid w:val="00286229"/>
    <w:rsid w:val="0028632F"/>
    <w:rsid w:val="002867F1"/>
    <w:rsid w:val="00286989"/>
    <w:rsid w:val="002878F3"/>
    <w:rsid w:val="00287960"/>
    <w:rsid w:val="00287EF9"/>
    <w:rsid w:val="00290A52"/>
    <w:rsid w:val="00290C94"/>
    <w:rsid w:val="00290E20"/>
    <w:rsid w:val="00291F58"/>
    <w:rsid w:val="00293DC2"/>
    <w:rsid w:val="00294278"/>
    <w:rsid w:val="002946E4"/>
    <w:rsid w:val="00294DE2"/>
    <w:rsid w:val="00295C90"/>
    <w:rsid w:val="00295D6F"/>
    <w:rsid w:val="00295EA5"/>
    <w:rsid w:val="002969F0"/>
    <w:rsid w:val="00296F83"/>
    <w:rsid w:val="00297204"/>
    <w:rsid w:val="002A0FC9"/>
    <w:rsid w:val="002A12BA"/>
    <w:rsid w:val="002A18BC"/>
    <w:rsid w:val="002A1DBC"/>
    <w:rsid w:val="002A3465"/>
    <w:rsid w:val="002A52C2"/>
    <w:rsid w:val="002A570D"/>
    <w:rsid w:val="002A5FD5"/>
    <w:rsid w:val="002A7339"/>
    <w:rsid w:val="002A75BA"/>
    <w:rsid w:val="002A7F70"/>
    <w:rsid w:val="002B01AA"/>
    <w:rsid w:val="002B1C62"/>
    <w:rsid w:val="002B27BA"/>
    <w:rsid w:val="002B2DB0"/>
    <w:rsid w:val="002B5877"/>
    <w:rsid w:val="002B7512"/>
    <w:rsid w:val="002C0E0D"/>
    <w:rsid w:val="002C1064"/>
    <w:rsid w:val="002C1B5B"/>
    <w:rsid w:val="002C1BCB"/>
    <w:rsid w:val="002C29B8"/>
    <w:rsid w:val="002C2EA9"/>
    <w:rsid w:val="002C379B"/>
    <w:rsid w:val="002C4B06"/>
    <w:rsid w:val="002C4EBB"/>
    <w:rsid w:val="002C52A0"/>
    <w:rsid w:val="002C5DCA"/>
    <w:rsid w:val="002C6170"/>
    <w:rsid w:val="002C62CA"/>
    <w:rsid w:val="002C6F76"/>
    <w:rsid w:val="002C77C7"/>
    <w:rsid w:val="002C7B4B"/>
    <w:rsid w:val="002C7E8B"/>
    <w:rsid w:val="002D1847"/>
    <w:rsid w:val="002D22F3"/>
    <w:rsid w:val="002D2A93"/>
    <w:rsid w:val="002D3164"/>
    <w:rsid w:val="002D5397"/>
    <w:rsid w:val="002D59AD"/>
    <w:rsid w:val="002D7704"/>
    <w:rsid w:val="002E0757"/>
    <w:rsid w:val="002E07C7"/>
    <w:rsid w:val="002E15E6"/>
    <w:rsid w:val="002E1C1C"/>
    <w:rsid w:val="002E34D5"/>
    <w:rsid w:val="002E6605"/>
    <w:rsid w:val="002E7262"/>
    <w:rsid w:val="002F1DBB"/>
    <w:rsid w:val="002F2585"/>
    <w:rsid w:val="002F3707"/>
    <w:rsid w:val="002F3914"/>
    <w:rsid w:val="002F4190"/>
    <w:rsid w:val="002F502E"/>
    <w:rsid w:val="002F59AD"/>
    <w:rsid w:val="002F5A99"/>
    <w:rsid w:val="002F7861"/>
    <w:rsid w:val="00301C3E"/>
    <w:rsid w:val="00301E41"/>
    <w:rsid w:val="00303939"/>
    <w:rsid w:val="00303A4E"/>
    <w:rsid w:val="00304C53"/>
    <w:rsid w:val="00305D53"/>
    <w:rsid w:val="00305EDA"/>
    <w:rsid w:val="003065ED"/>
    <w:rsid w:val="00306642"/>
    <w:rsid w:val="00306BDA"/>
    <w:rsid w:val="003074BA"/>
    <w:rsid w:val="003104B9"/>
    <w:rsid w:val="0031067F"/>
    <w:rsid w:val="00311143"/>
    <w:rsid w:val="00313F83"/>
    <w:rsid w:val="003150DE"/>
    <w:rsid w:val="0031622A"/>
    <w:rsid w:val="00317C2C"/>
    <w:rsid w:val="003201EB"/>
    <w:rsid w:val="00320633"/>
    <w:rsid w:val="003217C4"/>
    <w:rsid w:val="00321818"/>
    <w:rsid w:val="003224D4"/>
    <w:rsid w:val="0032422A"/>
    <w:rsid w:val="003258E3"/>
    <w:rsid w:val="00325C70"/>
    <w:rsid w:val="003264F4"/>
    <w:rsid w:val="00326A08"/>
    <w:rsid w:val="00327BB4"/>
    <w:rsid w:val="00331A70"/>
    <w:rsid w:val="003322D5"/>
    <w:rsid w:val="00333762"/>
    <w:rsid w:val="00334349"/>
    <w:rsid w:val="003345E9"/>
    <w:rsid w:val="00334DAC"/>
    <w:rsid w:val="00335D75"/>
    <w:rsid w:val="00342136"/>
    <w:rsid w:val="0034347F"/>
    <w:rsid w:val="00344E66"/>
    <w:rsid w:val="00345532"/>
    <w:rsid w:val="003464C6"/>
    <w:rsid w:val="00347CE4"/>
    <w:rsid w:val="00350AA2"/>
    <w:rsid w:val="0035149C"/>
    <w:rsid w:val="00352800"/>
    <w:rsid w:val="00352E46"/>
    <w:rsid w:val="003530F1"/>
    <w:rsid w:val="003540F1"/>
    <w:rsid w:val="00356BE8"/>
    <w:rsid w:val="00357BC9"/>
    <w:rsid w:val="0036024A"/>
    <w:rsid w:val="0036132F"/>
    <w:rsid w:val="00361EDE"/>
    <w:rsid w:val="003623C5"/>
    <w:rsid w:val="0036260F"/>
    <w:rsid w:val="00363262"/>
    <w:rsid w:val="00363D5C"/>
    <w:rsid w:val="003641C9"/>
    <w:rsid w:val="0036559A"/>
    <w:rsid w:val="003656EB"/>
    <w:rsid w:val="00366FEF"/>
    <w:rsid w:val="00370EB9"/>
    <w:rsid w:val="003715FF"/>
    <w:rsid w:val="003735F6"/>
    <w:rsid w:val="0037362D"/>
    <w:rsid w:val="00373D9F"/>
    <w:rsid w:val="00374178"/>
    <w:rsid w:val="0037530E"/>
    <w:rsid w:val="003758B9"/>
    <w:rsid w:val="0037653C"/>
    <w:rsid w:val="0037736F"/>
    <w:rsid w:val="00377519"/>
    <w:rsid w:val="003779EB"/>
    <w:rsid w:val="00380049"/>
    <w:rsid w:val="0038042D"/>
    <w:rsid w:val="00380729"/>
    <w:rsid w:val="00381AEF"/>
    <w:rsid w:val="00381E60"/>
    <w:rsid w:val="00383428"/>
    <w:rsid w:val="00383D83"/>
    <w:rsid w:val="003843E6"/>
    <w:rsid w:val="00385ABB"/>
    <w:rsid w:val="00390CB9"/>
    <w:rsid w:val="00390D96"/>
    <w:rsid w:val="00391060"/>
    <w:rsid w:val="003912E5"/>
    <w:rsid w:val="00391E4B"/>
    <w:rsid w:val="003939FE"/>
    <w:rsid w:val="00393D95"/>
    <w:rsid w:val="00393E59"/>
    <w:rsid w:val="00397442"/>
    <w:rsid w:val="00397704"/>
    <w:rsid w:val="003979F8"/>
    <w:rsid w:val="003A0240"/>
    <w:rsid w:val="003A0B72"/>
    <w:rsid w:val="003A155E"/>
    <w:rsid w:val="003A15C4"/>
    <w:rsid w:val="003A1E5B"/>
    <w:rsid w:val="003A3AD7"/>
    <w:rsid w:val="003A3E22"/>
    <w:rsid w:val="003A4A6A"/>
    <w:rsid w:val="003A6B51"/>
    <w:rsid w:val="003B0769"/>
    <w:rsid w:val="003B2CAD"/>
    <w:rsid w:val="003B55EE"/>
    <w:rsid w:val="003B621B"/>
    <w:rsid w:val="003B633B"/>
    <w:rsid w:val="003B6623"/>
    <w:rsid w:val="003B6993"/>
    <w:rsid w:val="003B6DAD"/>
    <w:rsid w:val="003B6F18"/>
    <w:rsid w:val="003B7DBA"/>
    <w:rsid w:val="003C1614"/>
    <w:rsid w:val="003C1902"/>
    <w:rsid w:val="003C19A9"/>
    <w:rsid w:val="003C1DD7"/>
    <w:rsid w:val="003C2795"/>
    <w:rsid w:val="003C53C0"/>
    <w:rsid w:val="003C5902"/>
    <w:rsid w:val="003C629A"/>
    <w:rsid w:val="003C7B89"/>
    <w:rsid w:val="003D181B"/>
    <w:rsid w:val="003D192A"/>
    <w:rsid w:val="003D1DD5"/>
    <w:rsid w:val="003D2103"/>
    <w:rsid w:val="003D2596"/>
    <w:rsid w:val="003D3441"/>
    <w:rsid w:val="003D36B7"/>
    <w:rsid w:val="003D47F2"/>
    <w:rsid w:val="003D5579"/>
    <w:rsid w:val="003D5819"/>
    <w:rsid w:val="003D6D84"/>
    <w:rsid w:val="003D74DD"/>
    <w:rsid w:val="003D7994"/>
    <w:rsid w:val="003D7F71"/>
    <w:rsid w:val="003E0AFF"/>
    <w:rsid w:val="003E1216"/>
    <w:rsid w:val="003E22AE"/>
    <w:rsid w:val="003E339A"/>
    <w:rsid w:val="003E36F0"/>
    <w:rsid w:val="003E3C09"/>
    <w:rsid w:val="003E3E43"/>
    <w:rsid w:val="003E4643"/>
    <w:rsid w:val="003E52E8"/>
    <w:rsid w:val="003E5EE2"/>
    <w:rsid w:val="003E6A9E"/>
    <w:rsid w:val="003F0478"/>
    <w:rsid w:val="003F12F1"/>
    <w:rsid w:val="003F15AB"/>
    <w:rsid w:val="003F1FAC"/>
    <w:rsid w:val="003F25B4"/>
    <w:rsid w:val="003F495A"/>
    <w:rsid w:val="003F4E25"/>
    <w:rsid w:val="003F7348"/>
    <w:rsid w:val="00402663"/>
    <w:rsid w:val="0040362B"/>
    <w:rsid w:val="00403D32"/>
    <w:rsid w:val="00404A8A"/>
    <w:rsid w:val="004073C0"/>
    <w:rsid w:val="004114A2"/>
    <w:rsid w:val="00415C3C"/>
    <w:rsid w:val="00416752"/>
    <w:rsid w:val="004206F4"/>
    <w:rsid w:val="00422C0B"/>
    <w:rsid w:val="0042305A"/>
    <w:rsid w:val="0042480D"/>
    <w:rsid w:val="0042579B"/>
    <w:rsid w:val="00425A7F"/>
    <w:rsid w:val="00425F0F"/>
    <w:rsid w:val="004268FE"/>
    <w:rsid w:val="0042789A"/>
    <w:rsid w:val="00430A87"/>
    <w:rsid w:val="00432A39"/>
    <w:rsid w:val="00433C35"/>
    <w:rsid w:val="0043630D"/>
    <w:rsid w:val="00437AA9"/>
    <w:rsid w:val="00437D38"/>
    <w:rsid w:val="004401F6"/>
    <w:rsid w:val="004419BF"/>
    <w:rsid w:val="00442DB2"/>
    <w:rsid w:val="00442F5A"/>
    <w:rsid w:val="00444EDB"/>
    <w:rsid w:val="004464A1"/>
    <w:rsid w:val="0044718C"/>
    <w:rsid w:val="004475EB"/>
    <w:rsid w:val="00451BCB"/>
    <w:rsid w:val="0045222C"/>
    <w:rsid w:val="00452EAE"/>
    <w:rsid w:val="004544DA"/>
    <w:rsid w:val="004545DF"/>
    <w:rsid w:val="004548DA"/>
    <w:rsid w:val="00454CF7"/>
    <w:rsid w:val="004552F2"/>
    <w:rsid w:val="00455319"/>
    <w:rsid w:val="00455CAF"/>
    <w:rsid w:val="00455DE4"/>
    <w:rsid w:val="00456ACF"/>
    <w:rsid w:val="00457503"/>
    <w:rsid w:val="0045774B"/>
    <w:rsid w:val="004579C9"/>
    <w:rsid w:val="00460B43"/>
    <w:rsid w:val="00460E28"/>
    <w:rsid w:val="00463191"/>
    <w:rsid w:val="00463C7A"/>
    <w:rsid w:val="004640CF"/>
    <w:rsid w:val="004643FA"/>
    <w:rsid w:val="00464963"/>
    <w:rsid w:val="00466DD6"/>
    <w:rsid w:val="00471340"/>
    <w:rsid w:val="00471953"/>
    <w:rsid w:val="00471B51"/>
    <w:rsid w:val="00472F69"/>
    <w:rsid w:val="0047571A"/>
    <w:rsid w:val="00476D46"/>
    <w:rsid w:val="00476F6E"/>
    <w:rsid w:val="00477FA3"/>
    <w:rsid w:val="004805C0"/>
    <w:rsid w:val="004814C4"/>
    <w:rsid w:val="00481B58"/>
    <w:rsid w:val="00482C41"/>
    <w:rsid w:val="00482D10"/>
    <w:rsid w:val="004835C0"/>
    <w:rsid w:val="00483C00"/>
    <w:rsid w:val="00483D5C"/>
    <w:rsid w:val="00485278"/>
    <w:rsid w:val="00485BEE"/>
    <w:rsid w:val="00485F7E"/>
    <w:rsid w:val="00485FCB"/>
    <w:rsid w:val="00490AC9"/>
    <w:rsid w:val="00490C4A"/>
    <w:rsid w:val="00491C8A"/>
    <w:rsid w:val="00491F46"/>
    <w:rsid w:val="00492C7D"/>
    <w:rsid w:val="00492EC7"/>
    <w:rsid w:val="0049364F"/>
    <w:rsid w:val="00493858"/>
    <w:rsid w:val="00494FF6"/>
    <w:rsid w:val="00495298"/>
    <w:rsid w:val="004953CA"/>
    <w:rsid w:val="00496E84"/>
    <w:rsid w:val="004A058C"/>
    <w:rsid w:val="004A1A9C"/>
    <w:rsid w:val="004A229F"/>
    <w:rsid w:val="004A2E0C"/>
    <w:rsid w:val="004A3689"/>
    <w:rsid w:val="004A4022"/>
    <w:rsid w:val="004A459E"/>
    <w:rsid w:val="004A5209"/>
    <w:rsid w:val="004A5DF3"/>
    <w:rsid w:val="004A75A8"/>
    <w:rsid w:val="004A7717"/>
    <w:rsid w:val="004B0853"/>
    <w:rsid w:val="004B0F0D"/>
    <w:rsid w:val="004B2577"/>
    <w:rsid w:val="004B27A2"/>
    <w:rsid w:val="004B3140"/>
    <w:rsid w:val="004B3269"/>
    <w:rsid w:val="004B4713"/>
    <w:rsid w:val="004B48CF"/>
    <w:rsid w:val="004B51B0"/>
    <w:rsid w:val="004B6273"/>
    <w:rsid w:val="004B6A5E"/>
    <w:rsid w:val="004B6DB6"/>
    <w:rsid w:val="004B6F2E"/>
    <w:rsid w:val="004C189B"/>
    <w:rsid w:val="004C274C"/>
    <w:rsid w:val="004C29D6"/>
    <w:rsid w:val="004C385E"/>
    <w:rsid w:val="004C38AE"/>
    <w:rsid w:val="004C3D75"/>
    <w:rsid w:val="004D13E1"/>
    <w:rsid w:val="004D4860"/>
    <w:rsid w:val="004D4A79"/>
    <w:rsid w:val="004D4EBB"/>
    <w:rsid w:val="004D60A7"/>
    <w:rsid w:val="004D726C"/>
    <w:rsid w:val="004D727E"/>
    <w:rsid w:val="004D7B2D"/>
    <w:rsid w:val="004E16CB"/>
    <w:rsid w:val="004E21E2"/>
    <w:rsid w:val="004E288D"/>
    <w:rsid w:val="004E3698"/>
    <w:rsid w:val="004E3B65"/>
    <w:rsid w:val="004E4765"/>
    <w:rsid w:val="004E5B73"/>
    <w:rsid w:val="004E5E71"/>
    <w:rsid w:val="004E6235"/>
    <w:rsid w:val="004E703A"/>
    <w:rsid w:val="004E7BA3"/>
    <w:rsid w:val="004E7E83"/>
    <w:rsid w:val="004F0462"/>
    <w:rsid w:val="004F091E"/>
    <w:rsid w:val="004F1951"/>
    <w:rsid w:val="004F1B0E"/>
    <w:rsid w:val="004F2826"/>
    <w:rsid w:val="004F2F3B"/>
    <w:rsid w:val="004F4F6F"/>
    <w:rsid w:val="004F59DE"/>
    <w:rsid w:val="004F68BC"/>
    <w:rsid w:val="004F6BEE"/>
    <w:rsid w:val="004F6F8E"/>
    <w:rsid w:val="004F7547"/>
    <w:rsid w:val="004F7E6D"/>
    <w:rsid w:val="004F7E83"/>
    <w:rsid w:val="004F7E9C"/>
    <w:rsid w:val="00500927"/>
    <w:rsid w:val="00500943"/>
    <w:rsid w:val="005024A7"/>
    <w:rsid w:val="00502F7F"/>
    <w:rsid w:val="00503E39"/>
    <w:rsid w:val="00504A62"/>
    <w:rsid w:val="00505445"/>
    <w:rsid w:val="00506928"/>
    <w:rsid w:val="00506E39"/>
    <w:rsid w:val="005108DF"/>
    <w:rsid w:val="0051099F"/>
    <w:rsid w:val="00510ED2"/>
    <w:rsid w:val="00512A6F"/>
    <w:rsid w:val="00512E48"/>
    <w:rsid w:val="0051373B"/>
    <w:rsid w:val="005171AB"/>
    <w:rsid w:val="00520D2C"/>
    <w:rsid w:val="005219CF"/>
    <w:rsid w:val="00521A9B"/>
    <w:rsid w:val="00521DD0"/>
    <w:rsid w:val="005221A4"/>
    <w:rsid w:val="0052415E"/>
    <w:rsid w:val="00524295"/>
    <w:rsid w:val="00524596"/>
    <w:rsid w:val="00524A38"/>
    <w:rsid w:val="00524E41"/>
    <w:rsid w:val="00526756"/>
    <w:rsid w:val="00527222"/>
    <w:rsid w:val="005308F8"/>
    <w:rsid w:val="0053224E"/>
    <w:rsid w:val="00532A70"/>
    <w:rsid w:val="00532F5A"/>
    <w:rsid w:val="00533966"/>
    <w:rsid w:val="00534C84"/>
    <w:rsid w:val="00535194"/>
    <w:rsid w:val="00535660"/>
    <w:rsid w:val="00535B8B"/>
    <w:rsid w:val="00536118"/>
    <w:rsid w:val="00537039"/>
    <w:rsid w:val="0053743D"/>
    <w:rsid w:val="00537A74"/>
    <w:rsid w:val="00541152"/>
    <w:rsid w:val="005411C8"/>
    <w:rsid w:val="00541414"/>
    <w:rsid w:val="005417A7"/>
    <w:rsid w:val="00542FA1"/>
    <w:rsid w:val="005432C0"/>
    <w:rsid w:val="00544B5D"/>
    <w:rsid w:val="00545A79"/>
    <w:rsid w:val="00545C8E"/>
    <w:rsid w:val="005465F9"/>
    <w:rsid w:val="0054665B"/>
    <w:rsid w:val="00550690"/>
    <w:rsid w:val="00551D66"/>
    <w:rsid w:val="005520A9"/>
    <w:rsid w:val="00552C00"/>
    <w:rsid w:val="00552C56"/>
    <w:rsid w:val="00553507"/>
    <w:rsid w:val="005543C3"/>
    <w:rsid w:val="00554A2E"/>
    <w:rsid w:val="00554B7F"/>
    <w:rsid w:val="00556DE9"/>
    <w:rsid w:val="0056107F"/>
    <w:rsid w:val="00561AC3"/>
    <w:rsid w:val="00561BA5"/>
    <w:rsid w:val="005620E5"/>
    <w:rsid w:val="0056287B"/>
    <w:rsid w:val="00562FAE"/>
    <w:rsid w:val="0056394D"/>
    <w:rsid w:val="00563E36"/>
    <w:rsid w:val="00564574"/>
    <w:rsid w:val="005650E1"/>
    <w:rsid w:val="00565371"/>
    <w:rsid w:val="00565465"/>
    <w:rsid w:val="0056561A"/>
    <w:rsid w:val="005657F2"/>
    <w:rsid w:val="00565865"/>
    <w:rsid w:val="005669D2"/>
    <w:rsid w:val="00566F5B"/>
    <w:rsid w:val="0056748E"/>
    <w:rsid w:val="0057109F"/>
    <w:rsid w:val="00571956"/>
    <w:rsid w:val="00571F9B"/>
    <w:rsid w:val="005729B7"/>
    <w:rsid w:val="005737A0"/>
    <w:rsid w:val="005740E6"/>
    <w:rsid w:val="00574152"/>
    <w:rsid w:val="005741F2"/>
    <w:rsid w:val="005755AE"/>
    <w:rsid w:val="00575F35"/>
    <w:rsid w:val="005760AE"/>
    <w:rsid w:val="00576914"/>
    <w:rsid w:val="00576A9C"/>
    <w:rsid w:val="00576C29"/>
    <w:rsid w:val="005808C2"/>
    <w:rsid w:val="00581009"/>
    <w:rsid w:val="0058104D"/>
    <w:rsid w:val="005813CF"/>
    <w:rsid w:val="00581A07"/>
    <w:rsid w:val="00582170"/>
    <w:rsid w:val="00583A94"/>
    <w:rsid w:val="00584F08"/>
    <w:rsid w:val="005862EB"/>
    <w:rsid w:val="005867DF"/>
    <w:rsid w:val="00590215"/>
    <w:rsid w:val="00590243"/>
    <w:rsid w:val="0059095F"/>
    <w:rsid w:val="005916D1"/>
    <w:rsid w:val="00591A10"/>
    <w:rsid w:val="00591DF5"/>
    <w:rsid w:val="00593080"/>
    <w:rsid w:val="0059337F"/>
    <w:rsid w:val="00594590"/>
    <w:rsid w:val="005945AC"/>
    <w:rsid w:val="00594A92"/>
    <w:rsid w:val="0059565A"/>
    <w:rsid w:val="00595C61"/>
    <w:rsid w:val="00597307"/>
    <w:rsid w:val="00597A08"/>
    <w:rsid w:val="00597AC1"/>
    <w:rsid w:val="005A0B61"/>
    <w:rsid w:val="005A24B0"/>
    <w:rsid w:val="005A2B1A"/>
    <w:rsid w:val="005A3FD9"/>
    <w:rsid w:val="005A691B"/>
    <w:rsid w:val="005A6B03"/>
    <w:rsid w:val="005A6DF6"/>
    <w:rsid w:val="005B038A"/>
    <w:rsid w:val="005B19C1"/>
    <w:rsid w:val="005B1D79"/>
    <w:rsid w:val="005B32CE"/>
    <w:rsid w:val="005B4979"/>
    <w:rsid w:val="005B49D5"/>
    <w:rsid w:val="005B5AB2"/>
    <w:rsid w:val="005B61EB"/>
    <w:rsid w:val="005B7018"/>
    <w:rsid w:val="005B77BD"/>
    <w:rsid w:val="005C012B"/>
    <w:rsid w:val="005C150A"/>
    <w:rsid w:val="005C1E19"/>
    <w:rsid w:val="005C2229"/>
    <w:rsid w:val="005C2AFA"/>
    <w:rsid w:val="005C305F"/>
    <w:rsid w:val="005C34AF"/>
    <w:rsid w:val="005C4D06"/>
    <w:rsid w:val="005C4DF4"/>
    <w:rsid w:val="005C53AC"/>
    <w:rsid w:val="005C5BCA"/>
    <w:rsid w:val="005C7084"/>
    <w:rsid w:val="005C7CFC"/>
    <w:rsid w:val="005D219C"/>
    <w:rsid w:val="005D29ED"/>
    <w:rsid w:val="005D2C07"/>
    <w:rsid w:val="005D2DDC"/>
    <w:rsid w:val="005D3A61"/>
    <w:rsid w:val="005D40E2"/>
    <w:rsid w:val="005D5347"/>
    <w:rsid w:val="005D6026"/>
    <w:rsid w:val="005D69D4"/>
    <w:rsid w:val="005D7303"/>
    <w:rsid w:val="005E1F4F"/>
    <w:rsid w:val="005E29B2"/>
    <w:rsid w:val="005E35F3"/>
    <w:rsid w:val="005E3B9D"/>
    <w:rsid w:val="005E54DD"/>
    <w:rsid w:val="005E58A2"/>
    <w:rsid w:val="005E6013"/>
    <w:rsid w:val="005F0581"/>
    <w:rsid w:val="005F067A"/>
    <w:rsid w:val="005F30B7"/>
    <w:rsid w:val="005F45F7"/>
    <w:rsid w:val="005F4D72"/>
    <w:rsid w:val="005F5DA8"/>
    <w:rsid w:val="005F643B"/>
    <w:rsid w:val="005F6A2A"/>
    <w:rsid w:val="005F6E6B"/>
    <w:rsid w:val="005F7B94"/>
    <w:rsid w:val="00600EB3"/>
    <w:rsid w:val="00601293"/>
    <w:rsid w:val="0060158C"/>
    <w:rsid w:val="006015FE"/>
    <w:rsid w:val="006027A4"/>
    <w:rsid w:val="00603006"/>
    <w:rsid w:val="00603CC1"/>
    <w:rsid w:val="00604F7A"/>
    <w:rsid w:val="006107B7"/>
    <w:rsid w:val="0061178A"/>
    <w:rsid w:val="00611BF5"/>
    <w:rsid w:val="00611FB0"/>
    <w:rsid w:val="00612915"/>
    <w:rsid w:val="006129B8"/>
    <w:rsid w:val="00613202"/>
    <w:rsid w:val="00615719"/>
    <w:rsid w:val="00615C0C"/>
    <w:rsid w:val="006166EE"/>
    <w:rsid w:val="00616D34"/>
    <w:rsid w:val="0061713F"/>
    <w:rsid w:val="0061777A"/>
    <w:rsid w:val="00620889"/>
    <w:rsid w:val="00620C31"/>
    <w:rsid w:val="0062137D"/>
    <w:rsid w:val="006225D2"/>
    <w:rsid w:val="00622719"/>
    <w:rsid w:val="00622CC1"/>
    <w:rsid w:val="0062355D"/>
    <w:rsid w:val="0062399F"/>
    <w:rsid w:val="00623A14"/>
    <w:rsid w:val="006241A5"/>
    <w:rsid w:val="006243DC"/>
    <w:rsid w:val="00625134"/>
    <w:rsid w:val="006252B2"/>
    <w:rsid w:val="00626F90"/>
    <w:rsid w:val="006312EF"/>
    <w:rsid w:val="0063167E"/>
    <w:rsid w:val="00632E3C"/>
    <w:rsid w:val="00632F66"/>
    <w:rsid w:val="00636E8F"/>
    <w:rsid w:val="00640EEA"/>
    <w:rsid w:val="00641301"/>
    <w:rsid w:val="006414A6"/>
    <w:rsid w:val="0064210E"/>
    <w:rsid w:val="00642BCE"/>
    <w:rsid w:val="0064437C"/>
    <w:rsid w:val="00644D50"/>
    <w:rsid w:val="00644F63"/>
    <w:rsid w:val="00645238"/>
    <w:rsid w:val="006454F0"/>
    <w:rsid w:val="00646659"/>
    <w:rsid w:val="00646C95"/>
    <w:rsid w:val="006471B5"/>
    <w:rsid w:val="006478A5"/>
    <w:rsid w:val="00647D98"/>
    <w:rsid w:val="00647E7F"/>
    <w:rsid w:val="0065040C"/>
    <w:rsid w:val="0065187D"/>
    <w:rsid w:val="006520DC"/>
    <w:rsid w:val="006527BB"/>
    <w:rsid w:val="00652C4D"/>
    <w:rsid w:val="00653F34"/>
    <w:rsid w:val="00655DA3"/>
    <w:rsid w:val="006562B3"/>
    <w:rsid w:val="006566B9"/>
    <w:rsid w:val="00657064"/>
    <w:rsid w:val="00660963"/>
    <w:rsid w:val="00660BE4"/>
    <w:rsid w:val="00662799"/>
    <w:rsid w:val="00663661"/>
    <w:rsid w:val="00664180"/>
    <w:rsid w:val="006652DD"/>
    <w:rsid w:val="00665CFC"/>
    <w:rsid w:val="00666270"/>
    <w:rsid w:val="00666F3A"/>
    <w:rsid w:val="0066765B"/>
    <w:rsid w:val="0066776D"/>
    <w:rsid w:val="006678F6"/>
    <w:rsid w:val="00671DCD"/>
    <w:rsid w:val="00672AE2"/>
    <w:rsid w:val="00673045"/>
    <w:rsid w:val="00673E3A"/>
    <w:rsid w:val="00676416"/>
    <w:rsid w:val="0067661F"/>
    <w:rsid w:val="006772FA"/>
    <w:rsid w:val="00677644"/>
    <w:rsid w:val="00680291"/>
    <w:rsid w:val="00680938"/>
    <w:rsid w:val="00680D85"/>
    <w:rsid w:val="00681768"/>
    <w:rsid w:val="00682728"/>
    <w:rsid w:val="006829BB"/>
    <w:rsid w:val="00682AF7"/>
    <w:rsid w:val="006831DD"/>
    <w:rsid w:val="0068377A"/>
    <w:rsid w:val="0068434A"/>
    <w:rsid w:val="00684EBB"/>
    <w:rsid w:val="00685B69"/>
    <w:rsid w:val="00685D05"/>
    <w:rsid w:val="0068661B"/>
    <w:rsid w:val="0068708F"/>
    <w:rsid w:val="0069136E"/>
    <w:rsid w:val="006914A6"/>
    <w:rsid w:val="00692488"/>
    <w:rsid w:val="00693D47"/>
    <w:rsid w:val="0069428D"/>
    <w:rsid w:val="006942EF"/>
    <w:rsid w:val="0069445D"/>
    <w:rsid w:val="00694854"/>
    <w:rsid w:val="0069489B"/>
    <w:rsid w:val="00694A40"/>
    <w:rsid w:val="0069633C"/>
    <w:rsid w:val="006A1122"/>
    <w:rsid w:val="006A1571"/>
    <w:rsid w:val="006A1579"/>
    <w:rsid w:val="006A15A6"/>
    <w:rsid w:val="006A1CC4"/>
    <w:rsid w:val="006A1D7D"/>
    <w:rsid w:val="006A237E"/>
    <w:rsid w:val="006A4CBF"/>
    <w:rsid w:val="006A5756"/>
    <w:rsid w:val="006A57D7"/>
    <w:rsid w:val="006A7013"/>
    <w:rsid w:val="006A74C5"/>
    <w:rsid w:val="006A78BF"/>
    <w:rsid w:val="006B0964"/>
    <w:rsid w:val="006B0AD8"/>
    <w:rsid w:val="006B12FE"/>
    <w:rsid w:val="006B1373"/>
    <w:rsid w:val="006B1AA1"/>
    <w:rsid w:val="006B43E3"/>
    <w:rsid w:val="006B4BB1"/>
    <w:rsid w:val="006B6B82"/>
    <w:rsid w:val="006B6E26"/>
    <w:rsid w:val="006B7B72"/>
    <w:rsid w:val="006B7F2D"/>
    <w:rsid w:val="006C0F3E"/>
    <w:rsid w:val="006C1A48"/>
    <w:rsid w:val="006C2F31"/>
    <w:rsid w:val="006C310C"/>
    <w:rsid w:val="006C433E"/>
    <w:rsid w:val="006C4C22"/>
    <w:rsid w:val="006C4CE7"/>
    <w:rsid w:val="006C545A"/>
    <w:rsid w:val="006C7627"/>
    <w:rsid w:val="006D02D7"/>
    <w:rsid w:val="006D0A40"/>
    <w:rsid w:val="006D1151"/>
    <w:rsid w:val="006D3266"/>
    <w:rsid w:val="006D3EC8"/>
    <w:rsid w:val="006D4336"/>
    <w:rsid w:val="006D43F6"/>
    <w:rsid w:val="006D463D"/>
    <w:rsid w:val="006D4785"/>
    <w:rsid w:val="006D5CBC"/>
    <w:rsid w:val="006D6258"/>
    <w:rsid w:val="006D6482"/>
    <w:rsid w:val="006D66AB"/>
    <w:rsid w:val="006D72EE"/>
    <w:rsid w:val="006E020E"/>
    <w:rsid w:val="006E09AC"/>
    <w:rsid w:val="006E12F4"/>
    <w:rsid w:val="006E1E53"/>
    <w:rsid w:val="006E23FD"/>
    <w:rsid w:val="006E2BD0"/>
    <w:rsid w:val="006E35A3"/>
    <w:rsid w:val="006E3DA5"/>
    <w:rsid w:val="006E50F4"/>
    <w:rsid w:val="006E5234"/>
    <w:rsid w:val="006E5298"/>
    <w:rsid w:val="006E6D3E"/>
    <w:rsid w:val="006E70A3"/>
    <w:rsid w:val="006E723A"/>
    <w:rsid w:val="006E7D36"/>
    <w:rsid w:val="006F050B"/>
    <w:rsid w:val="006F0901"/>
    <w:rsid w:val="006F20FA"/>
    <w:rsid w:val="006F290F"/>
    <w:rsid w:val="006F2BA9"/>
    <w:rsid w:val="006F2C3D"/>
    <w:rsid w:val="006F3764"/>
    <w:rsid w:val="006F4542"/>
    <w:rsid w:val="006F58F9"/>
    <w:rsid w:val="006F6D31"/>
    <w:rsid w:val="006F7727"/>
    <w:rsid w:val="006F7BF6"/>
    <w:rsid w:val="00700361"/>
    <w:rsid w:val="00701B36"/>
    <w:rsid w:val="00702B91"/>
    <w:rsid w:val="00702C5B"/>
    <w:rsid w:val="00703B3B"/>
    <w:rsid w:val="00703D4B"/>
    <w:rsid w:val="00704645"/>
    <w:rsid w:val="0070532C"/>
    <w:rsid w:val="00705826"/>
    <w:rsid w:val="00705D86"/>
    <w:rsid w:val="00707E58"/>
    <w:rsid w:val="00710553"/>
    <w:rsid w:val="00710EDE"/>
    <w:rsid w:val="00711B4D"/>
    <w:rsid w:val="007124C9"/>
    <w:rsid w:val="007129FB"/>
    <w:rsid w:val="00712CC0"/>
    <w:rsid w:val="00712EB6"/>
    <w:rsid w:val="00713C0D"/>
    <w:rsid w:val="0071418F"/>
    <w:rsid w:val="00714251"/>
    <w:rsid w:val="00714442"/>
    <w:rsid w:val="00715D1C"/>
    <w:rsid w:val="007170D4"/>
    <w:rsid w:val="0071715C"/>
    <w:rsid w:val="00717D4B"/>
    <w:rsid w:val="0072066F"/>
    <w:rsid w:val="00720DBA"/>
    <w:rsid w:val="00720ECC"/>
    <w:rsid w:val="00722192"/>
    <w:rsid w:val="0072269A"/>
    <w:rsid w:val="00722BA1"/>
    <w:rsid w:val="007231AB"/>
    <w:rsid w:val="0072482D"/>
    <w:rsid w:val="007273A8"/>
    <w:rsid w:val="007278BA"/>
    <w:rsid w:val="00730990"/>
    <w:rsid w:val="007329DE"/>
    <w:rsid w:val="00733245"/>
    <w:rsid w:val="00733F75"/>
    <w:rsid w:val="00734612"/>
    <w:rsid w:val="00734A6F"/>
    <w:rsid w:val="00734DEF"/>
    <w:rsid w:val="00735D2C"/>
    <w:rsid w:val="00736E25"/>
    <w:rsid w:val="007418E0"/>
    <w:rsid w:val="007428AB"/>
    <w:rsid w:val="00743C32"/>
    <w:rsid w:val="007442D8"/>
    <w:rsid w:val="007451E3"/>
    <w:rsid w:val="00745987"/>
    <w:rsid w:val="00745C84"/>
    <w:rsid w:val="007470B4"/>
    <w:rsid w:val="00747694"/>
    <w:rsid w:val="00747ECB"/>
    <w:rsid w:val="00750971"/>
    <w:rsid w:val="007509B1"/>
    <w:rsid w:val="00750DE4"/>
    <w:rsid w:val="00751BF5"/>
    <w:rsid w:val="00751F60"/>
    <w:rsid w:val="007532F0"/>
    <w:rsid w:val="007535CC"/>
    <w:rsid w:val="00753A36"/>
    <w:rsid w:val="007540DF"/>
    <w:rsid w:val="00754189"/>
    <w:rsid w:val="007549E6"/>
    <w:rsid w:val="00754DA8"/>
    <w:rsid w:val="00755359"/>
    <w:rsid w:val="00755AE5"/>
    <w:rsid w:val="00756F15"/>
    <w:rsid w:val="007570FF"/>
    <w:rsid w:val="00760822"/>
    <w:rsid w:val="00760CB3"/>
    <w:rsid w:val="00761BE0"/>
    <w:rsid w:val="00761CF2"/>
    <w:rsid w:val="00762563"/>
    <w:rsid w:val="007639BD"/>
    <w:rsid w:val="00764245"/>
    <w:rsid w:val="0076506A"/>
    <w:rsid w:val="0076714D"/>
    <w:rsid w:val="00771423"/>
    <w:rsid w:val="00771F27"/>
    <w:rsid w:val="00771F9E"/>
    <w:rsid w:val="00772772"/>
    <w:rsid w:val="00773E68"/>
    <w:rsid w:val="00774378"/>
    <w:rsid w:val="007748DF"/>
    <w:rsid w:val="00774A32"/>
    <w:rsid w:val="00774BFA"/>
    <w:rsid w:val="00775FB4"/>
    <w:rsid w:val="007761B2"/>
    <w:rsid w:val="0077748B"/>
    <w:rsid w:val="00777CF0"/>
    <w:rsid w:val="00780DF7"/>
    <w:rsid w:val="00781187"/>
    <w:rsid w:val="00782183"/>
    <w:rsid w:val="007821A7"/>
    <w:rsid w:val="00782899"/>
    <w:rsid w:val="00783C62"/>
    <w:rsid w:val="00783FF4"/>
    <w:rsid w:val="00786368"/>
    <w:rsid w:val="00786DFD"/>
    <w:rsid w:val="007879B0"/>
    <w:rsid w:val="00790D1A"/>
    <w:rsid w:val="00791E4F"/>
    <w:rsid w:val="00793007"/>
    <w:rsid w:val="00793336"/>
    <w:rsid w:val="00793AE0"/>
    <w:rsid w:val="007942A5"/>
    <w:rsid w:val="00795429"/>
    <w:rsid w:val="007958DC"/>
    <w:rsid w:val="0079702F"/>
    <w:rsid w:val="00797537"/>
    <w:rsid w:val="00797AD6"/>
    <w:rsid w:val="00797B3A"/>
    <w:rsid w:val="00797DE4"/>
    <w:rsid w:val="007A00D5"/>
    <w:rsid w:val="007A042A"/>
    <w:rsid w:val="007A090A"/>
    <w:rsid w:val="007A22E7"/>
    <w:rsid w:val="007A254A"/>
    <w:rsid w:val="007A4A00"/>
    <w:rsid w:val="007A4E4E"/>
    <w:rsid w:val="007A583B"/>
    <w:rsid w:val="007A6568"/>
    <w:rsid w:val="007A6682"/>
    <w:rsid w:val="007A674E"/>
    <w:rsid w:val="007A6F0E"/>
    <w:rsid w:val="007A7FF9"/>
    <w:rsid w:val="007B0B63"/>
    <w:rsid w:val="007B3326"/>
    <w:rsid w:val="007B3D41"/>
    <w:rsid w:val="007B4148"/>
    <w:rsid w:val="007B5546"/>
    <w:rsid w:val="007B56F0"/>
    <w:rsid w:val="007B613E"/>
    <w:rsid w:val="007B6CC1"/>
    <w:rsid w:val="007B70D2"/>
    <w:rsid w:val="007C2D17"/>
    <w:rsid w:val="007C397E"/>
    <w:rsid w:val="007C3E54"/>
    <w:rsid w:val="007C3F4D"/>
    <w:rsid w:val="007C4713"/>
    <w:rsid w:val="007C4B58"/>
    <w:rsid w:val="007C4CCA"/>
    <w:rsid w:val="007C4FC3"/>
    <w:rsid w:val="007C62F0"/>
    <w:rsid w:val="007C67E0"/>
    <w:rsid w:val="007C68CB"/>
    <w:rsid w:val="007D00C4"/>
    <w:rsid w:val="007D0348"/>
    <w:rsid w:val="007D0E3A"/>
    <w:rsid w:val="007D174A"/>
    <w:rsid w:val="007D21B8"/>
    <w:rsid w:val="007D31CC"/>
    <w:rsid w:val="007D3214"/>
    <w:rsid w:val="007D3504"/>
    <w:rsid w:val="007D57C2"/>
    <w:rsid w:val="007D632E"/>
    <w:rsid w:val="007D79F2"/>
    <w:rsid w:val="007D79FB"/>
    <w:rsid w:val="007E0401"/>
    <w:rsid w:val="007E2939"/>
    <w:rsid w:val="007E306F"/>
    <w:rsid w:val="007E3352"/>
    <w:rsid w:val="007E3408"/>
    <w:rsid w:val="007E398F"/>
    <w:rsid w:val="007E414E"/>
    <w:rsid w:val="007E5642"/>
    <w:rsid w:val="007E596D"/>
    <w:rsid w:val="007E5B93"/>
    <w:rsid w:val="007E637C"/>
    <w:rsid w:val="007E73A7"/>
    <w:rsid w:val="007E7927"/>
    <w:rsid w:val="007E7F89"/>
    <w:rsid w:val="007F1311"/>
    <w:rsid w:val="007F4C3E"/>
    <w:rsid w:val="007F6319"/>
    <w:rsid w:val="0080149C"/>
    <w:rsid w:val="00802466"/>
    <w:rsid w:val="00803E88"/>
    <w:rsid w:val="0080408D"/>
    <w:rsid w:val="00805941"/>
    <w:rsid w:val="00805E8F"/>
    <w:rsid w:val="008104A3"/>
    <w:rsid w:val="0081063F"/>
    <w:rsid w:val="008116C1"/>
    <w:rsid w:val="00811AAD"/>
    <w:rsid w:val="00811C11"/>
    <w:rsid w:val="00813050"/>
    <w:rsid w:val="00813885"/>
    <w:rsid w:val="008138E0"/>
    <w:rsid w:val="008148B6"/>
    <w:rsid w:val="008148C3"/>
    <w:rsid w:val="008151E5"/>
    <w:rsid w:val="00815A27"/>
    <w:rsid w:val="0081658E"/>
    <w:rsid w:val="00816AF2"/>
    <w:rsid w:val="00817D8D"/>
    <w:rsid w:val="008203D2"/>
    <w:rsid w:val="00820417"/>
    <w:rsid w:val="0082088B"/>
    <w:rsid w:val="00821AC0"/>
    <w:rsid w:val="00824D2A"/>
    <w:rsid w:val="00824DAD"/>
    <w:rsid w:val="00824E3A"/>
    <w:rsid w:val="00825057"/>
    <w:rsid w:val="00825926"/>
    <w:rsid w:val="00825C00"/>
    <w:rsid w:val="00826B46"/>
    <w:rsid w:val="00826F70"/>
    <w:rsid w:val="008278C1"/>
    <w:rsid w:val="00827BE5"/>
    <w:rsid w:val="00827E7A"/>
    <w:rsid w:val="0083018B"/>
    <w:rsid w:val="00830DD4"/>
    <w:rsid w:val="00832AAC"/>
    <w:rsid w:val="00833C42"/>
    <w:rsid w:val="00833E06"/>
    <w:rsid w:val="00833F10"/>
    <w:rsid w:val="0083401F"/>
    <w:rsid w:val="0083405F"/>
    <w:rsid w:val="008342FB"/>
    <w:rsid w:val="0083466E"/>
    <w:rsid w:val="00834DD0"/>
    <w:rsid w:val="00835E86"/>
    <w:rsid w:val="00836E4C"/>
    <w:rsid w:val="00837C1D"/>
    <w:rsid w:val="00837D9C"/>
    <w:rsid w:val="0084072F"/>
    <w:rsid w:val="00841876"/>
    <w:rsid w:val="0084211A"/>
    <w:rsid w:val="00842649"/>
    <w:rsid w:val="00843259"/>
    <w:rsid w:val="008432D5"/>
    <w:rsid w:val="0084334C"/>
    <w:rsid w:val="0084377E"/>
    <w:rsid w:val="0084379D"/>
    <w:rsid w:val="008438CE"/>
    <w:rsid w:val="00843B1F"/>
    <w:rsid w:val="00843C00"/>
    <w:rsid w:val="00844284"/>
    <w:rsid w:val="008459E2"/>
    <w:rsid w:val="00845B22"/>
    <w:rsid w:val="008471FC"/>
    <w:rsid w:val="008478C6"/>
    <w:rsid w:val="008500BD"/>
    <w:rsid w:val="00850E87"/>
    <w:rsid w:val="008514E6"/>
    <w:rsid w:val="0085365B"/>
    <w:rsid w:val="00856D31"/>
    <w:rsid w:val="008619FE"/>
    <w:rsid w:val="0086207D"/>
    <w:rsid w:val="00862555"/>
    <w:rsid w:val="00862BCD"/>
    <w:rsid w:val="00863CE5"/>
    <w:rsid w:val="00863E84"/>
    <w:rsid w:val="008654D0"/>
    <w:rsid w:val="00865D24"/>
    <w:rsid w:val="00866AA6"/>
    <w:rsid w:val="00867303"/>
    <w:rsid w:val="00867922"/>
    <w:rsid w:val="008701DF"/>
    <w:rsid w:val="008702CA"/>
    <w:rsid w:val="00870333"/>
    <w:rsid w:val="00870B32"/>
    <w:rsid w:val="00870C20"/>
    <w:rsid w:val="0087134E"/>
    <w:rsid w:val="008715EB"/>
    <w:rsid w:val="008730F0"/>
    <w:rsid w:val="008744DD"/>
    <w:rsid w:val="0087483E"/>
    <w:rsid w:val="00875300"/>
    <w:rsid w:val="00875B1A"/>
    <w:rsid w:val="00875D92"/>
    <w:rsid w:val="00875EED"/>
    <w:rsid w:val="00876F52"/>
    <w:rsid w:val="00880018"/>
    <w:rsid w:val="00880519"/>
    <w:rsid w:val="008805DB"/>
    <w:rsid w:val="00881BC1"/>
    <w:rsid w:val="008848A6"/>
    <w:rsid w:val="00885E5F"/>
    <w:rsid w:val="00887FDF"/>
    <w:rsid w:val="00891226"/>
    <w:rsid w:val="00893BEA"/>
    <w:rsid w:val="008945E8"/>
    <w:rsid w:val="00894EB6"/>
    <w:rsid w:val="008957AF"/>
    <w:rsid w:val="00897380"/>
    <w:rsid w:val="008978BD"/>
    <w:rsid w:val="008A1BAB"/>
    <w:rsid w:val="008A1F8A"/>
    <w:rsid w:val="008A31D6"/>
    <w:rsid w:val="008A3615"/>
    <w:rsid w:val="008A37F6"/>
    <w:rsid w:val="008A3900"/>
    <w:rsid w:val="008A3B06"/>
    <w:rsid w:val="008A3F73"/>
    <w:rsid w:val="008A3FE5"/>
    <w:rsid w:val="008A4CD4"/>
    <w:rsid w:val="008A7617"/>
    <w:rsid w:val="008B07DA"/>
    <w:rsid w:val="008B3B94"/>
    <w:rsid w:val="008B76DE"/>
    <w:rsid w:val="008C00E7"/>
    <w:rsid w:val="008C095B"/>
    <w:rsid w:val="008C150E"/>
    <w:rsid w:val="008C19DD"/>
    <w:rsid w:val="008C20EC"/>
    <w:rsid w:val="008C37C9"/>
    <w:rsid w:val="008C3D58"/>
    <w:rsid w:val="008C3F23"/>
    <w:rsid w:val="008C484B"/>
    <w:rsid w:val="008D1346"/>
    <w:rsid w:val="008D1D48"/>
    <w:rsid w:val="008D1FCC"/>
    <w:rsid w:val="008D22E5"/>
    <w:rsid w:val="008D293B"/>
    <w:rsid w:val="008D2A20"/>
    <w:rsid w:val="008D2C81"/>
    <w:rsid w:val="008D2ED2"/>
    <w:rsid w:val="008D56B1"/>
    <w:rsid w:val="008E053A"/>
    <w:rsid w:val="008E06CD"/>
    <w:rsid w:val="008E1496"/>
    <w:rsid w:val="008E2D11"/>
    <w:rsid w:val="008E31C5"/>
    <w:rsid w:val="008E3AC8"/>
    <w:rsid w:val="008E3BB6"/>
    <w:rsid w:val="008E4946"/>
    <w:rsid w:val="008E4ABA"/>
    <w:rsid w:val="008E4B89"/>
    <w:rsid w:val="008E4F53"/>
    <w:rsid w:val="008E5902"/>
    <w:rsid w:val="008E6DA0"/>
    <w:rsid w:val="008F0E9F"/>
    <w:rsid w:val="008F0FF9"/>
    <w:rsid w:val="008F1233"/>
    <w:rsid w:val="008F1D88"/>
    <w:rsid w:val="008F24D9"/>
    <w:rsid w:val="008F264A"/>
    <w:rsid w:val="008F619C"/>
    <w:rsid w:val="008F667F"/>
    <w:rsid w:val="008F67A3"/>
    <w:rsid w:val="008F69AC"/>
    <w:rsid w:val="008F7382"/>
    <w:rsid w:val="008F7CF2"/>
    <w:rsid w:val="00900A42"/>
    <w:rsid w:val="00900DA4"/>
    <w:rsid w:val="009033E7"/>
    <w:rsid w:val="00904049"/>
    <w:rsid w:val="0090408D"/>
    <w:rsid w:val="009048D9"/>
    <w:rsid w:val="0090499A"/>
    <w:rsid w:val="0090532B"/>
    <w:rsid w:val="0090596A"/>
    <w:rsid w:val="00905993"/>
    <w:rsid w:val="00905B06"/>
    <w:rsid w:val="00906302"/>
    <w:rsid w:val="00906BEB"/>
    <w:rsid w:val="00907B6D"/>
    <w:rsid w:val="0091147A"/>
    <w:rsid w:val="00913061"/>
    <w:rsid w:val="0091469F"/>
    <w:rsid w:val="009158A2"/>
    <w:rsid w:val="00915CD4"/>
    <w:rsid w:val="00916AAA"/>
    <w:rsid w:val="009170E6"/>
    <w:rsid w:val="009179E3"/>
    <w:rsid w:val="00917C2F"/>
    <w:rsid w:val="00920AEA"/>
    <w:rsid w:val="00921102"/>
    <w:rsid w:val="0092129C"/>
    <w:rsid w:val="0092154A"/>
    <w:rsid w:val="00921F4A"/>
    <w:rsid w:val="00922FC7"/>
    <w:rsid w:val="00923954"/>
    <w:rsid w:val="009240BB"/>
    <w:rsid w:val="009248FB"/>
    <w:rsid w:val="00924B10"/>
    <w:rsid w:val="00924E95"/>
    <w:rsid w:val="009255E3"/>
    <w:rsid w:val="00925E86"/>
    <w:rsid w:val="0092607F"/>
    <w:rsid w:val="0093007F"/>
    <w:rsid w:val="00930476"/>
    <w:rsid w:val="00930631"/>
    <w:rsid w:val="00931BA6"/>
    <w:rsid w:val="00932120"/>
    <w:rsid w:val="009334AC"/>
    <w:rsid w:val="00933B61"/>
    <w:rsid w:val="00933DDB"/>
    <w:rsid w:val="009346C9"/>
    <w:rsid w:val="00935EAD"/>
    <w:rsid w:val="009365C5"/>
    <w:rsid w:val="009369F5"/>
    <w:rsid w:val="00936DCF"/>
    <w:rsid w:val="0093715D"/>
    <w:rsid w:val="00941F18"/>
    <w:rsid w:val="00941F40"/>
    <w:rsid w:val="009422AB"/>
    <w:rsid w:val="0094477D"/>
    <w:rsid w:val="0094481D"/>
    <w:rsid w:val="00944BC1"/>
    <w:rsid w:val="009455EB"/>
    <w:rsid w:val="00946168"/>
    <w:rsid w:val="0094662E"/>
    <w:rsid w:val="00946A01"/>
    <w:rsid w:val="00947F81"/>
    <w:rsid w:val="009517DA"/>
    <w:rsid w:val="009518ED"/>
    <w:rsid w:val="00952282"/>
    <w:rsid w:val="0095261B"/>
    <w:rsid w:val="00952A49"/>
    <w:rsid w:val="00952B32"/>
    <w:rsid w:val="00954C4C"/>
    <w:rsid w:val="00955228"/>
    <w:rsid w:val="00955650"/>
    <w:rsid w:val="00956798"/>
    <w:rsid w:val="0095726A"/>
    <w:rsid w:val="00957AF2"/>
    <w:rsid w:val="00957CAB"/>
    <w:rsid w:val="009603E5"/>
    <w:rsid w:val="00961465"/>
    <w:rsid w:val="0096162F"/>
    <w:rsid w:val="00961870"/>
    <w:rsid w:val="00961AA8"/>
    <w:rsid w:val="00963778"/>
    <w:rsid w:val="00963826"/>
    <w:rsid w:val="00967EFA"/>
    <w:rsid w:val="00970107"/>
    <w:rsid w:val="00970481"/>
    <w:rsid w:val="00970601"/>
    <w:rsid w:val="0097241D"/>
    <w:rsid w:val="00974091"/>
    <w:rsid w:val="00975B8C"/>
    <w:rsid w:val="00976426"/>
    <w:rsid w:val="0098051C"/>
    <w:rsid w:val="0098063A"/>
    <w:rsid w:val="00980F01"/>
    <w:rsid w:val="009816B8"/>
    <w:rsid w:val="00982948"/>
    <w:rsid w:val="00982A7A"/>
    <w:rsid w:val="009839A1"/>
    <w:rsid w:val="00984BF1"/>
    <w:rsid w:val="00984EEA"/>
    <w:rsid w:val="00985C66"/>
    <w:rsid w:val="00985D4E"/>
    <w:rsid w:val="00985FE6"/>
    <w:rsid w:val="00987432"/>
    <w:rsid w:val="0098792B"/>
    <w:rsid w:val="00987A3C"/>
    <w:rsid w:val="00990205"/>
    <w:rsid w:val="00991083"/>
    <w:rsid w:val="00992FBF"/>
    <w:rsid w:val="009931D4"/>
    <w:rsid w:val="0099387D"/>
    <w:rsid w:val="00994531"/>
    <w:rsid w:val="00995F40"/>
    <w:rsid w:val="00996035"/>
    <w:rsid w:val="009960BE"/>
    <w:rsid w:val="009963A2"/>
    <w:rsid w:val="00996A2A"/>
    <w:rsid w:val="00996F0F"/>
    <w:rsid w:val="00997F84"/>
    <w:rsid w:val="009A06C8"/>
    <w:rsid w:val="009A0E4B"/>
    <w:rsid w:val="009A0F1E"/>
    <w:rsid w:val="009A115B"/>
    <w:rsid w:val="009A1433"/>
    <w:rsid w:val="009A14EA"/>
    <w:rsid w:val="009A1832"/>
    <w:rsid w:val="009A3249"/>
    <w:rsid w:val="009A3506"/>
    <w:rsid w:val="009A4CC2"/>
    <w:rsid w:val="009A51D7"/>
    <w:rsid w:val="009A55A6"/>
    <w:rsid w:val="009A63C6"/>
    <w:rsid w:val="009A766F"/>
    <w:rsid w:val="009A7DB4"/>
    <w:rsid w:val="009A7DDF"/>
    <w:rsid w:val="009B14CF"/>
    <w:rsid w:val="009B14DF"/>
    <w:rsid w:val="009B2EEA"/>
    <w:rsid w:val="009B3D76"/>
    <w:rsid w:val="009B45A5"/>
    <w:rsid w:val="009B4B87"/>
    <w:rsid w:val="009B4E54"/>
    <w:rsid w:val="009B56CB"/>
    <w:rsid w:val="009B6242"/>
    <w:rsid w:val="009B7BD8"/>
    <w:rsid w:val="009B7F16"/>
    <w:rsid w:val="009C14EF"/>
    <w:rsid w:val="009C1796"/>
    <w:rsid w:val="009C17FC"/>
    <w:rsid w:val="009C2061"/>
    <w:rsid w:val="009C2561"/>
    <w:rsid w:val="009C3423"/>
    <w:rsid w:val="009C3FF2"/>
    <w:rsid w:val="009C4D89"/>
    <w:rsid w:val="009C5870"/>
    <w:rsid w:val="009C5963"/>
    <w:rsid w:val="009C658E"/>
    <w:rsid w:val="009C7BAD"/>
    <w:rsid w:val="009D0100"/>
    <w:rsid w:val="009D1505"/>
    <w:rsid w:val="009D1887"/>
    <w:rsid w:val="009D19D8"/>
    <w:rsid w:val="009D3A88"/>
    <w:rsid w:val="009D3BEB"/>
    <w:rsid w:val="009D42C8"/>
    <w:rsid w:val="009D520D"/>
    <w:rsid w:val="009D56D3"/>
    <w:rsid w:val="009D6927"/>
    <w:rsid w:val="009D7C0E"/>
    <w:rsid w:val="009D7DB3"/>
    <w:rsid w:val="009D7F38"/>
    <w:rsid w:val="009E1104"/>
    <w:rsid w:val="009E1878"/>
    <w:rsid w:val="009E18E8"/>
    <w:rsid w:val="009E4107"/>
    <w:rsid w:val="009E4F4A"/>
    <w:rsid w:val="009E5079"/>
    <w:rsid w:val="009E6708"/>
    <w:rsid w:val="009E6F5E"/>
    <w:rsid w:val="009E741D"/>
    <w:rsid w:val="009F00AE"/>
    <w:rsid w:val="009F01A8"/>
    <w:rsid w:val="009F0435"/>
    <w:rsid w:val="009F097A"/>
    <w:rsid w:val="009F0BDA"/>
    <w:rsid w:val="009F18E6"/>
    <w:rsid w:val="009F419A"/>
    <w:rsid w:val="009F5F53"/>
    <w:rsid w:val="009F7BBE"/>
    <w:rsid w:val="00A0090F"/>
    <w:rsid w:val="00A00A0F"/>
    <w:rsid w:val="00A014C7"/>
    <w:rsid w:val="00A01A00"/>
    <w:rsid w:val="00A02546"/>
    <w:rsid w:val="00A036F5"/>
    <w:rsid w:val="00A04546"/>
    <w:rsid w:val="00A06027"/>
    <w:rsid w:val="00A0625A"/>
    <w:rsid w:val="00A06524"/>
    <w:rsid w:val="00A06D29"/>
    <w:rsid w:val="00A06D5C"/>
    <w:rsid w:val="00A07F4B"/>
    <w:rsid w:val="00A10E9D"/>
    <w:rsid w:val="00A123C1"/>
    <w:rsid w:val="00A12E1C"/>
    <w:rsid w:val="00A14D5A"/>
    <w:rsid w:val="00A14D75"/>
    <w:rsid w:val="00A20BDD"/>
    <w:rsid w:val="00A21A73"/>
    <w:rsid w:val="00A23E73"/>
    <w:rsid w:val="00A2421F"/>
    <w:rsid w:val="00A24366"/>
    <w:rsid w:val="00A2457C"/>
    <w:rsid w:val="00A24C6B"/>
    <w:rsid w:val="00A2749C"/>
    <w:rsid w:val="00A27750"/>
    <w:rsid w:val="00A27983"/>
    <w:rsid w:val="00A27DC7"/>
    <w:rsid w:val="00A3047E"/>
    <w:rsid w:val="00A30737"/>
    <w:rsid w:val="00A312A6"/>
    <w:rsid w:val="00A32089"/>
    <w:rsid w:val="00A34088"/>
    <w:rsid w:val="00A3410F"/>
    <w:rsid w:val="00A34364"/>
    <w:rsid w:val="00A35456"/>
    <w:rsid w:val="00A360BB"/>
    <w:rsid w:val="00A376B3"/>
    <w:rsid w:val="00A43636"/>
    <w:rsid w:val="00A43E33"/>
    <w:rsid w:val="00A45B6C"/>
    <w:rsid w:val="00A50356"/>
    <w:rsid w:val="00A50531"/>
    <w:rsid w:val="00A50AF7"/>
    <w:rsid w:val="00A50E23"/>
    <w:rsid w:val="00A51A16"/>
    <w:rsid w:val="00A52043"/>
    <w:rsid w:val="00A52806"/>
    <w:rsid w:val="00A53205"/>
    <w:rsid w:val="00A53667"/>
    <w:rsid w:val="00A54584"/>
    <w:rsid w:val="00A545A7"/>
    <w:rsid w:val="00A54728"/>
    <w:rsid w:val="00A54FFE"/>
    <w:rsid w:val="00A5529B"/>
    <w:rsid w:val="00A5759C"/>
    <w:rsid w:val="00A57DCD"/>
    <w:rsid w:val="00A60B01"/>
    <w:rsid w:val="00A63083"/>
    <w:rsid w:val="00A64859"/>
    <w:rsid w:val="00A65481"/>
    <w:rsid w:val="00A657D8"/>
    <w:rsid w:val="00A66CA9"/>
    <w:rsid w:val="00A66D7D"/>
    <w:rsid w:val="00A70F83"/>
    <w:rsid w:val="00A71471"/>
    <w:rsid w:val="00A72402"/>
    <w:rsid w:val="00A73C50"/>
    <w:rsid w:val="00A73DE6"/>
    <w:rsid w:val="00A73F9A"/>
    <w:rsid w:val="00A74260"/>
    <w:rsid w:val="00A742E2"/>
    <w:rsid w:val="00A74844"/>
    <w:rsid w:val="00A76507"/>
    <w:rsid w:val="00A76C57"/>
    <w:rsid w:val="00A76D5B"/>
    <w:rsid w:val="00A770F7"/>
    <w:rsid w:val="00A7754D"/>
    <w:rsid w:val="00A77699"/>
    <w:rsid w:val="00A77C96"/>
    <w:rsid w:val="00A80442"/>
    <w:rsid w:val="00A80764"/>
    <w:rsid w:val="00A80E98"/>
    <w:rsid w:val="00A8152F"/>
    <w:rsid w:val="00A822EB"/>
    <w:rsid w:val="00A8268F"/>
    <w:rsid w:val="00A8354E"/>
    <w:rsid w:val="00A8380B"/>
    <w:rsid w:val="00A85D58"/>
    <w:rsid w:val="00A8734F"/>
    <w:rsid w:val="00A87A16"/>
    <w:rsid w:val="00A87D93"/>
    <w:rsid w:val="00A91512"/>
    <w:rsid w:val="00A91A24"/>
    <w:rsid w:val="00A91D5A"/>
    <w:rsid w:val="00A91D92"/>
    <w:rsid w:val="00A936B9"/>
    <w:rsid w:val="00A93A43"/>
    <w:rsid w:val="00A93F10"/>
    <w:rsid w:val="00A94398"/>
    <w:rsid w:val="00A945B5"/>
    <w:rsid w:val="00A949AB"/>
    <w:rsid w:val="00A962B2"/>
    <w:rsid w:val="00A963DD"/>
    <w:rsid w:val="00A975B8"/>
    <w:rsid w:val="00A9766C"/>
    <w:rsid w:val="00A97893"/>
    <w:rsid w:val="00A97D5A"/>
    <w:rsid w:val="00A97EF1"/>
    <w:rsid w:val="00AA13A4"/>
    <w:rsid w:val="00AA14B7"/>
    <w:rsid w:val="00AA2772"/>
    <w:rsid w:val="00AA4EC6"/>
    <w:rsid w:val="00AA555F"/>
    <w:rsid w:val="00AA76C6"/>
    <w:rsid w:val="00AB008E"/>
    <w:rsid w:val="00AB02CA"/>
    <w:rsid w:val="00AB0528"/>
    <w:rsid w:val="00AB1AEF"/>
    <w:rsid w:val="00AB1EAF"/>
    <w:rsid w:val="00AB20B6"/>
    <w:rsid w:val="00AB230A"/>
    <w:rsid w:val="00AB266F"/>
    <w:rsid w:val="00AB29D3"/>
    <w:rsid w:val="00AB2BA0"/>
    <w:rsid w:val="00AB6140"/>
    <w:rsid w:val="00AB6FFE"/>
    <w:rsid w:val="00AB70ED"/>
    <w:rsid w:val="00AB718A"/>
    <w:rsid w:val="00AC026B"/>
    <w:rsid w:val="00AC07A7"/>
    <w:rsid w:val="00AC1261"/>
    <w:rsid w:val="00AC1550"/>
    <w:rsid w:val="00AC1D66"/>
    <w:rsid w:val="00AC1DDE"/>
    <w:rsid w:val="00AC26AE"/>
    <w:rsid w:val="00AC2D53"/>
    <w:rsid w:val="00AC2FFC"/>
    <w:rsid w:val="00AC315E"/>
    <w:rsid w:val="00AC49B8"/>
    <w:rsid w:val="00AC4AC2"/>
    <w:rsid w:val="00AC54E1"/>
    <w:rsid w:val="00AC58BB"/>
    <w:rsid w:val="00AC5D0E"/>
    <w:rsid w:val="00AC5D6A"/>
    <w:rsid w:val="00AC5EE9"/>
    <w:rsid w:val="00AC6D59"/>
    <w:rsid w:val="00AC708B"/>
    <w:rsid w:val="00AD0B75"/>
    <w:rsid w:val="00AD0E99"/>
    <w:rsid w:val="00AD15BA"/>
    <w:rsid w:val="00AD221D"/>
    <w:rsid w:val="00AD2A6C"/>
    <w:rsid w:val="00AD3CB9"/>
    <w:rsid w:val="00AD4676"/>
    <w:rsid w:val="00AD5247"/>
    <w:rsid w:val="00AD5372"/>
    <w:rsid w:val="00AD614D"/>
    <w:rsid w:val="00AD61D0"/>
    <w:rsid w:val="00AD7DB2"/>
    <w:rsid w:val="00AE0A1C"/>
    <w:rsid w:val="00AE1DF2"/>
    <w:rsid w:val="00AE2807"/>
    <w:rsid w:val="00AE3215"/>
    <w:rsid w:val="00AE47F6"/>
    <w:rsid w:val="00AE54A4"/>
    <w:rsid w:val="00AE77C0"/>
    <w:rsid w:val="00AF080A"/>
    <w:rsid w:val="00AF1779"/>
    <w:rsid w:val="00AF1AB2"/>
    <w:rsid w:val="00AF4855"/>
    <w:rsid w:val="00AF5832"/>
    <w:rsid w:val="00AF5F9D"/>
    <w:rsid w:val="00AF5FA6"/>
    <w:rsid w:val="00AF607D"/>
    <w:rsid w:val="00AF783B"/>
    <w:rsid w:val="00AF797A"/>
    <w:rsid w:val="00AF7BE0"/>
    <w:rsid w:val="00AF7EF1"/>
    <w:rsid w:val="00B01AE0"/>
    <w:rsid w:val="00B022DC"/>
    <w:rsid w:val="00B04EAE"/>
    <w:rsid w:val="00B06423"/>
    <w:rsid w:val="00B0678E"/>
    <w:rsid w:val="00B07000"/>
    <w:rsid w:val="00B07336"/>
    <w:rsid w:val="00B078BE"/>
    <w:rsid w:val="00B10832"/>
    <w:rsid w:val="00B1101B"/>
    <w:rsid w:val="00B111AD"/>
    <w:rsid w:val="00B12444"/>
    <w:rsid w:val="00B12623"/>
    <w:rsid w:val="00B13588"/>
    <w:rsid w:val="00B148DF"/>
    <w:rsid w:val="00B15D44"/>
    <w:rsid w:val="00B1645E"/>
    <w:rsid w:val="00B16881"/>
    <w:rsid w:val="00B1716E"/>
    <w:rsid w:val="00B177D6"/>
    <w:rsid w:val="00B17B53"/>
    <w:rsid w:val="00B20226"/>
    <w:rsid w:val="00B205A8"/>
    <w:rsid w:val="00B20835"/>
    <w:rsid w:val="00B209E2"/>
    <w:rsid w:val="00B2181E"/>
    <w:rsid w:val="00B219E0"/>
    <w:rsid w:val="00B2217D"/>
    <w:rsid w:val="00B2311D"/>
    <w:rsid w:val="00B23DF1"/>
    <w:rsid w:val="00B2485F"/>
    <w:rsid w:val="00B26E8C"/>
    <w:rsid w:val="00B30010"/>
    <w:rsid w:val="00B31A98"/>
    <w:rsid w:val="00B3234B"/>
    <w:rsid w:val="00B32D15"/>
    <w:rsid w:val="00B32F33"/>
    <w:rsid w:val="00B33ADE"/>
    <w:rsid w:val="00B33C6F"/>
    <w:rsid w:val="00B34F4A"/>
    <w:rsid w:val="00B378DE"/>
    <w:rsid w:val="00B37906"/>
    <w:rsid w:val="00B402DD"/>
    <w:rsid w:val="00B427CD"/>
    <w:rsid w:val="00B42A55"/>
    <w:rsid w:val="00B436E2"/>
    <w:rsid w:val="00B4507C"/>
    <w:rsid w:val="00B451F2"/>
    <w:rsid w:val="00B4583C"/>
    <w:rsid w:val="00B45DCB"/>
    <w:rsid w:val="00B47D87"/>
    <w:rsid w:val="00B50ED8"/>
    <w:rsid w:val="00B51081"/>
    <w:rsid w:val="00B51E50"/>
    <w:rsid w:val="00B52535"/>
    <w:rsid w:val="00B528C3"/>
    <w:rsid w:val="00B53677"/>
    <w:rsid w:val="00B5502F"/>
    <w:rsid w:val="00B55B52"/>
    <w:rsid w:val="00B55EFC"/>
    <w:rsid w:val="00B577B5"/>
    <w:rsid w:val="00B60097"/>
    <w:rsid w:val="00B618A0"/>
    <w:rsid w:val="00B61BA2"/>
    <w:rsid w:val="00B62A5B"/>
    <w:rsid w:val="00B63DCF"/>
    <w:rsid w:val="00B64A3A"/>
    <w:rsid w:val="00B64BC7"/>
    <w:rsid w:val="00B660DA"/>
    <w:rsid w:val="00B66716"/>
    <w:rsid w:val="00B67535"/>
    <w:rsid w:val="00B67885"/>
    <w:rsid w:val="00B67B38"/>
    <w:rsid w:val="00B67FBE"/>
    <w:rsid w:val="00B7018C"/>
    <w:rsid w:val="00B708CD"/>
    <w:rsid w:val="00B70DFC"/>
    <w:rsid w:val="00B71F2E"/>
    <w:rsid w:val="00B72145"/>
    <w:rsid w:val="00B73C52"/>
    <w:rsid w:val="00B73DAE"/>
    <w:rsid w:val="00B7565F"/>
    <w:rsid w:val="00B758C0"/>
    <w:rsid w:val="00B76338"/>
    <w:rsid w:val="00B76BBD"/>
    <w:rsid w:val="00B7717F"/>
    <w:rsid w:val="00B77235"/>
    <w:rsid w:val="00B80056"/>
    <w:rsid w:val="00B81C63"/>
    <w:rsid w:val="00B81D4C"/>
    <w:rsid w:val="00B8283B"/>
    <w:rsid w:val="00B8295B"/>
    <w:rsid w:val="00B8354A"/>
    <w:rsid w:val="00B83F6D"/>
    <w:rsid w:val="00B83FA4"/>
    <w:rsid w:val="00B84799"/>
    <w:rsid w:val="00B85A83"/>
    <w:rsid w:val="00B86B62"/>
    <w:rsid w:val="00B90B7D"/>
    <w:rsid w:val="00B91824"/>
    <w:rsid w:val="00B93A39"/>
    <w:rsid w:val="00B96213"/>
    <w:rsid w:val="00B966F3"/>
    <w:rsid w:val="00B96CC4"/>
    <w:rsid w:val="00B976A9"/>
    <w:rsid w:val="00B97CA9"/>
    <w:rsid w:val="00BA1385"/>
    <w:rsid w:val="00BA1573"/>
    <w:rsid w:val="00BA1F68"/>
    <w:rsid w:val="00BA2425"/>
    <w:rsid w:val="00BA3030"/>
    <w:rsid w:val="00BA3FE9"/>
    <w:rsid w:val="00BA55F7"/>
    <w:rsid w:val="00BA58F8"/>
    <w:rsid w:val="00BA6772"/>
    <w:rsid w:val="00BA7037"/>
    <w:rsid w:val="00BA7087"/>
    <w:rsid w:val="00BA7336"/>
    <w:rsid w:val="00BB005E"/>
    <w:rsid w:val="00BB015F"/>
    <w:rsid w:val="00BB0527"/>
    <w:rsid w:val="00BB1994"/>
    <w:rsid w:val="00BB1AB2"/>
    <w:rsid w:val="00BB1AFA"/>
    <w:rsid w:val="00BB1D87"/>
    <w:rsid w:val="00BB214B"/>
    <w:rsid w:val="00BB2CF2"/>
    <w:rsid w:val="00BB38F4"/>
    <w:rsid w:val="00BB3E35"/>
    <w:rsid w:val="00BB3E4E"/>
    <w:rsid w:val="00BB4380"/>
    <w:rsid w:val="00BB5A1D"/>
    <w:rsid w:val="00BB5D33"/>
    <w:rsid w:val="00BB5FA6"/>
    <w:rsid w:val="00BB62A7"/>
    <w:rsid w:val="00BB6896"/>
    <w:rsid w:val="00BB6F95"/>
    <w:rsid w:val="00BB7D73"/>
    <w:rsid w:val="00BC1B87"/>
    <w:rsid w:val="00BC1BD3"/>
    <w:rsid w:val="00BC1C68"/>
    <w:rsid w:val="00BC523D"/>
    <w:rsid w:val="00BC6572"/>
    <w:rsid w:val="00BC6A46"/>
    <w:rsid w:val="00BC7B16"/>
    <w:rsid w:val="00BD0B09"/>
    <w:rsid w:val="00BD0E0C"/>
    <w:rsid w:val="00BD18D0"/>
    <w:rsid w:val="00BD31B0"/>
    <w:rsid w:val="00BD33C2"/>
    <w:rsid w:val="00BD344B"/>
    <w:rsid w:val="00BD3537"/>
    <w:rsid w:val="00BD3A0D"/>
    <w:rsid w:val="00BD6283"/>
    <w:rsid w:val="00BD6415"/>
    <w:rsid w:val="00BD7154"/>
    <w:rsid w:val="00BE135B"/>
    <w:rsid w:val="00BE1440"/>
    <w:rsid w:val="00BE212A"/>
    <w:rsid w:val="00BE2C00"/>
    <w:rsid w:val="00BE2F21"/>
    <w:rsid w:val="00BE3078"/>
    <w:rsid w:val="00BE3463"/>
    <w:rsid w:val="00BE37E2"/>
    <w:rsid w:val="00BE44E4"/>
    <w:rsid w:val="00BE459F"/>
    <w:rsid w:val="00BE462B"/>
    <w:rsid w:val="00BE6549"/>
    <w:rsid w:val="00BE7FDF"/>
    <w:rsid w:val="00BF075D"/>
    <w:rsid w:val="00BF1930"/>
    <w:rsid w:val="00BF1D2A"/>
    <w:rsid w:val="00BF2FB0"/>
    <w:rsid w:val="00BF3272"/>
    <w:rsid w:val="00BF3308"/>
    <w:rsid w:val="00BF3B61"/>
    <w:rsid w:val="00BF4667"/>
    <w:rsid w:val="00BF4B73"/>
    <w:rsid w:val="00BF4D1F"/>
    <w:rsid w:val="00BF52FB"/>
    <w:rsid w:val="00BF6235"/>
    <w:rsid w:val="00C000BC"/>
    <w:rsid w:val="00C002E6"/>
    <w:rsid w:val="00C01261"/>
    <w:rsid w:val="00C01AEB"/>
    <w:rsid w:val="00C01C05"/>
    <w:rsid w:val="00C02335"/>
    <w:rsid w:val="00C02595"/>
    <w:rsid w:val="00C026A4"/>
    <w:rsid w:val="00C02A22"/>
    <w:rsid w:val="00C02B95"/>
    <w:rsid w:val="00C03366"/>
    <w:rsid w:val="00C053C4"/>
    <w:rsid w:val="00C05A51"/>
    <w:rsid w:val="00C05DA3"/>
    <w:rsid w:val="00C10C50"/>
    <w:rsid w:val="00C11B52"/>
    <w:rsid w:val="00C14F8D"/>
    <w:rsid w:val="00C159E2"/>
    <w:rsid w:val="00C165B6"/>
    <w:rsid w:val="00C16C99"/>
    <w:rsid w:val="00C17643"/>
    <w:rsid w:val="00C17936"/>
    <w:rsid w:val="00C201DA"/>
    <w:rsid w:val="00C2378D"/>
    <w:rsid w:val="00C23CFA"/>
    <w:rsid w:val="00C31AC9"/>
    <w:rsid w:val="00C31C54"/>
    <w:rsid w:val="00C327CA"/>
    <w:rsid w:val="00C33EFA"/>
    <w:rsid w:val="00C36F89"/>
    <w:rsid w:val="00C379DB"/>
    <w:rsid w:val="00C419D0"/>
    <w:rsid w:val="00C421E5"/>
    <w:rsid w:val="00C42395"/>
    <w:rsid w:val="00C4314A"/>
    <w:rsid w:val="00C431F8"/>
    <w:rsid w:val="00C43963"/>
    <w:rsid w:val="00C44F9F"/>
    <w:rsid w:val="00C454F8"/>
    <w:rsid w:val="00C4552B"/>
    <w:rsid w:val="00C4632C"/>
    <w:rsid w:val="00C46A2E"/>
    <w:rsid w:val="00C46B15"/>
    <w:rsid w:val="00C47818"/>
    <w:rsid w:val="00C47E41"/>
    <w:rsid w:val="00C50065"/>
    <w:rsid w:val="00C50550"/>
    <w:rsid w:val="00C5072E"/>
    <w:rsid w:val="00C51B8C"/>
    <w:rsid w:val="00C51CC0"/>
    <w:rsid w:val="00C51DC2"/>
    <w:rsid w:val="00C52C50"/>
    <w:rsid w:val="00C5384E"/>
    <w:rsid w:val="00C54DD0"/>
    <w:rsid w:val="00C607B4"/>
    <w:rsid w:val="00C60C53"/>
    <w:rsid w:val="00C63B73"/>
    <w:rsid w:val="00C647BB"/>
    <w:rsid w:val="00C64E5A"/>
    <w:rsid w:val="00C6531B"/>
    <w:rsid w:val="00C670AB"/>
    <w:rsid w:val="00C67200"/>
    <w:rsid w:val="00C724E2"/>
    <w:rsid w:val="00C7571C"/>
    <w:rsid w:val="00C774AA"/>
    <w:rsid w:val="00C81BD9"/>
    <w:rsid w:val="00C81F9C"/>
    <w:rsid w:val="00C81FEF"/>
    <w:rsid w:val="00C829FF"/>
    <w:rsid w:val="00C84097"/>
    <w:rsid w:val="00C844A8"/>
    <w:rsid w:val="00C84BB0"/>
    <w:rsid w:val="00C86A7C"/>
    <w:rsid w:val="00C86ECE"/>
    <w:rsid w:val="00C8736B"/>
    <w:rsid w:val="00C90291"/>
    <w:rsid w:val="00C90676"/>
    <w:rsid w:val="00C90903"/>
    <w:rsid w:val="00C92C08"/>
    <w:rsid w:val="00C9382C"/>
    <w:rsid w:val="00C94053"/>
    <w:rsid w:val="00C941CF"/>
    <w:rsid w:val="00C957F2"/>
    <w:rsid w:val="00C96CBC"/>
    <w:rsid w:val="00C96D87"/>
    <w:rsid w:val="00C9707F"/>
    <w:rsid w:val="00C97F89"/>
    <w:rsid w:val="00CA1612"/>
    <w:rsid w:val="00CA2DD4"/>
    <w:rsid w:val="00CA3230"/>
    <w:rsid w:val="00CA3B8F"/>
    <w:rsid w:val="00CA5976"/>
    <w:rsid w:val="00CA6649"/>
    <w:rsid w:val="00CA6AAE"/>
    <w:rsid w:val="00CA7734"/>
    <w:rsid w:val="00CB0B6C"/>
    <w:rsid w:val="00CB0CDE"/>
    <w:rsid w:val="00CB1927"/>
    <w:rsid w:val="00CB2433"/>
    <w:rsid w:val="00CB2CFA"/>
    <w:rsid w:val="00CB32BC"/>
    <w:rsid w:val="00CB3AB8"/>
    <w:rsid w:val="00CB3BC5"/>
    <w:rsid w:val="00CB3E09"/>
    <w:rsid w:val="00CB4C08"/>
    <w:rsid w:val="00CB4DF7"/>
    <w:rsid w:val="00CB5E2D"/>
    <w:rsid w:val="00CB646E"/>
    <w:rsid w:val="00CB6841"/>
    <w:rsid w:val="00CB7B1B"/>
    <w:rsid w:val="00CC00C0"/>
    <w:rsid w:val="00CC0359"/>
    <w:rsid w:val="00CC12E9"/>
    <w:rsid w:val="00CC138A"/>
    <w:rsid w:val="00CC1412"/>
    <w:rsid w:val="00CC251F"/>
    <w:rsid w:val="00CC2AD8"/>
    <w:rsid w:val="00CC2BF7"/>
    <w:rsid w:val="00CC35B4"/>
    <w:rsid w:val="00CC476B"/>
    <w:rsid w:val="00CC5C5E"/>
    <w:rsid w:val="00CC658D"/>
    <w:rsid w:val="00CC6BA8"/>
    <w:rsid w:val="00CC783A"/>
    <w:rsid w:val="00CD04B5"/>
    <w:rsid w:val="00CD055E"/>
    <w:rsid w:val="00CD08D4"/>
    <w:rsid w:val="00CD1908"/>
    <w:rsid w:val="00CD2E0D"/>
    <w:rsid w:val="00CD3149"/>
    <w:rsid w:val="00CD3B45"/>
    <w:rsid w:val="00CD3CBA"/>
    <w:rsid w:val="00CD3FB7"/>
    <w:rsid w:val="00CD5095"/>
    <w:rsid w:val="00CD540A"/>
    <w:rsid w:val="00CD6A63"/>
    <w:rsid w:val="00CD7D5D"/>
    <w:rsid w:val="00CE0190"/>
    <w:rsid w:val="00CE01E9"/>
    <w:rsid w:val="00CE0CEA"/>
    <w:rsid w:val="00CE0E32"/>
    <w:rsid w:val="00CE2D9C"/>
    <w:rsid w:val="00CF0993"/>
    <w:rsid w:val="00CF2AC9"/>
    <w:rsid w:val="00CF57F8"/>
    <w:rsid w:val="00CF5C4B"/>
    <w:rsid w:val="00CF62D3"/>
    <w:rsid w:val="00CF6C11"/>
    <w:rsid w:val="00CF78FE"/>
    <w:rsid w:val="00CF7DCD"/>
    <w:rsid w:val="00D00C4C"/>
    <w:rsid w:val="00D016C8"/>
    <w:rsid w:val="00D020C8"/>
    <w:rsid w:val="00D023AD"/>
    <w:rsid w:val="00D02A6F"/>
    <w:rsid w:val="00D02B3E"/>
    <w:rsid w:val="00D032E3"/>
    <w:rsid w:val="00D03398"/>
    <w:rsid w:val="00D0418E"/>
    <w:rsid w:val="00D04FBC"/>
    <w:rsid w:val="00D05511"/>
    <w:rsid w:val="00D05BB7"/>
    <w:rsid w:val="00D06837"/>
    <w:rsid w:val="00D073ED"/>
    <w:rsid w:val="00D100CE"/>
    <w:rsid w:val="00D1037D"/>
    <w:rsid w:val="00D12D0E"/>
    <w:rsid w:val="00D1379C"/>
    <w:rsid w:val="00D139E1"/>
    <w:rsid w:val="00D14F65"/>
    <w:rsid w:val="00D15063"/>
    <w:rsid w:val="00D15789"/>
    <w:rsid w:val="00D15839"/>
    <w:rsid w:val="00D167AD"/>
    <w:rsid w:val="00D16B77"/>
    <w:rsid w:val="00D17D00"/>
    <w:rsid w:val="00D17FE5"/>
    <w:rsid w:val="00D208D0"/>
    <w:rsid w:val="00D22863"/>
    <w:rsid w:val="00D23C89"/>
    <w:rsid w:val="00D24005"/>
    <w:rsid w:val="00D25096"/>
    <w:rsid w:val="00D25FA7"/>
    <w:rsid w:val="00D2634B"/>
    <w:rsid w:val="00D27857"/>
    <w:rsid w:val="00D31A4B"/>
    <w:rsid w:val="00D31F8B"/>
    <w:rsid w:val="00D32714"/>
    <w:rsid w:val="00D32DCA"/>
    <w:rsid w:val="00D32DF6"/>
    <w:rsid w:val="00D33D9F"/>
    <w:rsid w:val="00D3432B"/>
    <w:rsid w:val="00D355DA"/>
    <w:rsid w:val="00D36C94"/>
    <w:rsid w:val="00D37A23"/>
    <w:rsid w:val="00D406CA"/>
    <w:rsid w:val="00D41295"/>
    <w:rsid w:val="00D412F8"/>
    <w:rsid w:val="00D413F7"/>
    <w:rsid w:val="00D41DB5"/>
    <w:rsid w:val="00D434BE"/>
    <w:rsid w:val="00D434EB"/>
    <w:rsid w:val="00D438DA"/>
    <w:rsid w:val="00D442A7"/>
    <w:rsid w:val="00D44490"/>
    <w:rsid w:val="00D4500C"/>
    <w:rsid w:val="00D457D6"/>
    <w:rsid w:val="00D47D22"/>
    <w:rsid w:val="00D501DC"/>
    <w:rsid w:val="00D50CA6"/>
    <w:rsid w:val="00D50EA5"/>
    <w:rsid w:val="00D51568"/>
    <w:rsid w:val="00D52615"/>
    <w:rsid w:val="00D531A8"/>
    <w:rsid w:val="00D53BB7"/>
    <w:rsid w:val="00D55131"/>
    <w:rsid w:val="00D55ABA"/>
    <w:rsid w:val="00D5756E"/>
    <w:rsid w:val="00D57856"/>
    <w:rsid w:val="00D57EBC"/>
    <w:rsid w:val="00D60314"/>
    <w:rsid w:val="00D60841"/>
    <w:rsid w:val="00D60C8C"/>
    <w:rsid w:val="00D60F5E"/>
    <w:rsid w:val="00D62704"/>
    <w:rsid w:val="00D6294C"/>
    <w:rsid w:val="00D63472"/>
    <w:rsid w:val="00D63DCA"/>
    <w:rsid w:val="00D6437E"/>
    <w:rsid w:val="00D65990"/>
    <w:rsid w:val="00D66C7B"/>
    <w:rsid w:val="00D67CA2"/>
    <w:rsid w:val="00D703EB"/>
    <w:rsid w:val="00D70A0B"/>
    <w:rsid w:val="00D7126D"/>
    <w:rsid w:val="00D71A33"/>
    <w:rsid w:val="00D72D37"/>
    <w:rsid w:val="00D734C9"/>
    <w:rsid w:val="00D74446"/>
    <w:rsid w:val="00D74B26"/>
    <w:rsid w:val="00D74B2A"/>
    <w:rsid w:val="00D75214"/>
    <w:rsid w:val="00D753D1"/>
    <w:rsid w:val="00D7679D"/>
    <w:rsid w:val="00D76C16"/>
    <w:rsid w:val="00D779A1"/>
    <w:rsid w:val="00D802E4"/>
    <w:rsid w:val="00D80927"/>
    <w:rsid w:val="00D809C0"/>
    <w:rsid w:val="00D81AAD"/>
    <w:rsid w:val="00D83730"/>
    <w:rsid w:val="00D838A3"/>
    <w:rsid w:val="00D83DF4"/>
    <w:rsid w:val="00D84932"/>
    <w:rsid w:val="00D862FA"/>
    <w:rsid w:val="00D86420"/>
    <w:rsid w:val="00D874B3"/>
    <w:rsid w:val="00D87CB4"/>
    <w:rsid w:val="00D900ED"/>
    <w:rsid w:val="00D9489F"/>
    <w:rsid w:val="00D94C11"/>
    <w:rsid w:val="00D95098"/>
    <w:rsid w:val="00D9526F"/>
    <w:rsid w:val="00D954C4"/>
    <w:rsid w:val="00D95E7D"/>
    <w:rsid w:val="00D97030"/>
    <w:rsid w:val="00DA0982"/>
    <w:rsid w:val="00DA28EF"/>
    <w:rsid w:val="00DA38F2"/>
    <w:rsid w:val="00DA43E9"/>
    <w:rsid w:val="00DA4FE6"/>
    <w:rsid w:val="00DA58CF"/>
    <w:rsid w:val="00DA5B9C"/>
    <w:rsid w:val="00DA6A53"/>
    <w:rsid w:val="00DA72CB"/>
    <w:rsid w:val="00DA7849"/>
    <w:rsid w:val="00DB05AF"/>
    <w:rsid w:val="00DB0E7D"/>
    <w:rsid w:val="00DB1AC1"/>
    <w:rsid w:val="00DB3F6B"/>
    <w:rsid w:val="00DB4A43"/>
    <w:rsid w:val="00DB52B4"/>
    <w:rsid w:val="00DB53AA"/>
    <w:rsid w:val="00DB6A46"/>
    <w:rsid w:val="00DB6D87"/>
    <w:rsid w:val="00DC13DB"/>
    <w:rsid w:val="00DC2253"/>
    <w:rsid w:val="00DC32FB"/>
    <w:rsid w:val="00DC35DC"/>
    <w:rsid w:val="00DC3C17"/>
    <w:rsid w:val="00DC46C2"/>
    <w:rsid w:val="00DC54AD"/>
    <w:rsid w:val="00DC6FF6"/>
    <w:rsid w:val="00DC7603"/>
    <w:rsid w:val="00DC7840"/>
    <w:rsid w:val="00DD115B"/>
    <w:rsid w:val="00DD30BB"/>
    <w:rsid w:val="00DD340E"/>
    <w:rsid w:val="00DD641B"/>
    <w:rsid w:val="00DD649F"/>
    <w:rsid w:val="00DD67FB"/>
    <w:rsid w:val="00DD6984"/>
    <w:rsid w:val="00DD6B3F"/>
    <w:rsid w:val="00DD7A6E"/>
    <w:rsid w:val="00DE0926"/>
    <w:rsid w:val="00DE1D85"/>
    <w:rsid w:val="00DE25AD"/>
    <w:rsid w:val="00DE364D"/>
    <w:rsid w:val="00DE36C5"/>
    <w:rsid w:val="00DE3C02"/>
    <w:rsid w:val="00DE5B79"/>
    <w:rsid w:val="00DE5C5F"/>
    <w:rsid w:val="00DE6F10"/>
    <w:rsid w:val="00DF0EAE"/>
    <w:rsid w:val="00DF1202"/>
    <w:rsid w:val="00DF187A"/>
    <w:rsid w:val="00DF2F63"/>
    <w:rsid w:val="00DF31B9"/>
    <w:rsid w:val="00DF60E6"/>
    <w:rsid w:val="00DF6B5C"/>
    <w:rsid w:val="00E02C80"/>
    <w:rsid w:val="00E03923"/>
    <w:rsid w:val="00E03DFA"/>
    <w:rsid w:val="00E03F81"/>
    <w:rsid w:val="00E040D6"/>
    <w:rsid w:val="00E043F6"/>
    <w:rsid w:val="00E04437"/>
    <w:rsid w:val="00E04E3A"/>
    <w:rsid w:val="00E05513"/>
    <w:rsid w:val="00E055A1"/>
    <w:rsid w:val="00E107F9"/>
    <w:rsid w:val="00E108EC"/>
    <w:rsid w:val="00E109AA"/>
    <w:rsid w:val="00E10BA3"/>
    <w:rsid w:val="00E11E63"/>
    <w:rsid w:val="00E12669"/>
    <w:rsid w:val="00E132C8"/>
    <w:rsid w:val="00E1377E"/>
    <w:rsid w:val="00E1381C"/>
    <w:rsid w:val="00E13EDE"/>
    <w:rsid w:val="00E150D5"/>
    <w:rsid w:val="00E15468"/>
    <w:rsid w:val="00E15D40"/>
    <w:rsid w:val="00E1612C"/>
    <w:rsid w:val="00E1701F"/>
    <w:rsid w:val="00E17227"/>
    <w:rsid w:val="00E17B9D"/>
    <w:rsid w:val="00E2023C"/>
    <w:rsid w:val="00E2031E"/>
    <w:rsid w:val="00E2096D"/>
    <w:rsid w:val="00E22BD3"/>
    <w:rsid w:val="00E236F6"/>
    <w:rsid w:val="00E23E85"/>
    <w:rsid w:val="00E23F18"/>
    <w:rsid w:val="00E2402A"/>
    <w:rsid w:val="00E24C85"/>
    <w:rsid w:val="00E25A88"/>
    <w:rsid w:val="00E273F1"/>
    <w:rsid w:val="00E27D26"/>
    <w:rsid w:val="00E30097"/>
    <w:rsid w:val="00E30B32"/>
    <w:rsid w:val="00E311CD"/>
    <w:rsid w:val="00E32BE3"/>
    <w:rsid w:val="00E34537"/>
    <w:rsid w:val="00E34838"/>
    <w:rsid w:val="00E356E1"/>
    <w:rsid w:val="00E368CB"/>
    <w:rsid w:val="00E37646"/>
    <w:rsid w:val="00E379AE"/>
    <w:rsid w:val="00E37FFB"/>
    <w:rsid w:val="00E41A68"/>
    <w:rsid w:val="00E43AE0"/>
    <w:rsid w:val="00E44336"/>
    <w:rsid w:val="00E44A8B"/>
    <w:rsid w:val="00E45349"/>
    <w:rsid w:val="00E477A3"/>
    <w:rsid w:val="00E47F27"/>
    <w:rsid w:val="00E512A3"/>
    <w:rsid w:val="00E51618"/>
    <w:rsid w:val="00E517B1"/>
    <w:rsid w:val="00E53E77"/>
    <w:rsid w:val="00E55E63"/>
    <w:rsid w:val="00E574B5"/>
    <w:rsid w:val="00E60FA9"/>
    <w:rsid w:val="00E61043"/>
    <w:rsid w:val="00E6131B"/>
    <w:rsid w:val="00E632E0"/>
    <w:rsid w:val="00E64134"/>
    <w:rsid w:val="00E64981"/>
    <w:rsid w:val="00E65023"/>
    <w:rsid w:val="00E65475"/>
    <w:rsid w:val="00E66699"/>
    <w:rsid w:val="00E66C7D"/>
    <w:rsid w:val="00E70B3C"/>
    <w:rsid w:val="00E7105F"/>
    <w:rsid w:val="00E719C0"/>
    <w:rsid w:val="00E71A50"/>
    <w:rsid w:val="00E71DB9"/>
    <w:rsid w:val="00E73908"/>
    <w:rsid w:val="00E74182"/>
    <w:rsid w:val="00E74E89"/>
    <w:rsid w:val="00E75461"/>
    <w:rsid w:val="00E779FD"/>
    <w:rsid w:val="00E80DBD"/>
    <w:rsid w:val="00E811A7"/>
    <w:rsid w:val="00E813E9"/>
    <w:rsid w:val="00E81FF5"/>
    <w:rsid w:val="00E82173"/>
    <w:rsid w:val="00E82A28"/>
    <w:rsid w:val="00E87688"/>
    <w:rsid w:val="00E9025E"/>
    <w:rsid w:val="00E90735"/>
    <w:rsid w:val="00E9085C"/>
    <w:rsid w:val="00E90906"/>
    <w:rsid w:val="00E90970"/>
    <w:rsid w:val="00E9099B"/>
    <w:rsid w:val="00E90F46"/>
    <w:rsid w:val="00E91E12"/>
    <w:rsid w:val="00E9327A"/>
    <w:rsid w:val="00E943DE"/>
    <w:rsid w:val="00E94783"/>
    <w:rsid w:val="00E953D0"/>
    <w:rsid w:val="00E959A7"/>
    <w:rsid w:val="00E97862"/>
    <w:rsid w:val="00EA09D0"/>
    <w:rsid w:val="00EA138B"/>
    <w:rsid w:val="00EA17E7"/>
    <w:rsid w:val="00EA1C74"/>
    <w:rsid w:val="00EA1C8F"/>
    <w:rsid w:val="00EA21CD"/>
    <w:rsid w:val="00EA7B54"/>
    <w:rsid w:val="00EA7BF6"/>
    <w:rsid w:val="00EB02CA"/>
    <w:rsid w:val="00EB0C71"/>
    <w:rsid w:val="00EB12D4"/>
    <w:rsid w:val="00EB18E5"/>
    <w:rsid w:val="00EB19C3"/>
    <w:rsid w:val="00EB3022"/>
    <w:rsid w:val="00EB33B8"/>
    <w:rsid w:val="00EB4EC9"/>
    <w:rsid w:val="00EB5BDE"/>
    <w:rsid w:val="00EB6245"/>
    <w:rsid w:val="00EB72F5"/>
    <w:rsid w:val="00EC03ED"/>
    <w:rsid w:val="00EC047F"/>
    <w:rsid w:val="00EC07BA"/>
    <w:rsid w:val="00EC0E8E"/>
    <w:rsid w:val="00EC1D57"/>
    <w:rsid w:val="00EC2041"/>
    <w:rsid w:val="00EC49B5"/>
    <w:rsid w:val="00EC5199"/>
    <w:rsid w:val="00EC56BD"/>
    <w:rsid w:val="00EC6948"/>
    <w:rsid w:val="00EC6CFC"/>
    <w:rsid w:val="00EC6F92"/>
    <w:rsid w:val="00ED1688"/>
    <w:rsid w:val="00ED2454"/>
    <w:rsid w:val="00ED268A"/>
    <w:rsid w:val="00ED3A04"/>
    <w:rsid w:val="00ED4B4A"/>
    <w:rsid w:val="00ED5F9C"/>
    <w:rsid w:val="00ED64E1"/>
    <w:rsid w:val="00ED7053"/>
    <w:rsid w:val="00EE0524"/>
    <w:rsid w:val="00EE0909"/>
    <w:rsid w:val="00EE1CED"/>
    <w:rsid w:val="00EE1DBE"/>
    <w:rsid w:val="00EE1F0B"/>
    <w:rsid w:val="00EE278D"/>
    <w:rsid w:val="00EE56E9"/>
    <w:rsid w:val="00EE5A76"/>
    <w:rsid w:val="00EE61AE"/>
    <w:rsid w:val="00EE61D8"/>
    <w:rsid w:val="00EE6237"/>
    <w:rsid w:val="00EE6F17"/>
    <w:rsid w:val="00EE7007"/>
    <w:rsid w:val="00EE7B2B"/>
    <w:rsid w:val="00EF1D6D"/>
    <w:rsid w:val="00EF2B3A"/>
    <w:rsid w:val="00EF2CE9"/>
    <w:rsid w:val="00EF32BF"/>
    <w:rsid w:val="00EF3F51"/>
    <w:rsid w:val="00EF4961"/>
    <w:rsid w:val="00EF5345"/>
    <w:rsid w:val="00EF544C"/>
    <w:rsid w:val="00EF61D2"/>
    <w:rsid w:val="00EF69D8"/>
    <w:rsid w:val="00EF718A"/>
    <w:rsid w:val="00EF7374"/>
    <w:rsid w:val="00EF7675"/>
    <w:rsid w:val="00EF7B5B"/>
    <w:rsid w:val="00EF7C0C"/>
    <w:rsid w:val="00F0033D"/>
    <w:rsid w:val="00F00391"/>
    <w:rsid w:val="00F0095B"/>
    <w:rsid w:val="00F00F76"/>
    <w:rsid w:val="00F017B9"/>
    <w:rsid w:val="00F01B9D"/>
    <w:rsid w:val="00F01BD5"/>
    <w:rsid w:val="00F01DA2"/>
    <w:rsid w:val="00F02332"/>
    <w:rsid w:val="00F069D1"/>
    <w:rsid w:val="00F07224"/>
    <w:rsid w:val="00F07685"/>
    <w:rsid w:val="00F10A67"/>
    <w:rsid w:val="00F11940"/>
    <w:rsid w:val="00F13C52"/>
    <w:rsid w:val="00F14153"/>
    <w:rsid w:val="00F1461D"/>
    <w:rsid w:val="00F146E8"/>
    <w:rsid w:val="00F15815"/>
    <w:rsid w:val="00F160F3"/>
    <w:rsid w:val="00F1631D"/>
    <w:rsid w:val="00F1656B"/>
    <w:rsid w:val="00F16A30"/>
    <w:rsid w:val="00F17E2F"/>
    <w:rsid w:val="00F21468"/>
    <w:rsid w:val="00F23A56"/>
    <w:rsid w:val="00F247AF"/>
    <w:rsid w:val="00F268EE"/>
    <w:rsid w:val="00F27A90"/>
    <w:rsid w:val="00F27E76"/>
    <w:rsid w:val="00F32CB9"/>
    <w:rsid w:val="00F35D41"/>
    <w:rsid w:val="00F40C9A"/>
    <w:rsid w:val="00F42D2F"/>
    <w:rsid w:val="00F43505"/>
    <w:rsid w:val="00F43BCD"/>
    <w:rsid w:val="00F444A2"/>
    <w:rsid w:val="00F44C51"/>
    <w:rsid w:val="00F4506D"/>
    <w:rsid w:val="00F4685C"/>
    <w:rsid w:val="00F5118A"/>
    <w:rsid w:val="00F5164C"/>
    <w:rsid w:val="00F51D50"/>
    <w:rsid w:val="00F532D2"/>
    <w:rsid w:val="00F548EC"/>
    <w:rsid w:val="00F54E4A"/>
    <w:rsid w:val="00F55281"/>
    <w:rsid w:val="00F55EDB"/>
    <w:rsid w:val="00F57876"/>
    <w:rsid w:val="00F60AB1"/>
    <w:rsid w:val="00F61F60"/>
    <w:rsid w:val="00F64272"/>
    <w:rsid w:val="00F643B9"/>
    <w:rsid w:val="00F65133"/>
    <w:rsid w:val="00F70FA9"/>
    <w:rsid w:val="00F7214B"/>
    <w:rsid w:val="00F730E8"/>
    <w:rsid w:val="00F74C0B"/>
    <w:rsid w:val="00F76486"/>
    <w:rsid w:val="00F77505"/>
    <w:rsid w:val="00F77F20"/>
    <w:rsid w:val="00F80670"/>
    <w:rsid w:val="00F821AD"/>
    <w:rsid w:val="00F83019"/>
    <w:rsid w:val="00F8395B"/>
    <w:rsid w:val="00F84660"/>
    <w:rsid w:val="00F85E32"/>
    <w:rsid w:val="00F870C4"/>
    <w:rsid w:val="00F87594"/>
    <w:rsid w:val="00F909B3"/>
    <w:rsid w:val="00F90D73"/>
    <w:rsid w:val="00F92FDE"/>
    <w:rsid w:val="00F933A7"/>
    <w:rsid w:val="00F93A5A"/>
    <w:rsid w:val="00F9447D"/>
    <w:rsid w:val="00F9698A"/>
    <w:rsid w:val="00F96F35"/>
    <w:rsid w:val="00F97E51"/>
    <w:rsid w:val="00FA0A39"/>
    <w:rsid w:val="00FA0D79"/>
    <w:rsid w:val="00FA1A1A"/>
    <w:rsid w:val="00FA1B2E"/>
    <w:rsid w:val="00FA1C0E"/>
    <w:rsid w:val="00FA1C5E"/>
    <w:rsid w:val="00FA218B"/>
    <w:rsid w:val="00FA22E1"/>
    <w:rsid w:val="00FA234A"/>
    <w:rsid w:val="00FA3A0D"/>
    <w:rsid w:val="00FA4019"/>
    <w:rsid w:val="00FA4943"/>
    <w:rsid w:val="00FA4FF4"/>
    <w:rsid w:val="00FA5346"/>
    <w:rsid w:val="00FA5863"/>
    <w:rsid w:val="00FA65BA"/>
    <w:rsid w:val="00FA6779"/>
    <w:rsid w:val="00FA75FD"/>
    <w:rsid w:val="00FA7B7F"/>
    <w:rsid w:val="00FB0ED5"/>
    <w:rsid w:val="00FB18D2"/>
    <w:rsid w:val="00FB226D"/>
    <w:rsid w:val="00FB32C1"/>
    <w:rsid w:val="00FB3820"/>
    <w:rsid w:val="00FB5200"/>
    <w:rsid w:val="00FB6906"/>
    <w:rsid w:val="00FB7EC5"/>
    <w:rsid w:val="00FC006E"/>
    <w:rsid w:val="00FC1168"/>
    <w:rsid w:val="00FC117F"/>
    <w:rsid w:val="00FC2DA3"/>
    <w:rsid w:val="00FC44EB"/>
    <w:rsid w:val="00FC4EB5"/>
    <w:rsid w:val="00FC5708"/>
    <w:rsid w:val="00FC57EF"/>
    <w:rsid w:val="00FC58B7"/>
    <w:rsid w:val="00FC663E"/>
    <w:rsid w:val="00FC7665"/>
    <w:rsid w:val="00FD035B"/>
    <w:rsid w:val="00FD0638"/>
    <w:rsid w:val="00FD1B8E"/>
    <w:rsid w:val="00FD2579"/>
    <w:rsid w:val="00FD515D"/>
    <w:rsid w:val="00FD51C0"/>
    <w:rsid w:val="00FD5A63"/>
    <w:rsid w:val="00FD75E8"/>
    <w:rsid w:val="00FE02F8"/>
    <w:rsid w:val="00FE0D58"/>
    <w:rsid w:val="00FE0F31"/>
    <w:rsid w:val="00FE12C3"/>
    <w:rsid w:val="00FE31D2"/>
    <w:rsid w:val="00FE35F5"/>
    <w:rsid w:val="00FE5EBC"/>
    <w:rsid w:val="00FE706F"/>
    <w:rsid w:val="00FF0B4E"/>
    <w:rsid w:val="00FF11F0"/>
    <w:rsid w:val="00FF1380"/>
    <w:rsid w:val="00FF3B27"/>
    <w:rsid w:val="00FF3F61"/>
    <w:rsid w:val="00FF4216"/>
    <w:rsid w:val="00FF4263"/>
    <w:rsid w:val="00FF49D6"/>
    <w:rsid w:val="00FF5481"/>
    <w:rsid w:val="00FF6C7F"/>
    <w:rsid w:val="00FF736C"/>
    <w:rsid w:val="00FF770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9AF"/>
    <w:rPr>
      <w:rFonts w:ascii="Times New Roman" w:eastAsia="Times New Roman" w:hAnsi="Times New Roman"/>
      <w:sz w:val="24"/>
      <w:szCs w:val="24"/>
    </w:rPr>
  </w:style>
  <w:style w:type="paragraph" w:styleId="Heading1">
    <w:name w:val="heading 1"/>
    <w:aliases w:val="H1,First subtitle"/>
    <w:basedOn w:val="Normal"/>
    <w:next w:val="Normal"/>
    <w:link w:val="Heading1Char"/>
    <w:qFormat/>
    <w:rsid w:val="001149AF"/>
    <w:pPr>
      <w:keepNext/>
      <w:spacing w:before="240" w:after="60"/>
      <w:outlineLvl w:val="0"/>
    </w:pPr>
    <w:rPr>
      <w:rFonts w:ascii="Arial" w:hAnsi="Arial" w:cs="Arial"/>
      <w:b/>
      <w:bCs/>
      <w:kern w:val="32"/>
      <w:sz w:val="32"/>
      <w:szCs w:val="32"/>
    </w:rPr>
  </w:style>
  <w:style w:type="paragraph" w:styleId="Heading2">
    <w:name w:val="heading 2"/>
    <w:aliases w:val="Second subtitle,Char"/>
    <w:basedOn w:val="Normal"/>
    <w:next w:val="Normal"/>
    <w:link w:val="Heading2Char"/>
    <w:qFormat/>
    <w:rsid w:val="001149A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1149AF"/>
    <w:pPr>
      <w:keepNext/>
      <w:spacing w:before="240" w:after="60"/>
      <w:outlineLvl w:val="2"/>
    </w:pPr>
    <w:rPr>
      <w:rFonts w:cs="Arial"/>
      <w:b/>
      <w:bCs/>
      <w:sz w:val="26"/>
      <w:szCs w:val="26"/>
      <w:lang w:val="en-GB" w:eastAsia="en-US"/>
    </w:rPr>
  </w:style>
  <w:style w:type="paragraph" w:styleId="Heading4">
    <w:name w:val="heading 4"/>
    <w:basedOn w:val="Normal"/>
    <w:next w:val="Normal"/>
    <w:link w:val="Heading4Char"/>
    <w:qFormat/>
    <w:rsid w:val="001149AF"/>
    <w:pPr>
      <w:keepNext/>
      <w:spacing w:before="240" w:after="60"/>
      <w:outlineLvl w:val="3"/>
    </w:pPr>
    <w:rPr>
      <w:b/>
      <w:bCs/>
      <w:sz w:val="28"/>
      <w:szCs w:val="28"/>
      <w:lang w:val="en-GB" w:eastAsia="en-US"/>
    </w:rPr>
  </w:style>
  <w:style w:type="paragraph" w:styleId="Heading5">
    <w:name w:val="heading 5"/>
    <w:basedOn w:val="Normal"/>
    <w:next w:val="Normal"/>
    <w:link w:val="Heading5Char"/>
    <w:qFormat/>
    <w:rsid w:val="001149AF"/>
    <w:p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1149AF"/>
    <w:pPr>
      <w:spacing w:before="240" w:after="60"/>
      <w:outlineLvl w:val="5"/>
    </w:pPr>
    <w:rPr>
      <w:b/>
      <w:bCs/>
      <w:sz w:val="22"/>
      <w:szCs w:val="22"/>
      <w:lang w:val="en-GB" w:eastAsia="en-US"/>
    </w:rPr>
  </w:style>
  <w:style w:type="paragraph" w:styleId="Heading7">
    <w:name w:val="heading 7"/>
    <w:basedOn w:val="Normal"/>
    <w:next w:val="Normal"/>
    <w:link w:val="Heading7Char"/>
    <w:qFormat/>
    <w:rsid w:val="001149AF"/>
    <w:pPr>
      <w:spacing w:before="240" w:after="60"/>
      <w:outlineLvl w:val="6"/>
    </w:pPr>
    <w:rPr>
      <w:lang w:val="en-GB" w:eastAsia="en-US"/>
    </w:rPr>
  </w:style>
  <w:style w:type="paragraph" w:styleId="Heading8">
    <w:name w:val="heading 8"/>
    <w:basedOn w:val="Normal"/>
    <w:next w:val="Normal"/>
    <w:link w:val="Heading8Char"/>
    <w:qFormat/>
    <w:rsid w:val="001149AF"/>
    <w:pPr>
      <w:spacing w:before="240" w:after="60"/>
      <w:outlineLvl w:val="7"/>
    </w:pPr>
    <w:rPr>
      <w:i/>
      <w:iCs/>
      <w:lang w:val="en-GB" w:eastAsia="en-US"/>
    </w:rPr>
  </w:style>
  <w:style w:type="paragraph" w:styleId="Heading9">
    <w:name w:val="heading 9"/>
    <w:basedOn w:val="Normal"/>
    <w:next w:val="Normal"/>
    <w:link w:val="Heading9Char"/>
    <w:qFormat/>
    <w:rsid w:val="001149AF"/>
    <w:pPr>
      <w:spacing w:before="240" w:after="60"/>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rsid w:val="001149AF"/>
    <w:rPr>
      <w:rFonts w:ascii="Arial" w:eastAsia="Times New Roman" w:hAnsi="Arial" w:cs="Arial"/>
      <w:b/>
      <w:bCs/>
      <w:kern w:val="32"/>
      <w:sz w:val="32"/>
      <w:szCs w:val="32"/>
      <w:lang w:eastAsia="lv-LV" w:bidi="ar-SA"/>
    </w:rPr>
  </w:style>
  <w:style w:type="character" w:customStyle="1" w:styleId="Heading2Char">
    <w:name w:val="Heading 2 Char"/>
    <w:aliases w:val="Second subtitle Char,Char Char"/>
    <w:basedOn w:val="DefaultParagraphFont"/>
    <w:link w:val="Heading2"/>
    <w:rsid w:val="001149AF"/>
    <w:rPr>
      <w:rFonts w:ascii="Arial" w:eastAsia="Times New Roman" w:hAnsi="Arial" w:cs="Arial"/>
      <w:b/>
      <w:bCs/>
      <w:i/>
      <w:iCs/>
      <w:sz w:val="28"/>
      <w:szCs w:val="28"/>
      <w:lang w:eastAsia="lv-LV" w:bidi="ar-SA"/>
    </w:rPr>
  </w:style>
  <w:style w:type="character" w:customStyle="1" w:styleId="Heading3Char">
    <w:name w:val="Heading 3 Char"/>
    <w:basedOn w:val="DefaultParagraphFont"/>
    <w:link w:val="Heading3"/>
    <w:rsid w:val="001149AF"/>
    <w:rPr>
      <w:rFonts w:ascii="Times New Roman" w:eastAsia="Times New Roman" w:hAnsi="Times New Roman" w:cs="Arial"/>
      <w:b/>
      <w:bCs/>
      <w:sz w:val="26"/>
      <w:szCs w:val="26"/>
      <w:lang w:val="en-GB" w:bidi="ar-SA"/>
    </w:rPr>
  </w:style>
  <w:style w:type="character" w:customStyle="1" w:styleId="Heading4Char">
    <w:name w:val="Heading 4 Char"/>
    <w:basedOn w:val="DefaultParagraphFont"/>
    <w:link w:val="Heading4"/>
    <w:rsid w:val="001149AF"/>
    <w:rPr>
      <w:rFonts w:ascii="Times New Roman" w:eastAsia="Times New Roman" w:hAnsi="Times New Roman" w:cs="Times New Roman"/>
      <w:b/>
      <w:bCs/>
      <w:sz w:val="28"/>
      <w:szCs w:val="28"/>
      <w:lang w:val="en-GB" w:bidi="ar-SA"/>
    </w:rPr>
  </w:style>
  <w:style w:type="character" w:customStyle="1" w:styleId="Heading5Char">
    <w:name w:val="Heading 5 Char"/>
    <w:basedOn w:val="DefaultParagraphFont"/>
    <w:link w:val="Heading5"/>
    <w:rsid w:val="001149AF"/>
    <w:rPr>
      <w:rFonts w:ascii="Times New Roman" w:eastAsia="Times New Roman" w:hAnsi="Times New Roman" w:cs="Times New Roman"/>
      <w:b/>
      <w:bCs/>
      <w:i/>
      <w:iCs/>
      <w:sz w:val="26"/>
      <w:szCs w:val="26"/>
      <w:lang w:val="en-GB" w:bidi="ar-SA"/>
    </w:rPr>
  </w:style>
  <w:style w:type="character" w:customStyle="1" w:styleId="Heading6Char">
    <w:name w:val="Heading 6 Char"/>
    <w:basedOn w:val="DefaultParagraphFont"/>
    <w:link w:val="Heading6"/>
    <w:rsid w:val="001149AF"/>
    <w:rPr>
      <w:rFonts w:ascii="Times New Roman" w:eastAsia="Times New Roman" w:hAnsi="Times New Roman" w:cs="Times New Roman"/>
      <w:b/>
      <w:bCs/>
      <w:lang w:val="en-GB" w:bidi="ar-SA"/>
    </w:rPr>
  </w:style>
  <w:style w:type="character" w:customStyle="1" w:styleId="Heading7Char">
    <w:name w:val="Heading 7 Char"/>
    <w:basedOn w:val="DefaultParagraphFont"/>
    <w:link w:val="Heading7"/>
    <w:rsid w:val="001149AF"/>
    <w:rPr>
      <w:rFonts w:ascii="Times New Roman" w:eastAsia="Times New Roman" w:hAnsi="Times New Roman" w:cs="Times New Roman"/>
      <w:sz w:val="24"/>
      <w:szCs w:val="24"/>
      <w:lang w:val="en-GB" w:bidi="ar-SA"/>
    </w:rPr>
  </w:style>
  <w:style w:type="character" w:customStyle="1" w:styleId="Heading8Char">
    <w:name w:val="Heading 8 Char"/>
    <w:basedOn w:val="DefaultParagraphFont"/>
    <w:link w:val="Heading8"/>
    <w:rsid w:val="001149AF"/>
    <w:rPr>
      <w:rFonts w:ascii="Times New Roman" w:eastAsia="Times New Roman" w:hAnsi="Times New Roman" w:cs="Times New Roman"/>
      <w:i/>
      <w:iCs/>
      <w:sz w:val="24"/>
      <w:szCs w:val="24"/>
      <w:lang w:val="en-GB" w:bidi="ar-SA"/>
    </w:rPr>
  </w:style>
  <w:style w:type="character" w:customStyle="1" w:styleId="Heading9Char">
    <w:name w:val="Heading 9 Char"/>
    <w:basedOn w:val="DefaultParagraphFont"/>
    <w:link w:val="Heading9"/>
    <w:rsid w:val="001149AF"/>
    <w:rPr>
      <w:rFonts w:ascii="Arial" w:eastAsia="Times New Roman" w:hAnsi="Arial" w:cs="Arial"/>
      <w:lang w:val="en-GB" w:bidi="ar-SA"/>
    </w:rPr>
  </w:style>
  <w:style w:type="paragraph" w:customStyle="1" w:styleId="Punkts">
    <w:name w:val="Punkts"/>
    <w:basedOn w:val="Normal"/>
    <w:next w:val="Apakpunkts"/>
    <w:rsid w:val="001149AF"/>
    <w:pPr>
      <w:numPr>
        <w:numId w:val="2"/>
      </w:numPr>
    </w:pPr>
    <w:rPr>
      <w:rFonts w:ascii="Arial" w:hAnsi="Arial"/>
      <w:b/>
      <w:sz w:val="20"/>
    </w:rPr>
  </w:style>
  <w:style w:type="paragraph" w:customStyle="1" w:styleId="Apakpunkts">
    <w:name w:val="Apakšpunkts"/>
    <w:basedOn w:val="Normal"/>
    <w:link w:val="ApakpunktsChar"/>
    <w:rsid w:val="001149AF"/>
    <w:pPr>
      <w:numPr>
        <w:ilvl w:val="1"/>
        <w:numId w:val="2"/>
      </w:numPr>
    </w:pPr>
    <w:rPr>
      <w:rFonts w:ascii="Arial" w:hAnsi="Arial"/>
      <w:b/>
      <w:sz w:val="20"/>
    </w:rPr>
  </w:style>
  <w:style w:type="character" w:customStyle="1" w:styleId="ApakpunktsChar">
    <w:name w:val="Apakšpunkts Char"/>
    <w:basedOn w:val="DefaultParagraphFont"/>
    <w:link w:val="Apakpunkts"/>
    <w:rsid w:val="001149AF"/>
    <w:rPr>
      <w:rFonts w:ascii="Arial" w:eastAsia="Times New Roman" w:hAnsi="Arial"/>
      <w:b/>
      <w:szCs w:val="24"/>
    </w:rPr>
  </w:style>
  <w:style w:type="paragraph" w:customStyle="1" w:styleId="Paragrfs">
    <w:name w:val="Paragrāfs"/>
    <w:basedOn w:val="Normal"/>
    <w:next w:val="Rindkopa"/>
    <w:rsid w:val="001149AF"/>
    <w:pPr>
      <w:numPr>
        <w:ilvl w:val="2"/>
        <w:numId w:val="2"/>
      </w:numPr>
      <w:jc w:val="both"/>
    </w:pPr>
    <w:rPr>
      <w:rFonts w:ascii="Arial" w:hAnsi="Arial"/>
      <w:sz w:val="20"/>
    </w:rPr>
  </w:style>
  <w:style w:type="paragraph" w:customStyle="1" w:styleId="Rindkopa">
    <w:name w:val="Rindkopa"/>
    <w:basedOn w:val="Normal"/>
    <w:next w:val="Punkts"/>
    <w:rsid w:val="001149AF"/>
    <w:pPr>
      <w:ind w:left="851"/>
      <w:jc w:val="both"/>
    </w:pPr>
    <w:rPr>
      <w:rFonts w:ascii="Arial" w:hAnsi="Arial"/>
      <w:sz w:val="20"/>
    </w:rPr>
  </w:style>
  <w:style w:type="paragraph" w:styleId="Header">
    <w:name w:val="header"/>
    <w:aliases w:val="Header Char1,Header Char Char"/>
    <w:basedOn w:val="Normal"/>
    <w:link w:val="HeaderChar"/>
    <w:rsid w:val="001149AF"/>
    <w:pPr>
      <w:tabs>
        <w:tab w:val="center" w:pos="4153"/>
        <w:tab w:val="right" w:pos="8306"/>
      </w:tabs>
    </w:pPr>
  </w:style>
  <w:style w:type="character" w:customStyle="1" w:styleId="HeaderChar">
    <w:name w:val="Header Char"/>
    <w:aliases w:val="Header Char1 Char,Header Char Char Char"/>
    <w:basedOn w:val="DefaultParagraphFont"/>
    <w:link w:val="Header"/>
    <w:uiPriority w:val="99"/>
    <w:rsid w:val="001149AF"/>
    <w:rPr>
      <w:rFonts w:ascii="Times New Roman" w:eastAsia="Times New Roman" w:hAnsi="Times New Roman" w:cs="Times New Roman"/>
      <w:sz w:val="24"/>
      <w:szCs w:val="24"/>
      <w:lang w:eastAsia="lv-LV" w:bidi="ar-SA"/>
    </w:rPr>
  </w:style>
  <w:style w:type="paragraph" w:styleId="Footer">
    <w:name w:val="footer"/>
    <w:basedOn w:val="Normal"/>
    <w:link w:val="FooterChar"/>
    <w:uiPriority w:val="99"/>
    <w:rsid w:val="001149AF"/>
    <w:pPr>
      <w:tabs>
        <w:tab w:val="center" w:pos="4153"/>
        <w:tab w:val="right" w:pos="8306"/>
      </w:tabs>
    </w:pPr>
  </w:style>
  <w:style w:type="character" w:customStyle="1" w:styleId="FooterChar">
    <w:name w:val="Footer Char"/>
    <w:basedOn w:val="DefaultParagraphFont"/>
    <w:link w:val="Footer"/>
    <w:uiPriority w:val="99"/>
    <w:rsid w:val="001149AF"/>
    <w:rPr>
      <w:rFonts w:ascii="Times New Roman" w:eastAsia="Times New Roman" w:hAnsi="Times New Roman" w:cs="Times New Roman"/>
      <w:sz w:val="24"/>
      <w:szCs w:val="24"/>
      <w:lang w:eastAsia="lv-LV" w:bidi="ar-SA"/>
    </w:rPr>
  </w:style>
  <w:style w:type="character" w:styleId="PageNumber">
    <w:name w:val="page number"/>
    <w:basedOn w:val="DefaultParagraphFont"/>
    <w:rsid w:val="001149AF"/>
  </w:style>
  <w:style w:type="paragraph" w:styleId="FootnoteText">
    <w:name w:val="footnote text"/>
    <w:basedOn w:val="Normal"/>
    <w:link w:val="FootnoteTextChar"/>
    <w:semiHidden/>
    <w:rsid w:val="001149AF"/>
    <w:rPr>
      <w:sz w:val="20"/>
      <w:szCs w:val="20"/>
      <w:lang w:eastAsia="en-US"/>
    </w:rPr>
  </w:style>
  <w:style w:type="character" w:customStyle="1" w:styleId="FootnoteTextChar">
    <w:name w:val="Footnote Text Char"/>
    <w:basedOn w:val="DefaultParagraphFont"/>
    <w:link w:val="FootnoteText"/>
    <w:semiHidden/>
    <w:rsid w:val="001149AF"/>
    <w:rPr>
      <w:rFonts w:ascii="Times New Roman" w:eastAsia="Times New Roman" w:hAnsi="Times New Roman" w:cs="Times New Roman"/>
      <w:sz w:val="20"/>
      <w:szCs w:val="20"/>
      <w:lang w:bidi="ar-SA"/>
    </w:rPr>
  </w:style>
  <w:style w:type="character" w:styleId="Hyperlink">
    <w:name w:val="Hyperlink"/>
    <w:basedOn w:val="DefaultParagraphFont"/>
    <w:rsid w:val="001149AF"/>
    <w:rPr>
      <w:color w:val="0000FF"/>
      <w:u w:val="single"/>
    </w:rPr>
  </w:style>
  <w:style w:type="paragraph" w:customStyle="1" w:styleId="Nodaa">
    <w:name w:val="Nodaļa"/>
    <w:basedOn w:val="Normal"/>
    <w:rsid w:val="001149AF"/>
    <w:rPr>
      <w:rFonts w:ascii="Arial" w:hAnsi="Arial" w:cs="Arial"/>
      <w:b/>
      <w:bCs/>
      <w:sz w:val="20"/>
      <w:lang w:eastAsia="en-US"/>
    </w:rPr>
  </w:style>
  <w:style w:type="table" w:styleId="TableGrid">
    <w:name w:val="Table Grid"/>
    <w:basedOn w:val="TableNormal"/>
    <w:uiPriority w:val="39"/>
    <w:rsid w:val="001149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1149AF"/>
    <w:pPr>
      <w:spacing w:after="120"/>
    </w:p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1149AF"/>
    <w:rPr>
      <w:rFonts w:ascii="Times New Roman" w:eastAsia="Times New Roman" w:hAnsi="Times New Roman" w:cs="Times New Roman"/>
      <w:sz w:val="24"/>
      <w:szCs w:val="24"/>
      <w:lang w:eastAsia="lv-LV" w:bidi="ar-SA"/>
    </w:rPr>
  </w:style>
  <w:style w:type="paragraph" w:styleId="TOC1">
    <w:name w:val="toc 1"/>
    <w:basedOn w:val="Normal"/>
    <w:next w:val="Normal"/>
    <w:autoRedefine/>
    <w:rsid w:val="001149AF"/>
    <w:pPr>
      <w:tabs>
        <w:tab w:val="left" w:pos="480"/>
        <w:tab w:val="right" w:leader="dot" w:pos="8302"/>
      </w:tabs>
    </w:pPr>
    <w:rPr>
      <w:rFonts w:ascii="Arial" w:hAnsi="Arial"/>
      <w:sz w:val="20"/>
    </w:rPr>
  </w:style>
  <w:style w:type="paragraph" w:customStyle="1" w:styleId="PielikumiRakstz">
    <w:name w:val="Pielikumi Rakstz."/>
    <w:basedOn w:val="BodyText"/>
    <w:link w:val="PielikumiRakstzRakstz"/>
    <w:rsid w:val="001149AF"/>
    <w:pPr>
      <w:spacing w:after="0"/>
      <w:jc w:val="both"/>
    </w:pPr>
    <w:rPr>
      <w:rFonts w:ascii="Arial" w:hAnsi="Arial" w:cs="Arial"/>
      <w:b/>
      <w:bCs/>
    </w:rPr>
  </w:style>
  <w:style w:type="character" w:customStyle="1" w:styleId="PielikumiRakstzRakstz">
    <w:name w:val="Pielikumi Rakstz. Rakstz."/>
    <w:basedOn w:val="BodyTextChar"/>
    <w:link w:val="PielikumiRakstz"/>
    <w:rsid w:val="001149AF"/>
    <w:rPr>
      <w:rFonts w:ascii="Arial" w:eastAsia="Times New Roman" w:hAnsi="Arial" w:cs="Arial"/>
      <w:b/>
      <w:bCs/>
      <w:sz w:val="24"/>
      <w:szCs w:val="24"/>
      <w:lang w:eastAsia="lv-LV" w:bidi="ar-SA"/>
    </w:rPr>
  </w:style>
  <w:style w:type="paragraph" w:customStyle="1" w:styleId="NoIndent">
    <w:name w:val="No Indent"/>
    <w:basedOn w:val="Normal"/>
    <w:next w:val="Normal"/>
    <w:link w:val="NoIndentChar"/>
    <w:rsid w:val="001149AF"/>
    <w:rPr>
      <w:color w:val="000000"/>
      <w:sz w:val="22"/>
      <w:lang w:val="en-GB" w:eastAsia="en-US"/>
    </w:rPr>
  </w:style>
  <w:style w:type="character" w:customStyle="1" w:styleId="NoIndentChar">
    <w:name w:val="No Indent Char"/>
    <w:basedOn w:val="DefaultParagraphFont"/>
    <w:link w:val="NoIndent"/>
    <w:rsid w:val="001149AF"/>
    <w:rPr>
      <w:rFonts w:ascii="Times New Roman" w:eastAsia="Times New Roman" w:hAnsi="Times New Roman" w:cs="Times New Roman"/>
      <w:color w:val="000000"/>
      <w:szCs w:val="24"/>
      <w:lang w:val="en-GB" w:bidi="ar-SA"/>
    </w:rPr>
  </w:style>
  <w:style w:type="paragraph" w:customStyle="1" w:styleId="StyleHeading1After6pt">
    <w:name w:val="Style Heading 1 + After:  6 pt"/>
    <w:basedOn w:val="Heading1"/>
    <w:rsid w:val="001149AF"/>
    <w:pPr>
      <w:keepNext w:val="0"/>
      <w:widowControl w:val="0"/>
      <w:numPr>
        <w:numId w:val="7"/>
      </w:numPr>
      <w:tabs>
        <w:tab w:val="num" w:pos="2345"/>
      </w:tabs>
      <w:spacing w:before="120"/>
      <w:ind w:left="2345" w:hanging="360"/>
    </w:pPr>
    <w:rPr>
      <w:rFonts w:ascii="Times New Roman" w:hAnsi="Times New Roman" w:cs="Times New Roman"/>
      <w:kern w:val="0"/>
      <w:sz w:val="28"/>
      <w:szCs w:val="28"/>
      <w:lang w:val="en-GB" w:eastAsia="en-US"/>
    </w:rPr>
  </w:style>
  <w:style w:type="paragraph" w:customStyle="1" w:styleId="ListBulletNoSpace">
    <w:name w:val="List Bullet NoSpace"/>
    <w:basedOn w:val="ListBullet"/>
    <w:rsid w:val="001149AF"/>
    <w:pPr>
      <w:numPr>
        <w:ilvl w:val="1"/>
        <w:numId w:val="8"/>
      </w:numPr>
      <w:tabs>
        <w:tab w:val="clear" w:pos="3425"/>
        <w:tab w:val="left" w:pos="425"/>
      </w:tabs>
      <w:spacing w:line="270" w:lineRule="atLeast"/>
      <w:ind w:left="425" w:hanging="425"/>
    </w:pPr>
    <w:rPr>
      <w:sz w:val="23"/>
      <w:szCs w:val="20"/>
      <w:lang w:val="en-GB" w:eastAsia="da-DK"/>
    </w:rPr>
  </w:style>
  <w:style w:type="paragraph" w:styleId="ListBullet">
    <w:name w:val="List Bullet"/>
    <w:basedOn w:val="Normal"/>
    <w:rsid w:val="001149AF"/>
    <w:pPr>
      <w:ind w:left="283" w:hanging="283"/>
    </w:pPr>
    <w:rPr>
      <w:lang w:eastAsia="en-US"/>
    </w:rPr>
  </w:style>
  <w:style w:type="paragraph" w:customStyle="1" w:styleId="BodyTextNoSpace">
    <w:name w:val="Body Text NoSpace"/>
    <w:basedOn w:val="BodyText"/>
    <w:link w:val="BodyTextNoSpaceChar"/>
    <w:rsid w:val="001149AF"/>
    <w:pPr>
      <w:spacing w:after="0" w:line="270" w:lineRule="atLeast"/>
    </w:pPr>
    <w:rPr>
      <w:sz w:val="23"/>
      <w:szCs w:val="20"/>
      <w:lang w:val="en-GB" w:eastAsia="da-DK"/>
    </w:rPr>
  </w:style>
  <w:style w:type="character" w:customStyle="1" w:styleId="BodyTextNoSpaceChar">
    <w:name w:val="Body Text NoSpace Char"/>
    <w:basedOn w:val="DefaultParagraphFont"/>
    <w:link w:val="BodyTextNoSpace"/>
    <w:rsid w:val="001149AF"/>
    <w:rPr>
      <w:rFonts w:ascii="Times New Roman" w:eastAsia="Times New Roman" w:hAnsi="Times New Roman" w:cs="Times New Roman"/>
      <w:sz w:val="23"/>
      <w:szCs w:val="20"/>
      <w:lang w:val="en-GB" w:eastAsia="da-DK" w:bidi="ar-SA"/>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1149AF"/>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basedOn w:val="DefaultParagraphFont"/>
    <w:link w:val="Caption"/>
    <w:rsid w:val="001149AF"/>
    <w:rPr>
      <w:rFonts w:ascii="Times New Roman" w:eastAsia="Times New Roman" w:hAnsi="Times New Roman" w:cs="Times New Roman"/>
      <w:i/>
      <w:sz w:val="21"/>
      <w:szCs w:val="24"/>
      <w:lang w:val="en-GB" w:eastAsia="da-DK" w:bidi="ar-SA"/>
    </w:rPr>
  </w:style>
  <w:style w:type="paragraph" w:styleId="ListNumber">
    <w:name w:val="List Number"/>
    <w:basedOn w:val="BodyText"/>
    <w:rsid w:val="001149AF"/>
    <w:pPr>
      <w:numPr>
        <w:numId w:val="8"/>
      </w:numPr>
      <w:spacing w:after="270" w:line="270" w:lineRule="atLeast"/>
    </w:pPr>
    <w:rPr>
      <w:sz w:val="23"/>
      <w:szCs w:val="20"/>
      <w:lang w:val="en-GB" w:eastAsia="da-DK"/>
    </w:rPr>
  </w:style>
  <w:style w:type="paragraph" w:styleId="ListNumber2">
    <w:name w:val="List Number 2"/>
    <w:basedOn w:val="ListNumber"/>
    <w:rsid w:val="001149AF"/>
    <w:pPr>
      <w:numPr>
        <w:numId w:val="0"/>
      </w:numPr>
      <w:tabs>
        <w:tab w:val="num" w:pos="3425"/>
      </w:tabs>
      <w:ind w:left="850" w:hanging="425"/>
    </w:pPr>
  </w:style>
  <w:style w:type="paragraph" w:customStyle="1" w:styleId="ListNumber2NoSpace">
    <w:name w:val="List Number 2 NoSpace"/>
    <w:basedOn w:val="ListNumber2"/>
    <w:rsid w:val="001149AF"/>
    <w:pPr>
      <w:numPr>
        <w:numId w:val="10"/>
      </w:numPr>
      <w:tabs>
        <w:tab w:val="clear" w:pos="851"/>
        <w:tab w:val="num" w:pos="3425"/>
      </w:tabs>
      <w:spacing w:after="0"/>
      <w:ind w:left="850" w:hanging="425"/>
    </w:pPr>
  </w:style>
  <w:style w:type="paragraph" w:styleId="Signature">
    <w:name w:val="Signature"/>
    <w:basedOn w:val="BodyText"/>
    <w:link w:val="SignatureChar"/>
    <w:rsid w:val="001149AF"/>
    <w:pPr>
      <w:numPr>
        <w:numId w:val="11"/>
      </w:numPr>
      <w:tabs>
        <w:tab w:val="clear" w:pos="425"/>
      </w:tabs>
      <w:spacing w:after="0" w:line="220" w:lineRule="atLeast"/>
      <w:ind w:left="0" w:firstLine="0"/>
    </w:pPr>
    <w:rPr>
      <w:sz w:val="18"/>
      <w:szCs w:val="20"/>
      <w:lang w:val="en-GB" w:eastAsia="da-DK"/>
    </w:rPr>
  </w:style>
  <w:style w:type="character" w:customStyle="1" w:styleId="SignatureChar">
    <w:name w:val="Signature Char"/>
    <w:basedOn w:val="DefaultParagraphFont"/>
    <w:link w:val="Signature"/>
    <w:rsid w:val="001149AF"/>
    <w:rPr>
      <w:rFonts w:ascii="Times New Roman" w:eastAsia="Times New Roman" w:hAnsi="Times New Roman"/>
      <w:sz w:val="18"/>
      <w:lang w:val="en-GB" w:eastAsia="da-DK"/>
    </w:rPr>
  </w:style>
  <w:style w:type="paragraph" w:customStyle="1" w:styleId="FrontPage1">
    <w:name w:val="FrontPage1"/>
    <w:basedOn w:val="Normal"/>
    <w:next w:val="BodyText"/>
    <w:rsid w:val="001149AF"/>
    <w:pPr>
      <w:numPr>
        <w:ilvl w:val="1"/>
        <w:numId w:val="11"/>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ooterFrame">
    <w:name w:val="FooterFrame"/>
    <w:basedOn w:val="Normal"/>
    <w:next w:val="Normal"/>
    <w:rsid w:val="001149AF"/>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Daa">
    <w:name w:val="Daļa"/>
    <w:basedOn w:val="PielikumiRakstz"/>
    <w:rsid w:val="001149AF"/>
    <w:pPr>
      <w:numPr>
        <w:numId w:val="12"/>
      </w:numPr>
      <w:tabs>
        <w:tab w:val="clear" w:pos="1209"/>
      </w:tabs>
      <w:ind w:left="0" w:firstLine="0"/>
      <w:jc w:val="center"/>
    </w:pPr>
    <w:rPr>
      <w:sz w:val="22"/>
      <w:szCs w:val="22"/>
    </w:rPr>
  </w:style>
  <w:style w:type="character" w:styleId="FootnoteReference">
    <w:name w:val="footnote reference"/>
    <w:basedOn w:val="DefaultParagraphFont"/>
    <w:semiHidden/>
    <w:rsid w:val="001149AF"/>
    <w:rPr>
      <w:vertAlign w:val="superscript"/>
    </w:rPr>
  </w:style>
  <w:style w:type="character" w:styleId="CommentReference">
    <w:name w:val="annotation reference"/>
    <w:basedOn w:val="DefaultParagraphFont"/>
    <w:rsid w:val="001149AF"/>
    <w:rPr>
      <w:sz w:val="16"/>
      <w:szCs w:val="16"/>
    </w:rPr>
  </w:style>
  <w:style w:type="paragraph" w:styleId="CommentText">
    <w:name w:val="annotation text"/>
    <w:basedOn w:val="Normal"/>
    <w:link w:val="CommentTextChar"/>
    <w:uiPriority w:val="99"/>
    <w:rsid w:val="001149AF"/>
    <w:rPr>
      <w:sz w:val="20"/>
      <w:szCs w:val="20"/>
      <w:lang w:eastAsia="en-US"/>
    </w:rPr>
  </w:style>
  <w:style w:type="character" w:customStyle="1" w:styleId="CommentTextChar">
    <w:name w:val="Comment Text Char"/>
    <w:basedOn w:val="DefaultParagraphFont"/>
    <w:link w:val="CommentText"/>
    <w:uiPriority w:val="99"/>
    <w:rsid w:val="001149AF"/>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rsid w:val="001149AF"/>
    <w:rPr>
      <w:rFonts w:ascii="Tahoma" w:hAnsi="Tahoma" w:cs="Tahoma"/>
      <w:sz w:val="16"/>
      <w:szCs w:val="16"/>
    </w:rPr>
  </w:style>
  <w:style w:type="character" w:customStyle="1" w:styleId="BalloonTextChar">
    <w:name w:val="Balloon Text Char"/>
    <w:basedOn w:val="DefaultParagraphFont"/>
    <w:link w:val="BalloonText"/>
    <w:uiPriority w:val="99"/>
    <w:semiHidden/>
    <w:rsid w:val="001149AF"/>
    <w:rPr>
      <w:rFonts w:ascii="Tahoma" w:eastAsia="Times New Roman" w:hAnsi="Tahoma" w:cs="Tahoma"/>
      <w:sz w:val="16"/>
      <w:szCs w:val="16"/>
      <w:lang w:eastAsia="lv-LV" w:bidi="ar-SA"/>
    </w:rPr>
  </w:style>
  <w:style w:type="paragraph" w:styleId="CommentSubject">
    <w:name w:val="annotation subject"/>
    <w:basedOn w:val="CommentText"/>
    <w:next w:val="CommentText"/>
    <w:link w:val="CommentSubjectChar"/>
    <w:uiPriority w:val="99"/>
    <w:semiHidden/>
    <w:rsid w:val="001149AF"/>
    <w:rPr>
      <w:b/>
      <w:bCs/>
      <w:lang w:eastAsia="lv-LV"/>
    </w:rPr>
  </w:style>
  <w:style w:type="character" w:customStyle="1" w:styleId="CommentSubjectChar">
    <w:name w:val="Comment Subject Char"/>
    <w:basedOn w:val="CommentTextChar"/>
    <w:link w:val="CommentSubject"/>
    <w:uiPriority w:val="99"/>
    <w:semiHidden/>
    <w:rsid w:val="001149AF"/>
    <w:rPr>
      <w:rFonts w:ascii="Times New Roman" w:eastAsia="Times New Roman" w:hAnsi="Times New Roman" w:cs="Times New Roman"/>
      <w:b/>
      <w:bCs/>
      <w:sz w:val="20"/>
      <w:szCs w:val="20"/>
      <w:lang w:eastAsia="lv-LV" w:bidi="ar-SA"/>
    </w:rPr>
  </w:style>
  <w:style w:type="paragraph" w:customStyle="1" w:styleId="naisf">
    <w:name w:val="naisf"/>
    <w:basedOn w:val="Normal"/>
    <w:rsid w:val="001149AF"/>
    <w:pPr>
      <w:spacing w:before="100" w:beforeAutospacing="1" w:after="100" w:afterAutospacing="1"/>
      <w:jc w:val="both"/>
    </w:pPr>
    <w:rPr>
      <w:lang w:val="en-GB" w:eastAsia="en-US"/>
    </w:rPr>
  </w:style>
  <w:style w:type="paragraph" w:styleId="BodyTextIndent3">
    <w:name w:val="Body Text Indent 3"/>
    <w:basedOn w:val="Normal"/>
    <w:link w:val="BodyTextIndent3Char"/>
    <w:rsid w:val="001149AF"/>
    <w:pPr>
      <w:ind w:left="720"/>
      <w:jc w:val="both"/>
    </w:pPr>
    <w:rPr>
      <w:lang w:eastAsia="en-US"/>
    </w:rPr>
  </w:style>
  <w:style w:type="character" w:customStyle="1" w:styleId="BodyTextIndent3Char">
    <w:name w:val="Body Text Indent 3 Char"/>
    <w:basedOn w:val="DefaultParagraphFont"/>
    <w:link w:val="BodyTextIndent3"/>
    <w:rsid w:val="001149AF"/>
    <w:rPr>
      <w:rFonts w:ascii="Times New Roman" w:eastAsia="Times New Roman" w:hAnsi="Times New Roman" w:cs="Times New Roman"/>
      <w:sz w:val="24"/>
      <w:szCs w:val="24"/>
      <w:lang w:bidi="ar-SA"/>
    </w:rPr>
  </w:style>
  <w:style w:type="paragraph" w:customStyle="1" w:styleId="Atsauce">
    <w:name w:val="Atsauce"/>
    <w:basedOn w:val="FootnoteText"/>
    <w:rsid w:val="001149AF"/>
    <w:rPr>
      <w:rFonts w:ascii="Arial" w:hAnsi="Arial" w:cs="Arial"/>
      <w:sz w:val="16"/>
      <w:szCs w:val="16"/>
    </w:rPr>
  </w:style>
  <w:style w:type="paragraph" w:styleId="TOC2">
    <w:name w:val="toc 2"/>
    <w:basedOn w:val="Normal"/>
    <w:next w:val="Normal"/>
    <w:autoRedefine/>
    <w:semiHidden/>
    <w:rsid w:val="001149AF"/>
    <w:pPr>
      <w:ind w:left="240"/>
    </w:pPr>
    <w:rPr>
      <w:rFonts w:ascii="Arial" w:hAnsi="Arial"/>
      <w:sz w:val="20"/>
    </w:rPr>
  </w:style>
  <w:style w:type="paragraph" w:styleId="BodyTextIndent">
    <w:name w:val="Body Text Indent"/>
    <w:basedOn w:val="Normal"/>
    <w:link w:val="BodyTextIndentChar"/>
    <w:rsid w:val="001149AF"/>
    <w:pPr>
      <w:spacing w:after="120"/>
      <w:ind w:left="283"/>
    </w:pPr>
  </w:style>
  <w:style w:type="character" w:customStyle="1" w:styleId="BodyTextIndentChar">
    <w:name w:val="Body Text Indent Char"/>
    <w:basedOn w:val="DefaultParagraphFont"/>
    <w:link w:val="BodyTextIndent"/>
    <w:rsid w:val="001149AF"/>
    <w:rPr>
      <w:rFonts w:ascii="Times New Roman" w:eastAsia="Times New Roman" w:hAnsi="Times New Roman" w:cs="Times New Roman"/>
      <w:sz w:val="24"/>
      <w:szCs w:val="24"/>
      <w:lang w:eastAsia="lv-LV" w:bidi="ar-SA"/>
    </w:rPr>
  </w:style>
  <w:style w:type="paragraph" w:customStyle="1" w:styleId="Body2">
    <w:name w:val="Body 2"/>
    <w:basedOn w:val="Normal"/>
    <w:rsid w:val="001149AF"/>
    <w:pPr>
      <w:spacing w:after="210" w:line="264" w:lineRule="auto"/>
      <w:ind w:left="709"/>
      <w:jc w:val="both"/>
    </w:pPr>
    <w:rPr>
      <w:rFonts w:ascii="Arial" w:hAnsi="Arial" w:cs="Arial"/>
      <w:snapToGrid w:val="0"/>
      <w:sz w:val="21"/>
      <w:szCs w:val="21"/>
      <w:lang w:val="en-GB" w:eastAsia="en-US"/>
    </w:rPr>
  </w:style>
  <w:style w:type="paragraph" w:customStyle="1" w:styleId="Level2">
    <w:name w:val="Level 2"/>
    <w:basedOn w:val="Body2"/>
    <w:next w:val="Body2"/>
    <w:rsid w:val="001149AF"/>
    <w:pPr>
      <w:numPr>
        <w:ilvl w:val="1"/>
        <w:numId w:val="1"/>
      </w:numPr>
      <w:outlineLvl w:val="1"/>
    </w:pPr>
  </w:style>
  <w:style w:type="paragraph" w:styleId="BodyTextIndent2">
    <w:name w:val="Body Text Indent 2"/>
    <w:basedOn w:val="Normal"/>
    <w:link w:val="BodyTextIndent2Char"/>
    <w:rsid w:val="001149AF"/>
    <w:pPr>
      <w:spacing w:after="120" w:line="480" w:lineRule="auto"/>
      <w:ind w:left="283"/>
    </w:pPr>
  </w:style>
  <w:style w:type="character" w:customStyle="1" w:styleId="BodyTextIndent2Char">
    <w:name w:val="Body Text Indent 2 Char"/>
    <w:basedOn w:val="DefaultParagraphFont"/>
    <w:link w:val="BodyTextIndent2"/>
    <w:rsid w:val="001149AF"/>
    <w:rPr>
      <w:rFonts w:ascii="Times New Roman" w:eastAsia="Times New Roman" w:hAnsi="Times New Roman" w:cs="Times New Roman"/>
      <w:sz w:val="24"/>
      <w:szCs w:val="24"/>
      <w:lang w:eastAsia="lv-LV" w:bidi="ar-SA"/>
    </w:rPr>
  </w:style>
  <w:style w:type="paragraph" w:styleId="BodyText2">
    <w:name w:val="Body Text 2"/>
    <w:basedOn w:val="Normal"/>
    <w:link w:val="BodyText2Char"/>
    <w:rsid w:val="001149AF"/>
    <w:rPr>
      <w:sz w:val="28"/>
      <w:lang w:eastAsia="en-US"/>
    </w:rPr>
  </w:style>
  <w:style w:type="character" w:customStyle="1" w:styleId="BodyText2Char">
    <w:name w:val="Body Text 2 Char"/>
    <w:basedOn w:val="DefaultParagraphFont"/>
    <w:link w:val="BodyText2"/>
    <w:rsid w:val="001149AF"/>
    <w:rPr>
      <w:rFonts w:ascii="Times New Roman" w:eastAsia="Times New Roman" w:hAnsi="Times New Roman" w:cs="Times New Roman"/>
      <w:sz w:val="28"/>
      <w:szCs w:val="24"/>
      <w:lang w:bidi="ar-SA"/>
    </w:rPr>
  </w:style>
  <w:style w:type="paragraph" w:customStyle="1" w:styleId="TableText">
    <w:name w:val="Table Text"/>
    <w:basedOn w:val="Normal"/>
    <w:rsid w:val="001149AF"/>
    <w:pPr>
      <w:jc w:val="both"/>
    </w:pPr>
    <w:rPr>
      <w:szCs w:val="20"/>
      <w:lang w:eastAsia="en-US"/>
    </w:rPr>
  </w:style>
  <w:style w:type="paragraph" w:styleId="Title">
    <w:name w:val="Title"/>
    <w:basedOn w:val="Normal"/>
    <w:link w:val="TitleChar"/>
    <w:qFormat/>
    <w:rsid w:val="001149AF"/>
    <w:pPr>
      <w:autoSpaceDE w:val="0"/>
      <w:autoSpaceDN w:val="0"/>
      <w:adjustRightInd w:val="0"/>
      <w:jc w:val="center"/>
    </w:pPr>
    <w:rPr>
      <w:b/>
      <w:bCs/>
      <w:szCs w:val="20"/>
      <w:lang w:val="en-US" w:eastAsia="en-US"/>
    </w:rPr>
  </w:style>
  <w:style w:type="character" w:customStyle="1" w:styleId="TitleChar">
    <w:name w:val="Title Char"/>
    <w:basedOn w:val="DefaultParagraphFont"/>
    <w:link w:val="Title"/>
    <w:rsid w:val="001149AF"/>
    <w:rPr>
      <w:rFonts w:ascii="Times New Roman" w:eastAsia="Times New Roman" w:hAnsi="Times New Roman" w:cs="Times New Roman"/>
      <w:b/>
      <w:bCs/>
      <w:sz w:val="24"/>
      <w:szCs w:val="20"/>
      <w:lang w:val="en-US" w:bidi="ar-SA"/>
    </w:rPr>
  </w:style>
  <w:style w:type="paragraph" w:styleId="BodyText3">
    <w:name w:val="Body Text 3"/>
    <w:basedOn w:val="Normal"/>
    <w:link w:val="BodyText3Char"/>
    <w:rsid w:val="001149AF"/>
    <w:pPr>
      <w:spacing w:before="120" w:after="120"/>
      <w:jc w:val="both"/>
    </w:pPr>
    <w:rPr>
      <w:i/>
      <w:iCs/>
      <w:lang w:eastAsia="en-US"/>
    </w:rPr>
  </w:style>
  <w:style w:type="character" w:customStyle="1" w:styleId="BodyText3Char">
    <w:name w:val="Body Text 3 Char"/>
    <w:basedOn w:val="DefaultParagraphFont"/>
    <w:link w:val="BodyText3"/>
    <w:rsid w:val="001149AF"/>
    <w:rPr>
      <w:rFonts w:ascii="Times New Roman" w:eastAsia="Times New Roman" w:hAnsi="Times New Roman" w:cs="Times New Roman"/>
      <w:i/>
      <w:iCs/>
      <w:sz w:val="24"/>
      <w:szCs w:val="24"/>
      <w:lang w:bidi="ar-SA"/>
    </w:rPr>
  </w:style>
  <w:style w:type="paragraph" w:customStyle="1" w:styleId="Annexetitle">
    <w:name w:val="Annexe_title"/>
    <w:basedOn w:val="Heading1"/>
    <w:next w:val="Normal"/>
    <w:autoRedefine/>
    <w:rsid w:val="001149AF"/>
    <w:pPr>
      <w:keepNext w:val="0"/>
      <w:pageBreakBefore/>
      <w:spacing w:after="240"/>
      <w:outlineLvl w:val="9"/>
    </w:pPr>
    <w:rPr>
      <w:rFonts w:cs="Times New Roman"/>
      <w:b w:val="0"/>
      <w:kern w:val="0"/>
      <w:sz w:val="24"/>
      <w:szCs w:val="20"/>
      <w:lang w:val="en-GB" w:eastAsia="en-US"/>
    </w:rPr>
  </w:style>
  <w:style w:type="paragraph" w:customStyle="1" w:styleId="Text1">
    <w:name w:val="Text 1"/>
    <w:basedOn w:val="Normal"/>
    <w:rsid w:val="001149AF"/>
    <w:pPr>
      <w:spacing w:after="240"/>
      <w:ind w:left="482"/>
      <w:jc w:val="both"/>
    </w:pPr>
    <w:rPr>
      <w:rFonts w:ascii="Arial" w:hAnsi="Arial"/>
      <w:noProof/>
      <w:sz w:val="20"/>
      <w:szCs w:val="20"/>
      <w:lang w:eastAsia="sv-SE"/>
    </w:rPr>
  </w:style>
  <w:style w:type="paragraph" w:customStyle="1" w:styleId="oddl-nadpis">
    <w:name w:val="oddíl-nadpis"/>
    <w:basedOn w:val="Normal"/>
    <w:rsid w:val="001149AF"/>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Normal"/>
    <w:rsid w:val="001149AF"/>
    <w:pPr>
      <w:widowControl w:val="0"/>
      <w:spacing w:before="120" w:line="240" w:lineRule="exact"/>
      <w:jc w:val="center"/>
    </w:pPr>
    <w:rPr>
      <w:rFonts w:ascii="Arial" w:hAnsi="Arial"/>
      <w:sz w:val="20"/>
      <w:szCs w:val="20"/>
      <w:lang w:val="cs-CZ" w:eastAsia="en-US"/>
    </w:rPr>
  </w:style>
  <w:style w:type="paragraph" w:styleId="NormalIndent">
    <w:name w:val="Normal Indent"/>
    <w:basedOn w:val="Normal"/>
    <w:rsid w:val="001149AF"/>
    <w:pPr>
      <w:ind w:left="708"/>
    </w:pPr>
    <w:rPr>
      <w:rFonts w:ascii="Arial" w:hAnsi="Arial"/>
      <w:sz w:val="20"/>
      <w:szCs w:val="20"/>
      <w:lang w:val="en-GB" w:eastAsia="en-US"/>
    </w:rPr>
  </w:style>
  <w:style w:type="paragraph" w:customStyle="1" w:styleId="Bullet">
    <w:name w:val="Bullet"/>
    <w:basedOn w:val="Normal"/>
    <w:rsid w:val="001149AF"/>
    <w:pPr>
      <w:numPr>
        <w:numId w:val="5"/>
      </w:numPr>
      <w:spacing w:before="80" w:after="120" w:line="280" w:lineRule="atLeast"/>
    </w:pPr>
    <w:rPr>
      <w:rFonts w:ascii="Arial" w:hAnsi="Arial"/>
      <w:sz w:val="20"/>
      <w:szCs w:val="20"/>
      <w:lang w:val="en-GB" w:eastAsia="en-US"/>
    </w:rPr>
  </w:style>
  <w:style w:type="paragraph" w:customStyle="1" w:styleId="LG-ligums-1">
    <w:name w:val="LG-ligums-1"/>
    <w:basedOn w:val="Heading1"/>
    <w:rsid w:val="001149AF"/>
    <w:pPr>
      <w:spacing w:before="0" w:after="0"/>
      <w:jc w:val="center"/>
    </w:pPr>
    <w:rPr>
      <w:rFonts w:ascii="Times New Roman" w:hAnsi="Times New Roman" w:cs="Times New Roman"/>
      <w:bCs w:val="0"/>
      <w:kern w:val="0"/>
      <w:sz w:val="36"/>
      <w:szCs w:val="20"/>
      <w:lang w:val="ru-RU" w:eastAsia="en-US"/>
    </w:rPr>
  </w:style>
  <w:style w:type="paragraph" w:customStyle="1" w:styleId="Section">
    <w:name w:val="Section"/>
    <w:basedOn w:val="Normal"/>
    <w:rsid w:val="001149AF"/>
    <w:pPr>
      <w:widowControl w:val="0"/>
      <w:spacing w:line="360" w:lineRule="exact"/>
      <w:jc w:val="center"/>
    </w:pPr>
    <w:rPr>
      <w:rFonts w:ascii="Arial" w:hAnsi="Arial"/>
      <w:b/>
      <w:sz w:val="32"/>
      <w:szCs w:val="20"/>
      <w:lang w:val="cs-CZ" w:eastAsia="en-US"/>
    </w:rPr>
  </w:style>
  <w:style w:type="paragraph" w:customStyle="1" w:styleId="text">
    <w:name w:val="text"/>
    <w:rsid w:val="001149AF"/>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Normal"/>
    <w:rsid w:val="001149AF"/>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Heading2"/>
    <w:rsid w:val="001149AF"/>
    <w:pPr>
      <w:keepLines/>
      <w:tabs>
        <w:tab w:val="left" w:pos="680"/>
        <w:tab w:val="num" w:pos="1440"/>
      </w:tabs>
      <w:ind w:left="1440" w:hanging="360"/>
    </w:pPr>
    <w:rPr>
      <w:rFonts w:ascii="Times New Roman" w:hAnsi="Times New Roman" w:cs="Times New Roman"/>
      <w:i w:val="0"/>
      <w:iCs w:val="0"/>
      <w:spacing w:val="-2"/>
      <w:u w:val="single"/>
      <w:lang w:val="en-GB" w:eastAsia="en-US"/>
    </w:rPr>
  </w:style>
  <w:style w:type="paragraph" w:customStyle="1" w:styleId="StyleAArial10ptLeft0cm">
    <w:name w:val="Style A + Arial 10 pt Left:  0 cm"/>
    <w:basedOn w:val="Normal"/>
    <w:rsid w:val="001149AF"/>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Heading3"/>
    <w:rsid w:val="001149AF"/>
    <w:pPr>
      <w:keepLines/>
      <w:tabs>
        <w:tab w:val="num" w:pos="2160"/>
      </w:tabs>
      <w:spacing w:after="0"/>
      <w:ind w:left="2160" w:hanging="180"/>
    </w:pPr>
    <w:rPr>
      <w:rFonts w:cs="Times New Roman"/>
      <w:bCs w:val="0"/>
      <w:spacing w:val="-3"/>
      <w:sz w:val="24"/>
      <w:szCs w:val="24"/>
    </w:rPr>
  </w:style>
  <w:style w:type="paragraph" w:customStyle="1" w:styleId="StyleHeading4DJ">
    <w:name w:val="Style Heading 4 DJ"/>
    <w:basedOn w:val="StyleHeading3Arial"/>
    <w:rsid w:val="001149AF"/>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1149AF"/>
    <w:pPr>
      <w:spacing w:before="60" w:after="60"/>
      <w:ind w:left="709"/>
      <w:jc w:val="both"/>
    </w:pPr>
    <w:rPr>
      <w:rFonts w:ascii="Arial" w:hAnsi="Arial"/>
      <w:sz w:val="20"/>
      <w:szCs w:val="20"/>
      <w:lang w:val="en-GB" w:eastAsia="en-US"/>
    </w:rPr>
  </w:style>
  <w:style w:type="paragraph" w:customStyle="1" w:styleId="Basic">
    <w:name w:val="Basic"/>
    <w:basedOn w:val="Normal"/>
    <w:rsid w:val="001149AF"/>
    <w:pPr>
      <w:spacing w:before="60" w:after="60" w:line="280" w:lineRule="atLeast"/>
    </w:pPr>
    <w:rPr>
      <w:sz w:val="20"/>
      <w:lang w:val="en-GB" w:eastAsia="en-US"/>
    </w:rPr>
  </w:style>
  <w:style w:type="paragraph" w:customStyle="1" w:styleId="StyleBodyText2Bold">
    <w:name w:val="Style Body Text 2 + Bold"/>
    <w:basedOn w:val="BodyText2"/>
    <w:autoRedefine/>
    <w:rsid w:val="001149AF"/>
    <w:pPr>
      <w:tabs>
        <w:tab w:val="left" w:pos="1062"/>
        <w:tab w:val="left" w:pos="7180"/>
        <w:tab w:val="left" w:pos="8243"/>
        <w:tab w:val="left" w:pos="13720"/>
      </w:tabs>
      <w:spacing w:after="120"/>
    </w:pPr>
    <w:rPr>
      <w:rFonts w:ascii="Arial" w:hAnsi="Arial" w:cs="Arial"/>
      <w:b/>
      <w:iCs/>
      <w:spacing w:val="-2"/>
      <w:sz w:val="24"/>
      <w:lang w:val="en-GB"/>
    </w:rPr>
  </w:style>
  <w:style w:type="paragraph" w:customStyle="1" w:styleId="Bulletnew">
    <w:name w:val="Bullet new"/>
    <w:basedOn w:val="Normal"/>
    <w:rsid w:val="001149AF"/>
    <w:pPr>
      <w:numPr>
        <w:ilvl w:val="1"/>
        <w:numId w:val="6"/>
      </w:numPr>
      <w:tabs>
        <w:tab w:val="num" w:pos="741"/>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Normal"/>
    <w:rsid w:val="001149AF"/>
    <w:pPr>
      <w:spacing w:line="300" w:lineRule="atLeast"/>
    </w:pPr>
    <w:rPr>
      <w:rFonts w:ascii="Garamond" w:hAnsi="Garamond"/>
      <w:sz w:val="22"/>
      <w:szCs w:val="20"/>
      <w:lang w:val="en-GB" w:eastAsia="en-US"/>
    </w:rPr>
  </w:style>
  <w:style w:type="paragraph" w:styleId="BlockText">
    <w:name w:val="Block Text"/>
    <w:basedOn w:val="Normal"/>
    <w:rsid w:val="001149AF"/>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1149AF"/>
    <w:pPr>
      <w:numPr>
        <w:ilvl w:val="0"/>
        <w:numId w:val="0"/>
      </w:numPr>
      <w:tabs>
        <w:tab w:val="left" w:pos="993"/>
        <w:tab w:val="left" w:pos="2694"/>
        <w:tab w:val="left" w:pos="3261"/>
      </w:tabs>
    </w:pPr>
    <w:rPr>
      <w:szCs w:val="20"/>
    </w:rPr>
  </w:style>
  <w:style w:type="paragraph" w:customStyle="1" w:styleId="Volume">
    <w:name w:val="Volume"/>
    <w:basedOn w:val="text"/>
    <w:next w:val="Section"/>
    <w:rsid w:val="001149AF"/>
    <w:pPr>
      <w:pageBreakBefore/>
      <w:spacing w:before="360" w:line="360" w:lineRule="exact"/>
      <w:jc w:val="center"/>
    </w:pPr>
    <w:rPr>
      <w:b/>
      <w:sz w:val="36"/>
    </w:rPr>
  </w:style>
  <w:style w:type="paragraph" w:customStyle="1" w:styleId="Bulletnewnumbers">
    <w:name w:val="Bullet new numbers"/>
    <w:basedOn w:val="Bulletnewletters"/>
    <w:rsid w:val="001149AF"/>
    <w:pPr>
      <w:tabs>
        <w:tab w:val="right" w:pos="8789"/>
      </w:tabs>
      <w:jc w:val="both"/>
    </w:pPr>
    <w:rPr>
      <w:rFonts w:cs="Arial"/>
    </w:rPr>
  </w:style>
  <w:style w:type="paragraph" w:customStyle="1" w:styleId="Bodytxt">
    <w:name w:val="Bodytxt"/>
    <w:basedOn w:val="Normal"/>
    <w:rsid w:val="001149AF"/>
    <w:pPr>
      <w:keepNext/>
      <w:jc w:val="both"/>
    </w:pPr>
    <w:rPr>
      <w:sz w:val="22"/>
      <w:lang w:val="en-GB" w:eastAsia="de-DE"/>
    </w:rPr>
  </w:style>
  <w:style w:type="paragraph" w:styleId="PlainText">
    <w:name w:val="Plain Text"/>
    <w:basedOn w:val="Normal"/>
    <w:link w:val="PlainTextChar"/>
    <w:rsid w:val="001149AF"/>
    <w:pPr>
      <w:spacing w:after="240"/>
      <w:jc w:val="both"/>
    </w:pPr>
    <w:rPr>
      <w:rFonts w:ascii="Courier New" w:hAnsi="Courier New"/>
      <w:sz w:val="20"/>
      <w:szCs w:val="20"/>
      <w:lang w:eastAsia="en-US"/>
    </w:rPr>
  </w:style>
  <w:style w:type="character" w:customStyle="1" w:styleId="PlainTextChar">
    <w:name w:val="Plain Text Char"/>
    <w:basedOn w:val="DefaultParagraphFont"/>
    <w:link w:val="PlainText"/>
    <w:rsid w:val="001149AF"/>
    <w:rPr>
      <w:rFonts w:ascii="Courier New" w:eastAsia="Times New Roman" w:hAnsi="Courier New" w:cs="Times New Roman"/>
      <w:sz w:val="20"/>
      <w:szCs w:val="20"/>
      <w:lang w:bidi="ar-SA"/>
    </w:rPr>
  </w:style>
  <w:style w:type="paragraph" w:customStyle="1" w:styleId="Table">
    <w:name w:val="Table"/>
    <w:basedOn w:val="Normal"/>
    <w:rsid w:val="001149AF"/>
    <w:pPr>
      <w:spacing w:before="60" w:after="60" w:line="220" w:lineRule="atLeast"/>
    </w:pPr>
    <w:rPr>
      <w:rFonts w:ascii="DaneHelveticaNeue" w:hAnsi="DaneHelveticaNeue"/>
      <w:sz w:val="18"/>
      <w:szCs w:val="20"/>
      <w:lang w:val="en-GB" w:eastAsia="da-DK"/>
    </w:rPr>
  </w:style>
  <w:style w:type="paragraph" w:styleId="List2">
    <w:name w:val="List 2"/>
    <w:basedOn w:val="Normal"/>
    <w:rsid w:val="001149AF"/>
    <w:pPr>
      <w:ind w:left="566" w:hanging="283"/>
    </w:pPr>
    <w:rPr>
      <w:lang w:val="en-US" w:eastAsia="en-US"/>
    </w:rPr>
  </w:style>
  <w:style w:type="paragraph" w:styleId="List3">
    <w:name w:val="List 3"/>
    <w:basedOn w:val="Normal"/>
    <w:rsid w:val="001149AF"/>
    <w:pPr>
      <w:ind w:left="849" w:hanging="283"/>
    </w:pPr>
    <w:rPr>
      <w:lang w:val="en-US" w:eastAsia="en-US"/>
    </w:rPr>
  </w:style>
  <w:style w:type="paragraph" w:styleId="List4">
    <w:name w:val="List 4"/>
    <w:basedOn w:val="Normal"/>
    <w:rsid w:val="001149AF"/>
    <w:pPr>
      <w:ind w:left="1132" w:hanging="283"/>
    </w:pPr>
    <w:rPr>
      <w:lang w:val="en-US" w:eastAsia="en-US"/>
    </w:rPr>
  </w:style>
  <w:style w:type="paragraph" w:styleId="ListContinue2">
    <w:name w:val="List Continue 2"/>
    <w:basedOn w:val="Normal"/>
    <w:rsid w:val="001149AF"/>
    <w:pPr>
      <w:spacing w:after="120"/>
      <w:ind w:left="566"/>
    </w:pPr>
    <w:rPr>
      <w:lang w:val="en-US" w:eastAsia="en-US"/>
    </w:rPr>
  </w:style>
  <w:style w:type="paragraph" w:styleId="ListContinue3">
    <w:name w:val="List Continue 3"/>
    <w:basedOn w:val="Normal"/>
    <w:rsid w:val="001149AF"/>
    <w:pPr>
      <w:spacing w:after="120"/>
      <w:ind w:left="849"/>
    </w:pPr>
    <w:rPr>
      <w:lang w:val="en-US" w:eastAsia="en-US"/>
    </w:rPr>
  </w:style>
  <w:style w:type="paragraph" w:customStyle="1" w:styleId="HeaderEven">
    <w:name w:val="HeaderEven"/>
    <w:basedOn w:val="Normal"/>
    <w:rsid w:val="001149AF"/>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1149AF"/>
    <w:pPr>
      <w:spacing w:after="270" w:line="270" w:lineRule="atLeast"/>
      <w:ind w:hanging="2268"/>
    </w:pPr>
    <w:rPr>
      <w:sz w:val="23"/>
      <w:szCs w:val="20"/>
      <w:lang w:val="en-GB" w:eastAsia="da-DK"/>
    </w:rPr>
  </w:style>
  <w:style w:type="paragraph" w:customStyle="1" w:styleId="MarginFrame">
    <w:name w:val="Margin Frame"/>
    <w:basedOn w:val="Normal"/>
    <w:rsid w:val="001149AF"/>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1149AF"/>
    <w:pPr>
      <w:spacing w:after="0"/>
    </w:pPr>
  </w:style>
  <w:style w:type="paragraph" w:styleId="ListBullet2">
    <w:name w:val="List Bullet 2"/>
    <w:basedOn w:val="ListBullet"/>
    <w:rsid w:val="001149AF"/>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1149AF"/>
    <w:pPr>
      <w:spacing w:after="0"/>
    </w:pPr>
  </w:style>
  <w:style w:type="paragraph" w:styleId="ListContinue">
    <w:name w:val="List Continue"/>
    <w:basedOn w:val="ListNumber"/>
    <w:rsid w:val="001149AF"/>
    <w:pPr>
      <w:ind w:firstLine="0"/>
    </w:pPr>
  </w:style>
  <w:style w:type="paragraph" w:customStyle="1" w:styleId="ListContinueNoSpace">
    <w:name w:val="List Continue NoSpace"/>
    <w:basedOn w:val="ListContinue"/>
    <w:rsid w:val="001149AF"/>
    <w:pPr>
      <w:spacing w:after="0"/>
    </w:pPr>
  </w:style>
  <w:style w:type="paragraph" w:customStyle="1" w:styleId="ListContinue2NoSpace">
    <w:name w:val="List Continue 2 NoSpace"/>
    <w:basedOn w:val="ListContinue2"/>
    <w:rsid w:val="001149AF"/>
    <w:pPr>
      <w:spacing w:after="0" w:line="270" w:lineRule="atLeast"/>
      <w:ind w:left="851"/>
    </w:pPr>
    <w:rPr>
      <w:sz w:val="23"/>
      <w:szCs w:val="20"/>
      <w:lang w:val="en-GB" w:eastAsia="da-DK"/>
    </w:rPr>
  </w:style>
  <w:style w:type="paragraph" w:customStyle="1" w:styleId="ListNumberNoSpace">
    <w:name w:val="List Number NoSpace"/>
    <w:basedOn w:val="ListNumber"/>
    <w:rsid w:val="001149AF"/>
    <w:pPr>
      <w:numPr>
        <w:numId w:val="0"/>
      </w:numPr>
      <w:tabs>
        <w:tab w:val="num" w:pos="425"/>
      </w:tabs>
      <w:spacing w:after="0"/>
      <w:ind w:left="425" w:hanging="425"/>
    </w:pPr>
  </w:style>
  <w:style w:type="paragraph" w:customStyle="1" w:styleId="ListHanging">
    <w:name w:val="List Hanging"/>
    <w:basedOn w:val="BodyText"/>
    <w:rsid w:val="001149AF"/>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1149AF"/>
    <w:pPr>
      <w:spacing w:after="0"/>
    </w:pPr>
  </w:style>
  <w:style w:type="paragraph" w:customStyle="1" w:styleId="FrontPage2">
    <w:name w:val="FrontPage2"/>
    <w:basedOn w:val="FrontPage1"/>
    <w:next w:val="BodyText"/>
    <w:rsid w:val="001149AF"/>
    <w:pPr>
      <w:numPr>
        <w:ilvl w:val="0"/>
        <w:numId w:val="0"/>
      </w:numPr>
      <w:spacing w:line="400" w:lineRule="exact"/>
    </w:pPr>
    <w:rPr>
      <w:rFonts w:ascii="TrueHelveticaBlack" w:hAnsi="TrueHelveticaBlack"/>
      <w:sz w:val="36"/>
    </w:rPr>
  </w:style>
  <w:style w:type="paragraph" w:styleId="ListBullet3">
    <w:name w:val="List Bullet 3"/>
    <w:basedOn w:val="ListBullet2"/>
    <w:rsid w:val="001149AF"/>
    <w:pPr>
      <w:tabs>
        <w:tab w:val="clear" w:pos="851"/>
        <w:tab w:val="left" w:pos="1276"/>
      </w:tabs>
      <w:ind w:left="1276"/>
    </w:pPr>
  </w:style>
  <w:style w:type="paragraph" w:styleId="ListNumber3">
    <w:name w:val="List Number 3"/>
    <w:basedOn w:val="ListNumber2"/>
    <w:rsid w:val="001149AF"/>
    <w:pPr>
      <w:tabs>
        <w:tab w:val="clear" w:pos="3425"/>
        <w:tab w:val="left" w:pos="1276"/>
        <w:tab w:val="num" w:pos="2160"/>
      </w:tabs>
      <w:ind w:left="1276"/>
    </w:pPr>
  </w:style>
  <w:style w:type="paragraph" w:customStyle="1" w:styleId="ListBullet3NoSpace">
    <w:name w:val="List Bullet 3 NoSpace"/>
    <w:basedOn w:val="ListBullet3"/>
    <w:rsid w:val="001149AF"/>
    <w:pPr>
      <w:spacing w:after="0"/>
    </w:pPr>
  </w:style>
  <w:style w:type="paragraph" w:customStyle="1" w:styleId="ListContinue3NoSpace">
    <w:name w:val="List Continue 3 NoSpace"/>
    <w:basedOn w:val="ListContinue3"/>
    <w:rsid w:val="001149AF"/>
    <w:pPr>
      <w:numPr>
        <w:ilvl w:val="2"/>
        <w:numId w:val="8"/>
      </w:numPr>
      <w:spacing w:after="0" w:line="270" w:lineRule="atLeast"/>
      <w:ind w:left="1276"/>
    </w:pPr>
    <w:rPr>
      <w:sz w:val="23"/>
      <w:szCs w:val="20"/>
      <w:lang w:val="en-GB" w:eastAsia="da-DK"/>
    </w:rPr>
  </w:style>
  <w:style w:type="paragraph" w:customStyle="1" w:styleId="ListNumber3NoSpace">
    <w:name w:val="List Number 3 NoSpace"/>
    <w:basedOn w:val="ListNumber3"/>
    <w:rsid w:val="001149AF"/>
    <w:pPr>
      <w:spacing w:after="0"/>
    </w:pPr>
  </w:style>
  <w:style w:type="paragraph" w:customStyle="1" w:styleId="ListContinue0">
    <w:name w:val="List Continue 0"/>
    <w:basedOn w:val="ListContinue"/>
    <w:rsid w:val="001149AF"/>
    <w:pPr>
      <w:ind w:left="0"/>
    </w:pPr>
  </w:style>
  <w:style w:type="paragraph" w:customStyle="1" w:styleId="ListContinue0NoSpace">
    <w:name w:val="List Continue 0 NoSpace"/>
    <w:basedOn w:val="ListContinue0"/>
    <w:rsid w:val="001149AF"/>
    <w:pPr>
      <w:spacing w:after="0"/>
    </w:pPr>
  </w:style>
  <w:style w:type="paragraph" w:customStyle="1" w:styleId="CaptionMargin">
    <w:name w:val="Caption Margin"/>
    <w:basedOn w:val="Caption"/>
    <w:next w:val="BodyText"/>
    <w:rsid w:val="001149AF"/>
    <w:pPr>
      <w:ind w:left="-992"/>
    </w:pPr>
    <w:rPr>
      <w:szCs w:val="20"/>
    </w:rPr>
  </w:style>
  <w:style w:type="paragraph" w:customStyle="1" w:styleId="FrontPageFrame">
    <w:name w:val="FrontPageFrame"/>
    <w:basedOn w:val="Normal"/>
    <w:rsid w:val="001149AF"/>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1149AF"/>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1149AF"/>
    <w:pPr>
      <w:framePr w:hSpace="284" w:wrap="around" w:vAnchor="text" w:hAnchor="margin" w:xAlign="right" w:y="1"/>
      <w:spacing w:line="270" w:lineRule="atLeast"/>
    </w:pPr>
    <w:rPr>
      <w:sz w:val="23"/>
      <w:szCs w:val="20"/>
      <w:lang w:val="en-GB" w:eastAsia="da-DK"/>
    </w:rPr>
  </w:style>
  <w:style w:type="paragraph" w:customStyle="1" w:styleId="FrontPage3">
    <w:name w:val="FrontPage3"/>
    <w:basedOn w:val="FrontPage1"/>
    <w:next w:val="BlockText"/>
    <w:rsid w:val="001149AF"/>
    <w:pPr>
      <w:numPr>
        <w:ilvl w:val="0"/>
        <w:numId w:val="0"/>
      </w:numPr>
      <w:spacing w:before="160" w:after="0"/>
    </w:pPr>
    <w:rPr>
      <w:sz w:val="20"/>
    </w:rPr>
  </w:style>
  <w:style w:type="paragraph" w:customStyle="1" w:styleId="ContentsPage">
    <w:name w:val="ContentsPage"/>
    <w:basedOn w:val="Normal"/>
    <w:next w:val="BodyText"/>
    <w:rsid w:val="001149AF"/>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1149AF"/>
    <w:pPr>
      <w:pageBreakBefore w:val="0"/>
      <w:spacing w:before="120" w:after="320"/>
    </w:pPr>
  </w:style>
  <w:style w:type="paragraph" w:customStyle="1" w:styleId="Appendix">
    <w:name w:val="Appendix"/>
    <w:basedOn w:val="Normal"/>
    <w:next w:val="BodyText"/>
    <w:rsid w:val="001149AF"/>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1149AF"/>
    <w:pPr>
      <w:framePr w:wrap="around"/>
    </w:pPr>
    <w:rPr>
      <w:rFonts w:ascii="DaneHelveticaNeue" w:hAnsi="DaneHelveticaNeue"/>
      <w:sz w:val="16"/>
    </w:rPr>
  </w:style>
  <w:style w:type="paragraph" w:styleId="Date">
    <w:name w:val="Date"/>
    <w:basedOn w:val="Normal"/>
    <w:next w:val="Normal"/>
    <w:link w:val="DateChar"/>
    <w:rsid w:val="001149AF"/>
    <w:pPr>
      <w:spacing w:line="360" w:lineRule="auto"/>
    </w:pPr>
    <w:rPr>
      <w:lang w:val="en-GB" w:eastAsia="en-US"/>
    </w:rPr>
  </w:style>
  <w:style w:type="character" w:customStyle="1" w:styleId="DateChar">
    <w:name w:val="Date Char"/>
    <w:basedOn w:val="DefaultParagraphFont"/>
    <w:link w:val="Date"/>
    <w:rsid w:val="001149AF"/>
    <w:rPr>
      <w:rFonts w:ascii="Times New Roman" w:eastAsia="Times New Roman" w:hAnsi="Times New Roman" w:cs="Times New Roman"/>
      <w:sz w:val="24"/>
      <w:szCs w:val="24"/>
      <w:lang w:val="en-GB" w:bidi="ar-SA"/>
    </w:rPr>
  </w:style>
  <w:style w:type="paragraph" w:customStyle="1" w:styleId="NormalA">
    <w:name w:val="Normal A"/>
    <w:basedOn w:val="Normal"/>
    <w:rsid w:val="001149AF"/>
    <w:pPr>
      <w:tabs>
        <w:tab w:val="num" w:pos="360"/>
        <w:tab w:val="left" w:pos="1276"/>
        <w:tab w:val="left" w:pos="1559"/>
        <w:tab w:val="left" w:pos="3686"/>
      </w:tabs>
      <w:spacing w:line="360" w:lineRule="auto"/>
      <w:jc w:val="both"/>
    </w:pPr>
    <w:rPr>
      <w:lang w:val="en-GB" w:eastAsia="en-US"/>
    </w:rPr>
  </w:style>
  <w:style w:type="paragraph" w:styleId="ListNumber4">
    <w:name w:val="List Number 4"/>
    <w:basedOn w:val="Normal"/>
    <w:rsid w:val="001149AF"/>
    <w:pPr>
      <w:tabs>
        <w:tab w:val="num" w:pos="645"/>
      </w:tabs>
      <w:spacing w:line="270" w:lineRule="atLeast"/>
      <w:ind w:left="645" w:hanging="360"/>
    </w:pPr>
    <w:rPr>
      <w:sz w:val="23"/>
      <w:szCs w:val="20"/>
      <w:lang w:val="en-GB" w:eastAsia="da-DK"/>
    </w:rPr>
  </w:style>
  <w:style w:type="paragraph" w:styleId="ListContinue4">
    <w:name w:val="List Continue 4"/>
    <w:basedOn w:val="Normal"/>
    <w:rsid w:val="001149AF"/>
    <w:pPr>
      <w:spacing w:after="120"/>
      <w:ind w:left="1132"/>
    </w:pPr>
    <w:rPr>
      <w:lang w:val="en-GB" w:eastAsia="en-US"/>
    </w:rPr>
  </w:style>
  <w:style w:type="paragraph" w:customStyle="1" w:styleId="NBSclause">
    <w:name w:val="NBS clause"/>
    <w:basedOn w:val="Normal"/>
    <w:rsid w:val="001149AF"/>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Footer"/>
    <w:rsid w:val="001149AF"/>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1149AF"/>
    <w:pPr>
      <w:framePr w:wrap="around"/>
      <w:numPr>
        <w:numId w:val="9"/>
      </w:numPr>
      <w:ind w:left="0" w:firstLine="0"/>
    </w:pPr>
    <w:rPr>
      <w:noProof/>
      <w:color w:val="FFFFFF"/>
      <w:szCs w:val="12"/>
    </w:rPr>
  </w:style>
  <w:style w:type="paragraph" w:customStyle="1" w:styleId="Niveau3">
    <w:name w:val="Niveau 3"/>
    <w:basedOn w:val="Heading3"/>
    <w:next w:val="BodyText"/>
    <w:rsid w:val="001149AF"/>
    <w:pPr>
      <w:tabs>
        <w:tab w:val="num" w:pos="2160"/>
      </w:tabs>
      <w:spacing w:after="0" w:line="264" w:lineRule="auto"/>
      <w:ind w:left="2160" w:hanging="180"/>
    </w:pPr>
    <w:rPr>
      <w:rFonts w:cs="Times New Roman"/>
      <w:b w:val="0"/>
      <w:bCs w:val="0"/>
      <w:i/>
      <w:sz w:val="24"/>
      <w:szCs w:val="20"/>
      <w:lang w:eastAsia="da-DK"/>
    </w:rPr>
  </w:style>
  <w:style w:type="paragraph" w:customStyle="1" w:styleId="BodyMarginChar">
    <w:name w:val="Body Margin Char"/>
    <w:basedOn w:val="BodyText"/>
    <w:next w:val="BodyText"/>
    <w:rsid w:val="001149AF"/>
    <w:pPr>
      <w:spacing w:after="270" w:line="270" w:lineRule="atLeast"/>
      <w:ind w:hanging="2268"/>
    </w:pPr>
    <w:rPr>
      <w:sz w:val="23"/>
      <w:szCs w:val="20"/>
      <w:lang w:val="en-GB" w:eastAsia="da-DK"/>
    </w:rPr>
  </w:style>
  <w:style w:type="paragraph" w:styleId="NormalWeb">
    <w:name w:val="Normal (Web)"/>
    <w:basedOn w:val="Normal"/>
    <w:rsid w:val="001149AF"/>
    <w:pPr>
      <w:spacing w:before="100" w:beforeAutospacing="1" w:after="100" w:afterAutospacing="1"/>
    </w:pPr>
  </w:style>
  <w:style w:type="paragraph" w:customStyle="1" w:styleId="Style2">
    <w:name w:val="Style2"/>
    <w:basedOn w:val="Normal"/>
    <w:rsid w:val="001149AF"/>
    <w:pPr>
      <w:widowControl w:val="0"/>
    </w:pPr>
    <w:rPr>
      <w:lang w:eastAsia="en-US"/>
    </w:rPr>
  </w:style>
  <w:style w:type="paragraph" w:customStyle="1" w:styleId="nDaa">
    <w:name w:val="nDaļa"/>
    <w:basedOn w:val="Nodaa"/>
    <w:rsid w:val="001149AF"/>
    <w:pPr>
      <w:jc w:val="center"/>
    </w:pPr>
  </w:style>
  <w:style w:type="paragraph" w:customStyle="1" w:styleId="Pielikumi">
    <w:name w:val="Pielikumi"/>
    <w:basedOn w:val="PielikumiRakstz"/>
    <w:rsid w:val="001149AF"/>
  </w:style>
  <w:style w:type="paragraph" w:customStyle="1" w:styleId="Pielikums">
    <w:name w:val="Pielikums"/>
    <w:basedOn w:val="Pielikumi"/>
    <w:rsid w:val="001149AF"/>
    <w:pPr>
      <w:jc w:val="right"/>
    </w:pPr>
  </w:style>
  <w:style w:type="paragraph" w:styleId="TOC8">
    <w:name w:val="toc 8"/>
    <w:basedOn w:val="Normal"/>
    <w:next w:val="Normal"/>
    <w:autoRedefine/>
    <w:semiHidden/>
    <w:rsid w:val="001149AF"/>
    <w:pPr>
      <w:ind w:left="1680"/>
    </w:pPr>
  </w:style>
  <w:style w:type="paragraph" w:styleId="ListParagraph">
    <w:name w:val="List Paragraph"/>
    <w:basedOn w:val="Normal"/>
    <w:link w:val="ListParagraphChar"/>
    <w:uiPriority w:val="34"/>
    <w:qFormat/>
    <w:rsid w:val="001149AF"/>
    <w:pPr>
      <w:ind w:left="720"/>
    </w:pPr>
  </w:style>
  <w:style w:type="character" w:customStyle="1" w:styleId="ListParagraphChar">
    <w:name w:val="List Paragraph Char"/>
    <w:link w:val="ListParagraph"/>
    <w:uiPriority w:val="34"/>
    <w:rsid w:val="00B12444"/>
    <w:rPr>
      <w:rFonts w:ascii="Times New Roman" w:eastAsia="Times New Roman" w:hAnsi="Times New Roman" w:cs="Times New Roman"/>
      <w:sz w:val="24"/>
      <w:szCs w:val="24"/>
      <w:lang w:eastAsia="lv-LV" w:bidi="ar-SA"/>
    </w:rPr>
  </w:style>
  <w:style w:type="paragraph" w:customStyle="1" w:styleId="Numeracija">
    <w:name w:val="Numeracija"/>
    <w:basedOn w:val="Normal"/>
    <w:rsid w:val="001149AF"/>
    <w:pPr>
      <w:numPr>
        <w:numId w:val="13"/>
      </w:numPr>
      <w:jc w:val="both"/>
    </w:pPr>
    <w:rPr>
      <w:sz w:val="26"/>
      <w:lang w:val="en-US" w:eastAsia="en-US"/>
    </w:rPr>
  </w:style>
  <w:style w:type="character" w:customStyle="1" w:styleId="CharChar12">
    <w:name w:val="Char Char12"/>
    <w:basedOn w:val="DefaultParagraphFont"/>
    <w:semiHidden/>
    <w:locked/>
    <w:rsid w:val="001149AF"/>
    <w:rPr>
      <w:rFonts w:cs="Times New Roman"/>
      <w:lang w:val="lv-LV" w:eastAsia="en-US" w:bidi="ar-SA"/>
    </w:rPr>
  </w:style>
  <w:style w:type="character" w:customStyle="1" w:styleId="apple-style-span">
    <w:name w:val="apple-style-span"/>
    <w:basedOn w:val="DefaultParagraphFont"/>
    <w:rsid w:val="001149AF"/>
  </w:style>
  <w:style w:type="paragraph" w:customStyle="1" w:styleId="ListParagraph1">
    <w:name w:val="List Paragraph1"/>
    <w:basedOn w:val="Normal"/>
    <w:uiPriority w:val="34"/>
    <w:qFormat/>
    <w:rsid w:val="001149AF"/>
    <w:pPr>
      <w:ind w:left="720"/>
    </w:pPr>
    <w:rPr>
      <w:rFonts w:eastAsia="Calibri"/>
    </w:rPr>
  </w:style>
  <w:style w:type="paragraph" w:customStyle="1" w:styleId="A1">
    <w:name w:val="A1"/>
    <w:basedOn w:val="Normal"/>
    <w:uiPriority w:val="99"/>
    <w:rsid w:val="001149AF"/>
    <w:pPr>
      <w:keepNext/>
      <w:keepLines/>
      <w:numPr>
        <w:numId w:val="14"/>
      </w:numPr>
      <w:jc w:val="both"/>
    </w:pPr>
    <w:rPr>
      <w:b/>
      <w:sz w:val="26"/>
      <w:lang w:eastAsia="en-US"/>
    </w:rPr>
  </w:style>
  <w:style w:type="paragraph" w:customStyle="1" w:styleId="A2">
    <w:name w:val="A2"/>
    <w:basedOn w:val="Normal"/>
    <w:uiPriority w:val="99"/>
    <w:rsid w:val="001149AF"/>
    <w:pPr>
      <w:keepNext/>
      <w:keepLines/>
      <w:tabs>
        <w:tab w:val="num" w:pos="576"/>
      </w:tabs>
      <w:ind w:left="576" w:hanging="576"/>
      <w:jc w:val="both"/>
    </w:pPr>
    <w:rPr>
      <w:sz w:val="26"/>
      <w:lang w:eastAsia="en-US"/>
    </w:rPr>
  </w:style>
  <w:style w:type="paragraph" w:customStyle="1" w:styleId="A3">
    <w:name w:val="A3"/>
    <w:basedOn w:val="Normal"/>
    <w:uiPriority w:val="99"/>
    <w:rsid w:val="001149AF"/>
    <w:pPr>
      <w:keepNext/>
      <w:keepLines/>
      <w:tabs>
        <w:tab w:val="num" w:pos="720"/>
      </w:tabs>
      <w:ind w:left="720" w:hanging="720"/>
      <w:jc w:val="both"/>
    </w:pPr>
    <w:rPr>
      <w:sz w:val="26"/>
      <w:lang w:eastAsia="en-US"/>
    </w:rPr>
  </w:style>
  <w:style w:type="paragraph" w:customStyle="1" w:styleId="A4">
    <w:name w:val="A4"/>
    <w:basedOn w:val="Normal"/>
    <w:uiPriority w:val="99"/>
    <w:rsid w:val="001149AF"/>
    <w:pPr>
      <w:keepNext/>
      <w:keepLines/>
      <w:tabs>
        <w:tab w:val="num" w:pos="864"/>
      </w:tabs>
      <w:ind w:left="864" w:hanging="864"/>
      <w:jc w:val="both"/>
    </w:pPr>
    <w:rPr>
      <w:sz w:val="26"/>
      <w:lang w:eastAsia="en-US"/>
    </w:rPr>
  </w:style>
  <w:style w:type="paragraph" w:customStyle="1" w:styleId="NormalJustified">
    <w:name w:val="Normal + Justified"/>
    <w:basedOn w:val="Normal"/>
    <w:rsid w:val="001149AF"/>
    <w:pPr>
      <w:numPr>
        <w:ilvl w:val="1"/>
        <w:numId w:val="16"/>
      </w:numPr>
      <w:spacing w:after="120"/>
      <w:jc w:val="both"/>
    </w:pPr>
    <w:rPr>
      <w:lang w:eastAsia="en-US"/>
    </w:rPr>
  </w:style>
  <w:style w:type="paragraph" w:customStyle="1" w:styleId="txt1">
    <w:name w:val="txt1"/>
    <w:rsid w:val="001149A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jc w:val="both"/>
    </w:pPr>
    <w:rPr>
      <w:rFonts w:ascii="Times New Roman" w:eastAsia="Times New Roman" w:hAnsi="Times New Roman"/>
    </w:rPr>
  </w:style>
  <w:style w:type="paragraph" w:customStyle="1" w:styleId="WW-BodyText2">
    <w:name w:val="WW-Body Text 2"/>
    <w:basedOn w:val="Normal"/>
    <w:rsid w:val="001149AF"/>
    <w:pPr>
      <w:suppressAutoHyphens/>
      <w:spacing w:after="120" w:line="480" w:lineRule="auto"/>
    </w:pPr>
    <w:rPr>
      <w:lang w:val="en-GB" w:eastAsia="ar-SA"/>
    </w:rPr>
  </w:style>
  <w:style w:type="paragraph" w:customStyle="1" w:styleId="Default">
    <w:name w:val="Default"/>
    <w:rsid w:val="009960BE"/>
    <w:pPr>
      <w:autoSpaceDE w:val="0"/>
      <w:autoSpaceDN w:val="0"/>
      <w:adjustRightInd w:val="0"/>
    </w:pPr>
    <w:rPr>
      <w:rFonts w:ascii="Times New Roman" w:hAnsi="Times New Roman"/>
      <w:color w:val="000000"/>
      <w:sz w:val="24"/>
      <w:szCs w:val="24"/>
      <w:lang w:val="en-US" w:eastAsia="en-US"/>
    </w:rPr>
  </w:style>
  <w:style w:type="paragraph" w:customStyle="1" w:styleId="BodyTextIndent1">
    <w:name w:val="Body Text Indent1"/>
    <w:rsid w:val="00D80927"/>
    <w:pPr>
      <w:spacing w:after="120"/>
      <w:ind w:left="283"/>
    </w:pPr>
    <w:rPr>
      <w:rFonts w:eastAsia="ヒラギノ角ゴ Pro W3"/>
      <w:color w:val="000000"/>
      <w:sz w:val="24"/>
      <w:lang w:val="en-US"/>
    </w:rPr>
  </w:style>
  <w:style w:type="paragraph" w:customStyle="1" w:styleId="BodySingle">
    <w:name w:val="Body Single"/>
    <w:rsid w:val="006E020E"/>
    <w:pPr>
      <w:tabs>
        <w:tab w:val="left" w:pos="705"/>
        <w:tab w:val="left" w:pos="1440"/>
        <w:tab w:val="left" w:pos="2304"/>
      </w:tabs>
      <w:jc w:val="both"/>
    </w:pPr>
    <w:rPr>
      <w:rFonts w:ascii="CG Times (W1)" w:eastAsia="Times New Roman" w:hAnsi="CG Times (W1)"/>
      <w:color w:val="000000"/>
      <w:sz w:val="24"/>
      <w:lang w:val="en-US" w:eastAsia="en-US"/>
    </w:rPr>
  </w:style>
  <w:style w:type="paragraph" w:styleId="Index1">
    <w:name w:val="index 1"/>
    <w:basedOn w:val="Normal"/>
    <w:next w:val="Normal"/>
    <w:autoRedefine/>
    <w:uiPriority w:val="99"/>
    <w:unhideWhenUsed/>
    <w:rsid w:val="0087134E"/>
    <w:pPr>
      <w:numPr>
        <w:numId w:val="19"/>
      </w:numPr>
    </w:pPr>
    <w:rPr>
      <w:rFonts w:eastAsia="Calibri"/>
    </w:rPr>
  </w:style>
  <w:style w:type="paragraph" w:customStyle="1" w:styleId="WW-Default">
    <w:name w:val="WW-Default"/>
    <w:uiPriority w:val="99"/>
    <w:rsid w:val="004544DA"/>
    <w:pPr>
      <w:suppressAutoHyphens/>
      <w:autoSpaceDE w:val="0"/>
    </w:pPr>
    <w:rPr>
      <w:rFonts w:eastAsia="Arial" w:cs="Calibri"/>
      <w:color w:val="000000"/>
      <w:sz w:val="24"/>
      <w:szCs w:val="24"/>
      <w:lang w:val="en-US" w:eastAsia="ar-SA"/>
    </w:rPr>
  </w:style>
  <w:style w:type="paragraph" w:customStyle="1" w:styleId="Heading11">
    <w:name w:val="Heading 11"/>
    <w:next w:val="Body1"/>
    <w:qFormat/>
    <w:rsid w:val="00280F58"/>
    <w:pPr>
      <w:keepNext/>
      <w:spacing w:before="240" w:after="60"/>
      <w:outlineLvl w:val="0"/>
    </w:pPr>
    <w:rPr>
      <w:rFonts w:ascii="Helvetica" w:eastAsia="Arial Unicode MS" w:hAnsi="Helvetica"/>
      <w:b/>
      <w:color w:val="000000"/>
      <w:kern w:val="32"/>
      <w:sz w:val="32"/>
      <w:u w:color="000000"/>
    </w:rPr>
  </w:style>
  <w:style w:type="paragraph" w:customStyle="1" w:styleId="Body1">
    <w:name w:val="Body 1"/>
    <w:rsid w:val="00280F58"/>
    <w:pPr>
      <w:outlineLvl w:val="0"/>
    </w:pPr>
    <w:rPr>
      <w:rFonts w:ascii="Times New Roman" w:eastAsia="Arial Unicode MS" w:hAnsi="Times New Roman"/>
      <w:color w:val="000000"/>
      <w:sz w:val="24"/>
      <w:u w:color="000000"/>
    </w:rPr>
  </w:style>
  <w:style w:type="character" w:customStyle="1" w:styleId="Bodytext0">
    <w:name w:val="Body text_"/>
    <w:basedOn w:val="DefaultParagraphFont"/>
    <w:link w:val="BodyText4"/>
    <w:uiPriority w:val="99"/>
    <w:rsid w:val="00613202"/>
    <w:rPr>
      <w:rFonts w:ascii="Times New Roman" w:eastAsia="Times New Roman" w:hAnsi="Times New Roman" w:cs="Times New Roman"/>
      <w:sz w:val="21"/>
      <w:szCs w:val="21"/>
      <w:shd w:val="clear" w:color="auto" w:fill="FFFFFF"/>
    </w:rPr>
  </w:style>
  <w:style w:type="paragraph" w:customStyle="1" w:styleId="BodyText4">
    <w:name w:val="Body Text4"/>
    <w:basedOn w:val="Normal"/>
    <w:link w:val="Bodytext0"/>
    <w:uiPriority w:val="99"/>
    <w:rsid w:val="00613202"/>
    <w:pPr>
      <w:widowControl w:val="0"/>
      <w:shd w:val="clear" w:color="auto" w:fill="FFFFFF"/>
      <w:spacing w:after="1680" w:line="394" w:lineRule="exact"/>
      <w:ind w:hanging="3260"/>
      <w:jc w:val="right"/>
    </w:pPr>
    <w:rPr>
      <w:sz w:val="21"/>
      <w:szCs w:val="21"/>
      <w:lang w:eastAsia="en-US" w:bidi="lo-LA"/>
    </w:rPr>
  </w:style>
  <w:style w:type="character" w:customStyle="1" w:styleId="Heading30">
    <w:name w:val="Heading #3_"/>
    <w:basedOn w:val="DefaultParagraphFont"/>
    <w:link w:val="Heading31"/>
    <w:rsid w:val="00AC5D0E"/>
    <w:rPr>
      <w:rFonts w:ascii="Times New Roman" w:eastAsia="Times New Roman" w:hAnsi="Times New Roman" w:cs="Times New Roman"/>
      <w:sz w:val="21"/>
      <w:szCs w:val="21"/>
      <w:shd w:val="clear" w:color="auto" w:fill="FFFFFF"/>
    </w:rPr>
  </w:style>
  <w:style w:type="paragraph" w:customStyle="1" w:styleId="Heading31">
    <w:name w:val="Heading #31"/>
    <w:basedOn w:val="Normal"/>
    <w:link w:val="Heading30"/>
    <w:rsid w:val="00AC5D0E"/>
    <w:pPr>
      <w:widowControl w:val="0"/>
      <w:shd w:val="clear" w:color="auto" w:fill="FFFFFF"/>
      <w:spacing w:before="540" w:after="180" w:line="0" w:lineRule="atLeast"/>
      <w:ind w:hanging="3260"/>
      <w:jc w:val="both"/>
      <w:outlineLvl w:val="2"/>
    </w:pPr>
    <w:rPr>
      <w:sz w:val="21"/>
      <w:szCs w:val="21"/>
      <w:lang w:eastAsia="en-US" w:bidi="lo-LA"/>
    </w:rPr>
  </w:style>
  <w:style w:type="character" w:customStyle="1" w:styleId="Heading32">
    <w:name w:val="Heading #3"/>
    <w:basedOn w:val="Heading30"/>
    <w:rsid w:val="00AC5D0E"/>
    <w:rPr>
      <w:rFonts w:ascii="Times New Roman" w:eastAsia="Times New Roman" w:hAnsi="Times New Roman" w:cs="Times New Roman"/>
      <w:color w:val="000000"/>
      <w:spacing w:val="0"/>
      <w:w w:val="100"/>
      <w:position w:val="0"/>
      <w:sz w:val="21"/>
      <w:szCs w:val="21"/>
      <w:u w:val="single"/>
      <w:shd w:val="clear" w:color="auto" w:fill="FFFFFF"/>
      <w:lang w:val="lv-LV"/>
    </w:rPr>
  </w:style>
  <w:style w:type="character" w:customStyle="1" w:styleId="Heading20">
    <w:name w:val="Heading #2_"/>
    <w:basedOn w:val="DefaultParagraphFont"/>
    <w:link w:val="Heading21"/>
    <w:rsid w:val="001C1F54"/>
    <w:rPr>
      <w:rFonts w:ascii="Times New Roman" w:eastAsia="Times New Roman" w:hAnsi="Times New Roman" w:cs="Times New Roman"/>
      <w:b/>
      <w:bCs/>
      <w:sz w:val="28"/>
      <w:szCs w:val="28"/>
      <w:shd w:val="clear" w:color="auto" w:fill="FFFFFF"/>
    </w:rPr>
  </w:style>
  <w:style w:type="paragraph" w:customStyle="1" w:styleId="Heading21">
    <w:name w:val="Heading #2"/>
    <w:basedOn w:val="Normal"/>
    <w:link w:val="Heading20"/>
    <w:rsid w:val="001C1F54"/>
    <w:pPr>
      <w:widowControl w:val="0"/>
      <w:shd w:val="clear" w:color="auto" w:fill="FFFFFF"/>
      <w:spacing w:before="540" w:after="540" w:line="0" w:lineRule="atLeast"/>
      <w:ind w:hanging="3260"/>
      <w:jc w:val="center"/>
      <w:outlineLvl w:val="1"/>
    </w:pPr>
    <w:rPr>
      <w:b/>
      <w:bCs/>
      <w:sz w:val="28"/>
      <w:szCs w:val="28"/>
      <w:lang w:eastAsia="en-US" w:bidi="lo-LA"/>
    </w:rPr>
  </w:style>
  <w:style w:type="character" w:customStyle="1" w:styleId="Tablecaption">
    <w:name w:val="Table caption_"/>
    <w:basedOn w:val="DefaultParagraphFont"/>
    <w:link w:val="Tablecaption0"/>
    <w:rsid w:val="00A0625A"/>
    <w:rPr>
      <w:rFonts w:ascii="Times New Roman" w:eastAsia="Times New Roman" w:hAnsi="Times New Roman" w:cs="Times New Roman"/>
      <w:sz w:val="21"/>
      <w:szCs w:val="21"/>
      <w:shd w:val="clear" w:color="auto" w:fill="FFFFFF"/>
    </w:rPr>
  </w:style>
  <w:style w:type="paragraph" w:customStyle="1" w:styleId="Tablecaption0">
    <w:name w:val="Table caption"/>
    <w:basedOn w:val="Normal"/>
    <w:link w:val="Tablecaption"/>
    <w:rsid w:val="00A0625A"/>
    <w:pPr>
      <w:widowControl w:val="0"/>
      <w:shd w:val="clear" w:color="auto" w:fill="FFFFFF"/>
      <w:spacing w:line="250" w:lineRule="exact"/>
      <w:ind w:hanging="240"/>
    </w:pPr>
    <w:rPr>
      <w:sz w:val="21"/>
      <w:szCs w:val="21"/>
      <w:lang w:eastAsia="en-US" w:bidi="lo-LA"/>
    </w:rPr>
  </w:style>
  <w:style w:type="paragraph" w:styleId="List">
    <w:name w:val="List"/>
    <w:basedOn w:val="Normal"/>
    <w:link w:val="ListChar"/>
    <w:uiPriority w:val="99"/>
    <w:semiHidden/>
    <w:unhideWhenUsed/>
    <w:rsid w:val="00F51D50"/>
    <w:pPr>
      <w:ind w:left="283" w:hanging="283"/>
      <w:contextualSpacing/>
    </w:pPr>
  </w:style>
  <w:style w:type="character" w:customStyle="1" w:styleId="ListChar">
    <w:name w:val="List Char"/>
    <w:link w:val="List"/>
    <w:uiPriority w:val="99"/>
    <w:semiHidden/>
    <w:rsid w:val="00F51D50"/>
    <w:rPr>
      <w:rFonts w:ascii="Times New Roman" w:eastAsia="Times New Roman" w:hAnsi="Times New Roman" w:cs="Times New Roman"/>
      <w:sz w:val="24"/>
      <w:szCs w:val="24"/>
      <w:lang w:eastAsia="lv-LV" w:bidi="ar-SA"/>
    </w:rPr>
  </w:style>
  <w:style w:type="paragraph" w:customStyle="1" w:styleId="Body">
    <w:name w:val="Body"/>
    <w:basedOn w:val="Normal"/>
    <w:rsid w:val="00F51D50"/>
    <w:pPr>
      <w:tabs>
        <w:tab w:val="num" w:pos="360"/>
      </w:tabs>
      <w:spacing w:line="240" w:lineRule="atLeast"/>
    </w:pPr>
    <w:rPr>
      <w:rFonts w:ascii="Helvetica" w:hAnsi="Helvetica"/>
      <w:color w:val="000000"/>
      <w:szCs w:val="20"/>
      <w:lang w:eastAsia="en-US"/>
    </w:rPr>
  </w:style>
  <w:style w:type="character" w:customStyle="1" w:styleId="c112">
    <w:name w:val="c112"/>
    <w:basedOn w:val="DefaultParagraphFont"/>
    <w:rsid w:val="00F51D50"/>
  </w:style>
  <w:style w:type="character" w:customStyle="1" w:styleId="c115">
    <w:name w:val="c115"/>
    <w:basedOn w:val="DefaultParagraphFont"/>
    <w:rsid w:val="00F51D50"/>
  </w:style>
  <w:style w:type="character" w:styleId="Strong">
    <w:name w:val="Strong"/>
    <w:basedOn w:val="DefaultParagraphFont"/>
    <w:uiPriority w:val="22"/>
    <w:qFormat/>
    <w:rsid w:val="00F51D50"/>
    <w:rPr>
      <w:b/>
      <w:bCs/>
    </w:rPr>
  </w:style>
  <w:style w:type="paragraph" w:styleId="NoSpacing">
    <w:name w:val="No Spacing"/>
    <w:uiPriority w:val="1"/>
    <w:qFormat/>
    <w:rsid w:val="0003388A"/>
    <w:rPr>
      <w:rFonts w:ascii="Times New Roman" w:eastAsia="Times New Roman" w:hAnsi="Times New Roman"/>
      <w:sz w:val="24"/>
      <w:szCs w:val="24"/>
      <w:lang w:eastAsia="en-US"/>
    </w:rPr>
  </w:style>
  <w:style w:type="paragraph" w:customStyle="1" w:styleId="appakspunkts">
    <w:name w:val="appakspunkts"/>
    <w:basedOn w:val="Normal"/>
    <w:rsid w:val="007C3F4D"/>
    <w:pPr>
      <w:ind w:left="720" w:hanging="720"/>
      <w:jc w:val="both"/>
    </w:pPr>
    <w:rPr>
      <w:rFonts w:ascii="BaltArial" w:hAnsi="BaltArial" w:cs="BaltArial"/>
      <w:lang w:eastAsia="en-US"/>
    </w:rPr>
  </w:style>
  <w:style w:type="character" w:customStyle="1" w:styleId="FontStyle20">
    <w:name w:val="Font Style20"/>
    <w:basedOn w:val="DefaultParagraphFont"/>
    <w:uiPriority w:val="99"/>
    <w:rsid w:val="00811AAD"/>
    <w:rPr>
      <w:rFonts w:ascii="Arial" w:hAnsi="Arial" w:cs="Arial"/>
      <w:sz w:val="20"/>
      <w:szCs w:val="20"/>
    </w:rPr>
  </w:style>
  <w:style w:type="paragraph" w:customStyle="1" w:styleId="Style7">
    <w:name w:val="Style7"/>
    <w:basedOn w:val="Normal"/>
    <w:uiPriority w:val="99"/>
    <w:rsid w:val="009B4B87"/>
    <w:pPr>
      <w:widowControl w:val="0"/>
      <w:autoSpaceDE w:val="0"/>
      <w:autoSpaceDN w:val="0"/>
      <w:adjustRightInd w:val="0"/>
      <w:spacing w:line="274" w:lineRule="exact"/>
      <w:jc w:val="both"/>
    </w:pPr>
    <w:rPr>
      <w:rFonts w:ascii="Arial" w:hAnsi="Arial" w:cs="Arial"/>
    </w:rPr>
  </w:style>
  <w:style w:type="paragraph" w:customStyle="1" w:styleId="Teksts2">
    <w:name w:val="Teksts2"/>
    <w:basedOn w:val="Normal"/>
    <w:rsid w:val="006E1E53"/>
    <w:pPr>
      <w:tabs>
        <w:tab w:val="num" w:pos="567"/>
        <w:tab w:val="num" w:pos="720"/>
        <w:tab w:val="num" w:pos="851"/>
        <w:tab w:val="num" w:pos="1080"/>
      </w:tabs>
      <w:ind w:left="567" w:hanging="567"/>
      <w:jc w:val="both"/>
    </w:pPr>
    <w:rPr>
      <w:szCs w:val="20"/>
      <w:lang w:eastAsia="en-US"/>
    </w:rPr>
  </w:style>
  <w:style w:type="paragraph" w:customStyle="1" w:styleId="TekstsN">
    <w:name w:val="TekstsN"/>
    <w:basedOn w:val="Normal"/>
    <w:rsid w:val="00DE5B79"/>
    <w:pPr>
      <w:numPr>
        <w:numId w:val="22"/>
      </w:numPr>
      <w:tabs>
        <w:tab w:val="num" w:pos="360"/>
      </w:tabs>
      <w:spacing w:after="320"/>
      <w:jc w:val="both"/>
    </w:pPr>
    <w:rPr>
      <w:szCs w:val="20"/>
      <w:lang w:eastAsia="en-US"/>
    </w:rPr>
  </w:style>
  <w:style w:type="character" w:styleId="Emphasis">
    <w:name w:val="Emphasis"/>
    <w:basedOn w:val="DefaultParagraphFont"/>
    <w:uiPriority w:val="20"/>
    <w:qFormat/>
    <w:rsid w:val="00C90676"/>
    <w:rPr>
      <w:b/>
      <w:bCs/>
      <w:i w:val="0"/>
      <w:iCs w:val="0"/>
    </w:rPr>
  </w:style>
  <w:style w:type="paragraph" w:customStyle="1" w:styleId="CM28">
    <w:name w:val="CM28"/>
    <w:basedOn w:val="Default"/>
    <w:next w:val="Default"/>
    <w:uiPriority w:val="99"/>
    <w:rsid w:val="00916AAA"/>
    <w:pPr>
      <w:widowControl w:val="0"/>
      <w:spacing w:after="270"/>
    </w:pPr>
    <w:rPr>
      <w:rFonts w:eastAsia="Times New Roman"/>
      <w:color w:val="auto"/>
      <w:lang w:val="lv-LV" w:eastAsia="lv-LV"/>
    </w:rPr>
  </w:style>
  <w:style w:type="paragraph" w:customStyle="1" w:styleId="CM3">
    <w:name w:val="CM3"/>
    <w:basedOn w:val="Default"/>
    <w:next w:val="Default"/>
    <w:uiPriority w:val="99"/>
    <w:rsid w:val="00916AAA"/>
    <w:pPr>
      <w:widowControl w:val="0"/>
    </w:pPr>
    <w:rPr>
      <w:rFonts w:eastAsia="Times New Roman"/>
      <w:color w:val="auto"/>
      <w:lang w:val="lv-LV" w:eastAsia="lv-LV"/>
    </w:rPr>
  </w:style>
  <w:style w:type="paragraph" w:customStyle="1" w:styleId="CM10">
    <w:name w:val="CM10"/>
    <w:basedOn w:val="Default"/>
    <w:next w:val="Default"/>
    <w:uiPriority w:val="99"/>
    <w:rsid w:val="00916AAA"/>
    <w:pPr>
      <w:widowControl w:val="0"/>
    </w:pPr>
    <w:rPr>
      <w:rFonts w:eastAsia="Times New Roman"/>
      <w:color w:val="auto"/>
      <w:lang w:val="lv-LV" w:eastAsia="lv-LV"/>
    </w:rPr>
  </w:style>
  <w:style w:type="paragraph" w:customStyle="1" w:styleId="WW-BodyText3">
    <w:name w:val="WW-Body Text 3"/>
    <w:basedOn w:val="Normal"/>
    <w:uiPriority w:val="99"/>
    <w:rsid w:val="00F01B9D"/>
    <w:pPr>
      <w:suppressAutoHyphens/>
      <w:jc w:val="both"/>
    </w:pPr>
    <w:rPr>
      <w:szCs w:val="20"/>
      <w:lang w:eastAsia="ar-SA"/>
    </w:rPr>
  </w:style>
  <w:style w:type="paragraph" w:styleId="Revision">
    <w:name w:val="Revision"/>
    <w:hidden/>
    <w:uiPriority w:val="99"/>
    <w:semiHidden/>
    <w:rsid w:val="000A6A63"/>
    <w:rPr>
      <w:rFonts w:ascii="Times New Roman" w:eastAsia="Times New Roman" w:hAnsi="Times New Roman"/>
      <w:sz w:val="24"/>
      <w:szCs w:val="24"/>
    </w:rPr>
  </w:style>
  <w:style w:type="paragraph" w:customStyle="1" w:styleId="Bodynosaukumsbig">
    <w:name w:val="Body nosaukums big"/>
    <w:basedOn w:val="BodyText"/>
    <w:autoRedefine/>
    <w:rsid w:val="00F7214B"/>
    <w:pPr>
      <w:spacing w:before="360" w:after="360"/>
      <w:jc w:val="center"/>
    </w:pPr>
    <w:rPr>
      <w:b/>
      <w:sz w:val="28"/>
      <w:szCs w:val="28"/>
      <w:lang w:eastAsia="ru-RU"/>
    </w:rPr>
  </w:style>
  <w:style w:type="character" w:styleId="PlaceholderText">
    <w:name w:val="Placeholder Text"/>
    <w:basedOn w:val="DefaultParagraphFont"/>
    <w:uiPriority w:val="99"/>
    <w:semiHidden/>
    <w:rsid w:val="006E09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015">
      <w:bodyDiv w:val="1"/>
      <w:marLeft w:val="0"/>
      <w:marRight w:val="0"/>
      <w:marTop w:val="0"/>
      <w:marBottom w:val="0"/>
      <w:divBdr>
        <w:top w:val="none" w:sz="0" w:space="0" w:color="auto"/>
        <w:left w:val="none" w:sz="0" w:space="0" w:color="auto"/>
        <w:bottom w:val="none" w:sz="0" w:space="0" w:color="auto"/>
        <w:right w:val="none" w:sz="0" w:space="0" w:color="auto"/>
      </w:divBdr>
    </w:div>
    <w:div w:id="608123715">
      <w:bodyDiv w:val="1"/>
      <w:marLeft w:val="0"/>
      <w:marRight w:val="0"/>
      <w:marTop w:val="0"/>
      <w:marBottom w:val="0"/>
      <w:divBdr>
        <w:top w:val="none" w:sz="0" w:space="0" w:color="auto"/>
        <w:left w:val="none" w:sz="0" w:space="0" w:color="auto"/>
        <w:bottom w:val="none" w:sz="0" w:space="0" w:color="auto"/>
        <w:right w:val="none" w:sz="0" w:space="0" w:color="auto"/>
      </w:divBdr>
    </w:div>
    <w:div w:id="898592916">
      <w:bodyDiv w:val="1"/>
      <w:marLeft w:val="0"/>
      <w:marRight w:val="0"/>
      <w:marTop w:val="0"/>
      <w:marBottom w:val="0"/>
      <w:divBdr>
        <w:top w:val="none" w:sz="0" w:space="0" w:color="auto"/>
        <w:left w:val="none" w:sz="0" w:space="0" w:color="auto"/>
        <w:bottom w:val="none" w:sz="0" w:space="0" w:color="auto"/>
        <w:right w:val="none" w:sz="0" w:space="0" w:color="auto"/>
      </w:divBdr>
    </w:div>
    <w:div w:id="919681034">
      <w:bodyDiv w:val="1"/>
      <w:marLeft w:val="0"/>
      <w:marRight w:val="0"/>
      <w:marTop w:val="0"/>
      <w:marBottom w:val="0"/>
      <w:divBdr>
        <w:top w:val="none" w:sz="0" w:space="0" w:color="auto"/>
        <w:left w:val="none" w:sz="0" w:space="0" w:color="auto"/>
        <w:bottom w:val="none" w:sz="0" w:space="0" w:color="auto"/>
        <w:right w:val="none" w:sz="0" w:space="0" w:color="auto"/>
      </w:divBdr>
    </w:div>
    <w:div w:id="978995562">
      <w:bodyDiv w:val="1"/>
      <w:marLeft w:val="0"/>
      <w:marRight w:val="0"/>
      <w:marTop w:val="0"/>
      <w:marBottom w:val="0"/>
      <w:divBdr>
        <w:top w:val="none" w:sz="0" w:space="0" w:color="auto"/>
        <w:left w:val="none" w:sz="0" w:space="0" w:color="auto"/>
        <w:bottom w:val="none" w:sz="0" w:space="0" w:color="auto"/>
        <w:right w:val="none" w:sz="0" w:space="0" w:color="auto"/>
      </w:divBdr>
    </w:div>
    <w:div w:id="996686785">
      <w:bodyDiv w:val="1"/>
      <w:marLeft w:val="0"/>
      <w:marRight w:val="0"/>
      <w:marTop w:val="0"/>
      <w:marBottom w:val="0"/>
      <w:divBdr>
        <w:top w:val="none" w:sz="0" w:space="0" w:color="auto"/>
        <w:left w:val="none" w:sz="0" w:space="0" w:color="auto"/>
        <w:bottom w:val="none" w:sz="0" w:space="0" w:color="auto"/>
        <w:right w:val="none" w:sz="0" w:space="0" w:color="auto"/>
      </w:divBdr>
    </w:div>
    <w:div w:id="1152020535">
      <w:bodyDiv w:val="1"/>
      <w:marLeft w:val="0"/>
      <w:marRight w:val="0"/>
      <w:marTop w:val="0"/>
      <w:marBottom w:val="0"/>
      <w:divBdr>
        <w:top w:val="none" w:sz="0" w:space="0" w:color="auto"/>
        <w:left w:val="none" w:sz="0" w:space="0" w:color="auto"/>
        <w:bottom w:val="none" w:sz="0" w:space="0" w:color="auto"/>
        <w:right w:val="none" w:sz="0" w:space="0" w:color="auto"/>
      </w:divBdr>
      <w:divsChild>
        <w:div w:id="197789905">
          <w:marLeft w:val="0"/>
          <w:marRight w:val="0"/>
          <w:marTop w:val="0"/>
          <w:marBottom w:val="0"/>
          <w:divBdr>
            <w:top w:val="none" w:sz="0" w:space="0" w:color="auto"/>
            <w:left w:val="none" w:sz="0" w:space="0" w:color="auto"/>
            <w:bottom w:val="none" w:sz="0" w:space="0" w:color="auto"/>
            <w:right w:val="none" w:sz="0" w:space="0" w:color="auto"/>
          </w:divBdr>
        </w:div>
        <w:div w:id="365180418">
          <w:marLeft w:val="0"/>
          <w:marRight w:val="0"/>
          <w:marTop w:val="0"/>
          <w:marBottom w:val="0"/>
          <w:divBdr>
            <w:top w:val="none" w:sz="0" w:space="0" w:color="auto"/>
            <w:left w:val="none" w:sz="0" w:space="0" w:color="auto"/>
            <w:bottom w:val="none" w:sz="0" w:space="0" w:color="auto"/>
            <w:right w:val="none" w:sz="0" w:space="0" w:color="auto"/>
          </w:divBdr>
        </w:div>
        <w:div w:id="425149309">
          <w:marLeft w:val="0"/>
          <w:marRight w:val="0"/>
          <w:marTop w:val="0"/>
          <w:marBottom w:val="0"/>
          <w:divBdr>
            <w:top w:val="none" w:sz="0" w:space="0" w:color="auto"/>
            <w:left w:val="none" w:sz="0" w:space="0" w:color="auto"/>
            <w:bottom w:val="none" w:sz="0" w:space="0" w:color="auto"/>
            <w:right w:val="none" w:sz="0" w:space="0" w:color="auto"/>
          </w:divBdr>
        </w:div>
        <w:div w:id="437725751">
          <w:marLeft w:val="0"/>
          <w:marRight w:val="0"/>
          <w:marTop w:val="0"/>
          <w:marBottom w:val="0"/>
          <w:divBdr>
            <w:top w:val="none" w:sz="0" w:space="0" w:color="auto"/>
            <w:left w:val="none" w:sz="0" w:space="0" w:color="auto"/>
            <w:bottom w:val="none" w:sz="0" w:space="0" w:color="auto"/>
            <w:right w:val="none" w:sz="0" w:space="0" w:color="auto"/>
          </w:divBdr>
        </w:div>
        <w:div w:id="663901775">
          <w:marLeft w:val="0"/>
          <w:marRight w:val="0"/>
          <w:marTop w:val="0"/>
          <w:marBottom w:val="0"/>
          <w:divBdr>
            <w:top w:val="none" w:sz="0" w:space="0" w:color="auto"/>
            <w:left w:val="none" w:sz="0" w:space="0" w:color="auto"/>
            <w:bottom w:val="none" w:sz="0" w:space="0" w:color="auto"/>
            <w:right w:val="none" w:sz="0" w:space="0" w:color="auto"/>
          </w:divBdr>
        </w:div>
        <w:div w:id="699283407">
          <w:marLeft w:val="0"/>
          <w:marRight w:val="0"/>
          <w:marTop w:val="0"/>
          <w:marBottom w:val="0"/>
          <w:divBdr>
            <w:top w:val="none" w:sz="0" w:space="0" w:color="auto"/>
            <w:left w:val="none" w:sz="0" w:space="0" w:color="auto"/>
            <w:bottom w:val="none" w:sz="0" w:space="0" w:color="auto"/>
            <w:right w:val="none" w:sz="0" w:space="0" w:color="auto"/>
          </w:divBdr>
        </w:div>
        <w:div w:id="864708511">
          <w:marLeft w:val="0"/>
          <w:marRight w:val="0"/>
          <w:marTop w:val="0"/>
          <w:marBottom w:val="0"/>
          <w:divBdr>
            <w:top w:val="none" w:sz="0" w:space="0" w:color="auto"/>
            <w:left w:val="none" w:sz="0" w:space="0" w:color="auto"/>
            <w:bottom w:val="none" w:sz="0" w:space="0" w:color="auto"/>
            <w:right w:val="none" w:sz="0" w:space="0" w:color="auto"/>
          </w:divBdr>
        </w:div>
        <w:div w:id="878470199">
          <w:marLeft w:val="0"/>
          <w:marRight w:val="0"/>
          <w:marTop w:val="0"/>
          <w:marBottom w:val="0"/>
          <w:divBdr>
            <w:top w:val="none" w:sz="0" w:space="0" w:color="auto"/>
            <w:left w:val="none" w:sz="0" w:space="0" w:color="auto"/>
            <w:bottom w:val="none" w:sz="0" w:space="0" w:color="auto"/>
            <w:right w:val="none" w:sz="0" w:space="0" w:color="auto"/>
          </w:divBdr>
        </w:div>
        <w:div w:id="963315813">
          <w:marLeft w:val="0"/>
          <w:marRight w:val="0"/>
          <w:marTop w:val="0"/>
          <w:marBottom w:val="0"/>
          <w:divBdr>
            <w:top w:val="none" w:sz="0" w:space="0" w:color="auto"/>
            <w:left w:val="none" w:sz="0" w:space="0" w:color="auto"/>
            <w:bottom w:val="none" w:sz="0" w:space="0" w:color="auto"/>
            <w:right w:val="none" w:sz="0" w:space="0" w:color="auto"/>
          </w:divBdr>
        </w:div>
        <w:div w:id="984317328">
          <w:marLeft w:val="0"/>
          <w:marRight w:val="0"/>
          <w:marTop w:val="0"/>
          <w:marBottom w:val="0"/>
          <w:divBdr>
            <w:top w:val="none" w:sz="0" w:space="0" w:color="auto"/>
            <w:left w:val="none" w:sz="0" w:space="0" w:color="auto"/>
            <w:bottom w:val="none" w:sz="0" w:space="0" w:color="auto"/>
            <w:right w:val="none" w:sz="0" w:space="0" w:color="auto"/>
          </w:divBdr>
        </w:div>
        <w:div w:id="1230116340">
          <w:marLeft w:val="0"/>
          <w:marRight w:val="0"/>
          <w:marTop w:val="0"/>
          <w:marBottom w:val="0"/>
          <w:divBdr>
            <w:top w:val="none" w:sz="0" w:space="0" w:color="auto"/>
            <w:left w:val="none" w:sz="0" w:space="0" w:color="auto"/>
            <w:bottom w:val="none" w:sz="0" w:space="0" w:color="auto"/>
            <w:right w:val="none" w:sz="0" w:space="0" w:color="auto"/>
          </w:divBdr>
        </w:div>
        <w:div w:id="1258632817">
          <w:marLeft w:val="0"/>
          <w:marRight w:val="0"/>
          <w:marTop w:val="0"/>
          <w:marBottom w:val="0"/>
          <w:divBdr>
            <w:top w:val="none" w:sz="0" w:space="0" w:color="auto"/>
            <w:left w:val="none" w:sz="0" w:space="0" w:color="auto"/>
            <w:bottom w:val="none" w:sz="0" w:space="0" w:color="auto"/>
            <w:right w:val="none" w:sz="0" w:space="0" w:color="auto"/>
          </w:divBdr>
        </w:div>
        <w:div w:id="1338579576">
          <w:marLeft w:val="0"/>
          <w:marRight w:val="0"/>
          <w:marTop w:val="0"/>
          <w:marBottom w:val="0"/>
          <w:divBdr>
            <w:top w:val="none" w:sz="0" w:space="0" w:color="auto"/>
            <w:left w:val="none" w:sz="0" w:space="0" w:color="auto"/>
            <w:bottom w:val="none" w:sz="0" w:space="0" w:color="auto"/>
            <w:right w:val="none" w:sz="0" w:space="0" w:color="auto"/>
          </w:divBdr>
        </w:div>
        <w:div w:id="1398236776">
          <w:marLeft w:val="0"/>
          <w:marRight w:val="0"/>
          <w:marTop w:val="0"/>
          <w:marBottom w:val="0"/>
          <w:divBdr>
            <w:top w:val="none" w:sz="0" w:space="0" w:color="auto"/>
            <w:left w:val="none" w:sz="0" w:space="0" w:color="auto"/>
            <w:bottom w:val="none" w:sz="0" w:space="0" w:color="auto"/>
            <w:right w:val="none" w:sz="0" w:space="0" w:color="auto"/>
          </w:divBdr>
        </w:div>
        <w:div w:id="1486125132">
          <w:marLeft w:val="0"/>
          <w:marRight w:val="0"/>
          <w:marTop w:val="0"/>
          <w:marBottom w:val="0"/>
          <w:divBdr>
            <w:top w:val="none" w:sz="0" w:space="0" w:color="auto"/>
            <w:left w:val="none" w:sz="0" w:space="0" w:color="auto"/>
            <w:bottom w:val="none" w:sz="0" w:space="0" w:color="auto"/>
            <w:right w:val="none" w:sz="0" w:space="0" w:color="auto"/>
          </w:divBdr>
        </w:div>
        <w:div w:id="1975132599">
          <w:marLeft w:val="0"/>
          <w:marRight w:val="0"/>
          <w:marTop w:val="0"/>
          <w:marBottom w:val="0"/>
          <w:divBdr>
            <w:top w:val="none" w:sz="0" w:space="0" w:color="auto"/>
            <w:left w:val="none" w:sz="0" w:space="0" w:color="auto"/>
            <w:bottom w:val="none" w:sz="0" w:space="0" w:color="auto"/>
            <w:right w:val="none" w:sz="0" w:space="0" w:color="auto"/>
          </w:divBdr>
        </w:div>
        <w:div w:id="1991010554">
          <w:marLeft w:val="0"/>
          <w:marRight w:val="0"/>
          <w:marTop w:val="0"/>
          <w:marBottom w:val="0"/>
          <w:divBdr>
            <w:top w:val="none" w:sz="0" w:space="0" w:color="auto"/>
            <w:left w:val="none" w:sz="0" w:space="0" w:color="auto"/>
            <w:bottom w:val="none" w:sz="0" w:space="0" w:color="auto"/>
            <w:right w:val="none" w:sz="0" w:space="0" w:color="auto"/>
          </w:divBdr>
        </w:div>
      </w:divsChild>
    </w:div>
    <w:div w:id="1253126437">
      <w:bodyDiv w:val="1"/>
      <w:marLeft w:val="0"/>
      <w:marRight w:val="0"/>
      <w:marTop w:val="0"/>
      <w:marBottom w:val="0"/>
      <w:divBdr>
        <w:top w:val="none" w:sz="0" w:space="0" w:color="auto"/>
        <w:left w:val="none" w:sz="0" w:space="0" w:color="auto"/>
        <w:bottom w:val="none" w:sz="0" w:space="0" w:color="auto"/>
        <w:right w:val="none" w:sz="0" w:space="0" w:color="auto"/>
      </w:divBdr>
      <w:divsChild>
        <w:div w:id="1789351775">
          <w:marLeft w:val="0"/>
          <w:marRight w:val="0"/>
          <w:marTop w:val="0"/>
          <w:marBottom w:val="0"/>
          <w:divBdr>
            <w:top w:val="none" w:sz="0" w:space="0" w:color="auto"/>
            <w:left w:val="none" w:sz="0" w:space="0" w:color="auto"/>
            <w:bottom w:val="none" w:sz="0" w:space="0" w:color="auto"/>
            <w:right w:val="none" w:sz="0" w:space="0" w:color="auto"/>
          </w:divBdr>
        </w:div>
        <w:div w:id="82800933">
          <w:marLeft w:val="0"/>
          <w:marRight w:val="0"/>
          <w:marTop w:val="0"/>
          <w:marBottom w:val="0"/>
          <w:divBdr>
            <w:top w:val="none" w:sz="0" w:space="0" w:color="auto"/>
            <w:left w:val="none" w:sz="0" w:space="0" w:color="auto"/>
            <w:bottom w:val="none" w:sz="0" w:space="0" w:color="auto"/>
            <w:right w:val="none" w:sz="0" w:space="0" w:color="auto"/>
          </w:divBdr>
        </w:div>
      </w:divsChild>
    </w:div>
    <w:div w:id="1260987153">
      <w:bodyDiv w:val="1"/>
      <w:marLeft w:val="0"/>
      <w:marRight w:val="0"/>
      <w:marTop w:val="0"/>
      <w:marBottom w:val="0"/>
      <w:divBdr>
        <w:top w:val="none" w:sz="0" w:space="0" w:color="auto"/>
        <w:left w:val="none" w:sz="0" w:space="0" w:color="auto"/>
        <w:bottom w:val="none" w:sz="0" w:space="0" w:color="auto"/>
        <w:right w:val="none" w:sz="0" w:space="0" w:color="auto"/>
      </w:divBdr>
    </w:div>
    <w:div w:id="1292245578">
      <w:bodyDiv w:val="1"/>
      <w:marLeft w:val="0"/>
      <w:marRight w:val="0"/>
      <w:marTop w:val="0"/>
      <w:marBottom w:val="0"/>
      <w:divBdr>
        <w:top w:val="none" w:sz="0" w:space="0" w:color="auto"/>
        <w:left w:val="none" w:sz="0" w:space="0" w:color="auto"/>
        <w:bottom w:val="none" w:sz="0" w:space="0" w:color="auto"/>
        <w:right w:val="none" w:sz="0" w:space="0" w:color="auto"/>
      </w:divBdr>
    </w:div>
    <w:div w:id="1362896540">
      <w:bodyDiv w:val="1"/>
      <w:marLeft w:val="0"/>
      <w:marRight w:val="0"/>
      <w:marTop w:val="0"/>
      <w:marBottom w:val="0"/>
      <w:divBdr>
        <w:top w:val="none" w:sz="0" w:space="0" w:color="auto"/>
        <w:left w:val="none" w:sz="0" w:space="0" w:color="auto"/>
        <w:bottom w:val="none" w:sz="0" w:space="0" w:color="auto"/>
        <w:right w:val="none" w:sz="0" w:space="0" w:color="auto"/>
      </w:divBdr>
    </w:div>
    <w:div w:id="1437410569">
      <w:bodyDiv w:val="1"/>
      <w:marLeft w:val="0"/>
      <w:marRight w:val="0"/>
      <w:marTop w:val="0"/>
      <w:marBottom w:val="0"/>
      <w:divBdr>
        <w:top w:val="none" w:sz="0" w:space="0" w:color="auto"/>
        <w:left w:val="none" w:sz="0" w:space="0" w:color="auto"/>
        <w:bottom w:val="none" w:sz="0" w:space="0" w:color="auto"/>
        <w:right w:val="none" w:sz="0" w:space="0" w:color="auto"/>
      </w:divBdr>
    </w:div>
    <w:div w:id="1481268778">
      <w:bodyDiv w:val="1"/>
      <w:marLeft w:val="0"/>
      <w:marRight w:val="0"/>
      <w:marTop w:val="0"/>
      <w:marBottom w:val="0"/>
      <w:divBdr>
        <w:top w:val="none" w:sz="0" w:space="0" w:color="auto"/>
        <w:left w:val="none" w:sz="0" w:space="0" w:color="auto"/>
        <w:bottom w:val="none" w:sz="0" w:space="0" w:color="auto"/>
        <w:right w:val="none" w:sz="0" w:space="0" w:color="auto"/>
      </w:divBdr>
    </w:div>
    <w:div w:id="1715885711">
      <w:bodyDiv w:val="1"/>
      <w:marLeft w:val="0"/>
      <w:marRight w:val="0"/>
      <w:marTop w:val="0"/>
      <w:marBottom w:val="0"/>
      <w:divBdr>
        <w:top w:val="none" w:sz="0" w:space="0" w:color="auto"/>
        <w:left w:val="none" w:sz="0" w:space="0" w:color="auto"/>
        <w:bottom w:val="none" w:sz="0" w:space="0" w:color="auto"/>
        <w:right w:val="none" w:sz="0" w:space="0" w:color="auto"/>
      </w:divBdr>
    </w:div>
    <w:div w:id="1782066966">
      <w:bodyDiv w:val="1"/>
      <w:marLeft w:val="0"/>
      <w:marRight w:val="0"/>
      <w:marTop w:val="0"/>
      <w:marBottom w:val="0"/>
      <w:divBdr>
        <w:top w:val="none" w:sz="0" w:space="0" w:color="auto"/>
        <w:left w:val="none" w:sz="0" w:space="0" w:color="auto"/>
        <w:bottom w:val="none" w:sz="0" w:space="0" w:color="auto"/>
        <w:right w:val="none" w:sz="0" w:space="0" w:color="auto"/>
      </w:divBdr>
    </w:div>
    <w:div w:id="1857495071">
      <w:bodyDiv w:val="1"/>
      <w:marLeft w:val="0"/>
      <w:marRight w:val="0"/>
      <w:marTop w:val="0"/>
      <w:marBottom w:val="0"/>
      <w:divBdr>
        <w:top w:val="none" w:sz="0" w:space="0" w:color="auto"/>
        <w:left w:val="none" w:sz="0" w:space="0" w:color="auto"/>
        <w:bottom w:val="none" w:sz="0" w:space="0" w:color="auto"/>
        <w:right w:val="none" w:sz="0" w:space="0" w:color="auto"/>
      </w:divBdr>
      <w:divsChild>
        <w:div w:id="1296450219">
          <w:marLeft w:val="0"/>
          <w:marRight w:val="0"/>
          <w:marTop w:val="0"/>
          <w:marBottom w:val="0"/>
          <w:divBdr>
            <w:top w:val="none" w:sz="0" w:space="0" w:color="auto"/>
            <w:left w:val="none" w:sz="0" w:space="0" w:color="auto"/>
            <w:bottom w:val="none" w:sz="0" w:space="0" w:color="auto"/>
            <w:right w:val="none" w:sz="0" w:space="0" w:color="auto"/>
          </w:divBdr>
        </w:div>
        <w:div w:id="890187536">
          <w:marLeft w:val="0"/>
          <w:marRight w:val="0"/>
          <w:marTop w:val="0"/>
          <w:marBottom w:val="0"/>
          <w:divBdr>
            <w:top w:val="none" w:sz="0" w:space="0" w:color="auto"/>
            <w:left w:val="none" w:sz="0" w:space="0" w:color="auto"/>
            <w:bottom w:val="none" w:sz="0" w:space="0" w:color="auto"/>
            <w:right w:val="none" w:sz="0" w:space="0" w:color="auto"/>
          </w:divBdr>
        </w:div>
        <w:div w:id="35014533">
          <w:marLeft w:val="0"/>
          <w:marRight w:val="0"/>
          <w:marTop w:val="0"/>
          <w:marBottom w:val="0"/>
          <w:divBdr>
            <w:top w:val="none" w:sz="0" w:space="0" w:color="auto"/>
            <w:left w:val="none" w:sz="0" w:space="0" w:color="auto"/>
            <w:bottom w:val="none" w:sz="0" w:space="0" w:color="auto"/>
            <w:right w:val="none" w:sz="0" w:space="0" w:color="auto"/>
          </w:divBdr>
        </w:div>
        <w:div w:id="1664117377">
          <w:marLeft w:val="0"/>
          <w:marRight w:val="0"/>
          <w:marTop w:val="0"/>
          <w:marBottom w:val="0"/>
          <w:divBdr>
            <w:top w:val="none" w:sz="0" w:space="0" w:color="auto"/>
            <w:left w:val="none" w:sz="0" w:space="0" w:color="auto"/>
            <w:bottom w:val="none" w:sz="0" w:space="0" w:color="auto"/>
            <w:right w:val="none" w:sz="0" w:space="0" w:color="auto"/>
          </w:divBdr>
        </w:div>
        <w:div w:id="259916947">
          <w:marLeft w:val="0"/>
          <w:marRight w:val="0"/>
          <w:marTop w:val="0"/>
          <w:marBottom w:val="0"/>
          <w:divBdr>
            <w:top w:val="none" w:sz="0" w:space="0" w:color="auto"/>
            <w:left w:val="none" w:sz="0" w:space="0" w:color="auto"/>
            <w:bottom w:val="none" w:sz="0" w:space="0" w:color="auto"/>
            <w:right w:val="none" w:sz="0" w:space="0" w:color="auto"/>
          </w:divBdr>
        </w:div>
        <w:div w:id="98566680">
          <w:marLeft w:val="0"/>
          <w:marRight w:val="0"/>
          <w:marTop w:val="0"/>
          <w:marBottom w:val="0"/>
          <w:divBdr>
            <w:top w:val="none" w:sz="0" w:space="0" w:color="auto"/>
            <w:left w:val="none" w:sz="0" w:space="0" w:color="auto"/>
            <w:bottom w:val="none" w:sz="0" w:space="0" w:color="auto"/>
            <w:right w:val="none" w:sz="0" w:space="0" w:color="auto"/>
          </w:divBdr>
        </w:div>
        <w:div w:id="1456752516">
          <w:marLeft w:val="0"/>
          <w:marRight w:val="0"/>
          <w:marTop w:val="0"/>
          <w:marBottom w:val="0"/>
          <w:divBdr>
            <w:top w:val="none" w:sz="0" w:space="0" w:color="auto"/>
            <w:left w:val="none" w:sz="0" w:space="0" w:color="auto"/>
            <w:bottom w:val="none" w:sz="0" w:space="0" w:color="auto"/>
            <w:right w:val="none" w:sz="0" w:space="0" w:color="auto"/>
          </w:divBdr>
        </w:div>
        <w:div w:id="864171759">
          <w:marLeft w:val="0"/>
          <w:marRight w:val="0"/>
          <w:marTop w:val="0"/>
          <w:marBottom w:val="0"/>
          <w:divBdr>
            <w:top w:val="none" w:sz="0" w:space="0" w:color="auto"/>
            <w:left w:val="none" w:sz="0" w:space="0" w:color="auto"/>
            <w:bottom w:val="none" w:sz="0" w:space="0" w:color="auto"/>
            <w:right w:val="none" w:sz="0" w:space="0" w:color="auto"/>
          </w:divBdr>
        </w:div>
        <w:div w:id="2011372571">
          <w:marLeft w:val="0"/>
          <w:marRight w:val="0"/>
          <w:marTop w:val="0"/>
          <w:marBottom w:val="0"/>
          <w:divBdr>
            <w:top w:val="none" w:sz="0" w:space="0" w:color="auto"/>
            <w:left w:val="none" w:sz="0" w:space="0" w:color="auto"/>
            <w:bottom w:val="none" w:sz="0" w:space="0" w:color="auto"/>
            <w:right w:val="none" w:sz="0" w:space="0" w:color="auto"/>
          </w:divBdr>
        </w:div>
        <w:div w:id="1145783332">
          <w:marLeft w:val="0"/>
          <w:marRight w:val="0"/>
          <w:marTop w:val="0"/>
          <w:marBottom w:val="0"/>
          <w:divBdr>
            <w:top w:val="none" w:sz="0" w:space="0" w:color="auto"/>
            <w:left w:val="none" w:sz="0" w:space="0" w:color="auto"/>
            <w:bottom w:val="none" w:sz="0" w:space="0" w:color="auto"/>
            <w:right w:val="none" w:sz="0" w:space="0" w:color="auto"/>
          </w:divBdr>
        </w:div>
        <w:div w:id="769592505">
          <w:marLeft w:val="0"/>
          <w:marRight w:val="0"/>
          <w:marTop w:val="0"/>
          <w:marBottom w:val="0"/>
          <w:divBdr>
            <w:top w:val="none" w:sz="0" w:space="0" w:color="auto"/>
            <w:left w:val="none" w:sz="0" w:space="0" w:color="auto"/>
            <w:bottom w:val="none" w:sz="0" w:space="0" w:color="auto"/>
            <w:right w:val="none" w:sz="0" w:space="0" w:color="auto"/>
          </w:divBdr>
        </w:div>
        <w:div w:id="715081509">
          <w:marLeft w:val="0"/>
          <w:marRight w:val="0"/>
          <w:marTop w:val="0"/>
          <w:marBottom w:val="0"/>
          <w:divBdr>
            <w:top w:val="none" w:sz="0" w:space="0" w:color="auto"/>
            <w:left w:val="none" w:sz="0" w:space="0" w:color="auto"/>
            <w:bottom w:val="none" w:sz="0" w:space="0" w:color="auto"/>
            <w:right w:val="none" w:sz="0" w:space="0" w:color="auto"/>
          </w:divBdr>
        </w:div>
        <w:div w:id="2045206920">
          <w:marLeft w:val="0"/>
          <w:marRight w:val="0"/>
          <w:marTop w:val="0"/>
          <w:marBottom w:val="0"/>
          <w:divBdr>
            <w:top w:val="none" w:sz="0" w:space="0" w:color="auto"/>
            <w:left w:val="none" w:sz="0" w:space="0" w:color="auto"/>
            <w:bottom w:val="none" w:sz="0" w:space="0" w:color="auto"/>
            <w:right w:val="none" w:sz="0" w:space="0" w:color="auto"/>
          </w:divBdr>
        </w:div>
        <w:div w:id="947930059">
          <w:marLeft w:val="0"/>
          <w:marRight w:val="0"/>
          <w:marTop w:val="0"/>
          <w:marBottom w:val="0"/>
          <w:divBdr>
            <w:top w:val="none" w:sz="0" w:space="0" w:color="auto"/>
            <w:left w:val="none" w:sz="0" w:space="0" w:color="auto"/>
            <w:bottom w:val="none" w:sz="0" w:space="0" w:color="auto"/>
            <w:right w:val="none" w:sz="0" w:space="0" w:color="auto"/>
          </w:divBdr>
        </w:div>
      </w:divsChild>
    </w:div>
    <w:div w:id="187931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B9879F01-5A43-4240-87FF-D95E242A01C4}"/>
      </w:docPartPr>
      <w:docPartBody>
        <w:p w:rsidR="00A33DD3" w:rsidRDefault="004A6A34">
          <w:r w:rsidRPr="00E358D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9946EBDD-BA9A-455E-9C04-A0089C4AF63A}"/>
      </w:docPartPr>
      <w:docPartBody>
        <w:p w:rsidR="00A33DD3" w:rsidRDefault="004A6A34">
          <w:r w:rsidRPr="00E358DC">
            <w:rPr>
              <w:rStyle w:val="PlaceholderText"/>
            </w:rPr>
            <w:t>Click or tap to enter a date.</w:t>
          </w:r>
        </w:p>
      </w:docPartBody>
    </w:docPart>
    <w:docPart>
      <w:docPartPr>
        <w:name w:val="A1C08DCEFA114BBCA65DABDDCAB44355"/>
        <w:category>
          <w:name w:val="General"/>
          <w:gallery w:val="placeholder"/>
        </w:category>
        <w:types>
          <w:type w:val="bbPlcHdr"/>
        </w:types>
        <w:behaviors>
          <w:behavior w:val="content"/>
        </w:behaviors>
        <w:guid w:val="{2DD1E618-301C-47D9-99A0-F145FF487244}"/>
      </w:docPartPr>
      <w:docPartBody>
        <w:p w:rsidR="0009216F" w:rsidRDefault="00F119BD" w:rsidP="00F119BD">
          <w:pPr>
            <w:pStyle w:val="A1C08DCEFA114BBCA65DABDDCAB44355"/>
          </w:pPr>
          <w:r w:rsidRPr="00AD3F20">
            <w:rPr>
              <w:rStyle w:val="PlaceholderText"/>
            </w:rPr>
            <w:t>Click or tap here to enter text.</w:t>
          </w:r>
        </w:p>
      </w:docPartBody>
    </w:docPart>
    <w:docPart>
      <w:docPartPr>
        <w:name w:val="A8BBC1167E74419E8953C2320CC50AFA"/>
        <w:category>
          <w:name w:val="General"/>
          <w:gallery w:val="placeholder"/>
        </w:category>
        <w:types>
          <w:type w:val="bbPlcHdr"/>
        </w:types>
        <w:behaviors>
          <w:behavior w:val="content"/>
        </w:behaviors>
        <w:guid w:val="{0AA9487E-1CB1-434B-853E-9983004F7944}"/>
      </w:docPartPr>
      <w:docPartBody>
        <w:p w:rsidR="00216DBE" w:rsidRDefault="0009216F">
          <w:r>
            <w:t>..</w:t>
          </w:r>
        </w:p>
      </w:docPartBody>
    </w:docPart>
    <w:docPart>
      <w:docPartPr>
        <w:name w:val="18CCF74846614FD18F314788457C99B7"/>
        <w:category>
          <w:name w:val="General"/>
          <w:gallery w:val="placeholder"/>
        </w:category>
        <w:types>
          <w:type w:val="bbPlcHdr"/>
        </w:types>
        <w:behaviors>
          <w:behavior w:val="content"/>
        </w:behaviors>
        <w:guid w:val="{F54FE83D-1E3A-46E8-B534-81E734E8A608}"/>
      </w:docPartPr>
      <w:docPartBody>
        <w:p w:rsidR="00216DBE" w:rsidRDefault="007C6A86" w:rsidP="007C6A86">
          <w:pPr>
            <w:pStyle w:val="18CCF74846614FD18F314788457C99B72"/>
          </w:pPr>
          <w:r w:rsidRPr="00913061">
            <w:rPr>
              <w:shd w:val="clear" w:color="auto" w:fill="F2F2F2" w:themeFill="background1" w:themeFillShade="F2"/>
            </w:rPr>
            <w:t>..</w:t>
          </w:r>
        </w:p>
      </w:docPartBody>
    </w:docPart>
    <w:docPart>
      <w:docPartPr>
        <w:name w:val="A228CD9C09CD4FD381A1FA130BBF8F7B"/>
        <w:category>
          <w:name w:val="General"/>
          <w:gallery w:val="placeholder"/>
        </w:category>
        <w:types>
          <w:type w:val="bbPlcHdr"/>
        </w:types>
        <w:behaviors>
          <w:behavior w:val="content"/>
        </w:behaviors>
        <w:guid w:val="{624C8641-CC0D-4B7E-9934-49B98E436A93}"/>
      </w:docPartPr>
      <w:docPartBody>
        <w:p w:rsidR="00D3317C" w:rsidRDefault="00216DBE" w:rsidP="00216DBE">
          <w:pPr>
            <w:pStyle w:val="A228CD9C09CD4FD381A1FA130BBF8F7B"/>
          </w:pPr>
          <w:r>
            <w:t>..</w:t>
          </w:r>
        </w:p>
      </w:docPartBody>
    </w:docPart>
    <w:docPart>
      <w:docPartPr>
        <w:name w:val="DDF544D51B894FB3AD2C890DF535B3C6"/>
        <w:category>
          <w:name w:val="General"/>
          <w:gallery w:val="placeholder"/>
        </w:category>
        <w:types>
          <w:type w:val="bbPlcHdr"/>
        </w:types>
        <w:behaviors>
          <w:behavior w:val="content"/>
        </w:behaviors>
        <w:guid w:val="{46C7A421-DC76-4305-9067-4334331D5F7F}"/>
      </w:docPartPr>
      <w:docPartBody>
        <w:p w:rsidR="00D3317C" w:rsidRDefault="00216DBE" w:rsidP="00216DBE">
          <w:pPr>
            <w:pStyle w:val="DDF544D51B894FB3AD2C890DF535B3C6"/>
          </w:pPr>
          <w:r>
            <w:t>..</w:t>
          </w:r>
        </w:p>
      </w:docPartBody>
    </w:docPart>
    <w:docPart>
      <w:docPartPr>
        <w:name w:val="04399829A03444DF84A59A86C0E2E229"/>
        <w:category>
          <w:name w:val="General"/>
          <w:gallery w:val="placeholder"/>
        </w:category>
        <w:types>
          <w:type w:val="bbPlcHdr"/>
        </w:types>
        <w:behaviors>
          <w:behavior w:val="content"/>
        </w:behaviors>
        <w:guid w:val="{4F644E54-9395-4D64-A374-3378EB76D030}"/>
      </w:docPartPr>
      <w:docPartBody>
        <w:p w:rsidR="00D3317C" w:rsidRDefault="00216DBE" w:rsidP="00216DBE">
          <w:pPr>
            <w:pStyle w:val="04399829A03444DF84A59A86C0E2E229"/>
          </w:pPr>
          <w:r>
            <w:t>..</w:t>
          </w:r>
        </w:p>
      </w:docPartBody>
    </w:docPart>
    <w:docPart>
      <w:docPartPr>
        <w:name w:val="190B559626874E9DBA5C0A070E4BF329"/>
        <w:category>
          <w:name w:val="General"/>
          <w:gallery w:val="placeholder"/>
        </w:category>
        <w:types>
          <w:type w:val="bbPlcHdr"/>
        </w:types>
        <w:behaviors>
          <w:behavior w:val="content"/>
        </w:behaviors>
        <w:guid w:val="{4D0B0E2C-AC8E-47C7-BE30-46FF3EDD9DEF}"/>
      </w:docPartPr>
      <w:docPartBody>
        <w:p w:rsidR="00D3317C" w:rsidRDefault="00216DBE" w:rsidP="00216DBE">
          <w:pPr>
            <w:pStyle w:val="190B559626874E9DBA5C0A070E4BF329"/>
          </w:pPr>
          <w:r>
            <w:t>..</w:t>
          </w:r>
        </w:p>
      </w:docPartBody>
    </w:docPart>
    <w:docPart>
      <w:docPartPr>
        <w:name w:val="8371FD0A08C749B7BE918A95F25A42AB"/>
        <w:category>
          <w:name w:val="General"/>
          <w:gallery w:val="placeholder"/>
        </w:category>
        <w:types>
          <w:type w:val="bbPlcHdr"/>
        </w:types>
        <w:behaviors>
          <w:behavior w:val="content"/>
        </w:behaviors>
        <w:guid w:val="{508AE911-B15E-400C-AF6D-17523EA76140}"/>
      </w:docPartPr>
      <w:docPartBody>
        <w:p w:rsidR="00D3317C" w:rsidRDefault="00216DBE" w:rsidP="00216DBE">
          <w:pPr>
            <w:pStyle w:val="8371FD0A08C749B7BE918A95F25A42AB"/>
          </w:pPr>
          <w:r>
            <w:t>..</w:t>
          </w:r>
        </w:p>
      </w:docPartBody>
    </w:docPart>
    <w:docPart>
      <w:docPartPr>
        <w:name w:val="D6A6935B756743B6934B75890274057E"/>
        <w:category>
          <w:name w:val="General"/>
          <w:gallery w:val="placeholder"/>
        </w:category>
        <w:types>
          <w:type w:val="bbPlcHdr"/>
        </w:types>
        <w:behaviors>
          <w:behavior w:val="content"/>
        </w:behaviors>
        <w:guid w:val="{B00D9EA9-891F-4CB3-8E3F-0579F90FF1A2}"/>
      </w:docPartPr>
      <w:docPartBody>
        <w:p w:rsidR="00D3317C" w:rsidRDefault="00216DBE" w:rsidP="00216DBE">
          <w:pPr>
            <w:pStyle w:val="D6A6935B756743B6934B75890274057E"/>
          </w:pPr>
          <w:r>
            <w:t>..</w:t>
          </w:r>
        </w:p>
      </w:docPartBody>
    </w:docPart>
    <w:docPart>
      <w:docPartPr>
        <w:name w:val="24039B479D4C41D5BD02BDA2E95FB77D"/>
        <w:category>
          <w:name w:val="General"/>
          <w:gallery w:val="placeholder"/>
        </w:category>
        <w:types>
          <w:type w:val="bbPlcHdr"/>
        </w:types>
        <w:behaviors>
          <w:behavior w:val="content"/>
        </w:behaviors>
        <w:guid w:val="{00D74366-799A-4FC8-94FC-F1021DFCC296}"/>
      </w:docPartPr>
      <w:docPartBody>
        <w:p w:rsidR="00D3317C" w:rsidRDefault="00216DBE" w:rsidP="00216DBE">
          <w:pPr>
            <w:pStyle w:val="24039B479D4C41D5BD02BDA2E95FB77D"/>
          </w:pPr>
          <w:r>
            <w:t>..</w:t>
          </w:r>
        </w:p>
      </w:docPartBody>
    </w:docPart>
    <w:docPart>
      <w:docPartPr>
        <w:name w:val="06A0C0CEE4EF40C38CBEC3F12F8A9AC8"/>
        <w:category>
          <w:name w:val="General"/>
          <w:gallery w:val="placeholder"/>
        </w:category>
        <w:types>
          <w:type w:val="bbPlcHdr"/>
        </w:types>
        <w:behaviors>
          <w:behavior w:val="content"/>
        </w:behaviors>
        <w:guid w:val="{5BB1E161-D097-4BCA-A531-2F1EA4F76285}"/>
      </w:docPartPr>
      <w:docPartBody>
        <w:p w:rsidR="00D3317C" w:rsidRDefault="00216DBE" w:rsidP="00216DBE">
          <w:pPr>
            <w:pStyle w:val="06A0C0CEE4EF40C38CBEC3F12F8A9AC8"/>
          </w:pPr>
          <w:r>
            <w:t>..</w:t>
          </w:r>
        </w:p>
      </w:docPartBody>
    </w:docPart>
    <w:docPart>
      <w:docPartPr>
        <w:name w:val="1B3184AC857143BB9E82EB6FF0BDEF30"/>
        <w:category>
          <w:name w:val="General"/>
          <w:gallery w:val="placeholder"/>
        </w:category>
        <w:types>
          <w:type w:val="bbPlcHdr"/>
        </w:types>
        <w:behaviors>
          <w:behavior w:val="content"/>
        </w:behaviors>
        <w:guid w:val="{C459DE37-68CD-491A-AF65-F06DE830E971}"/>
      </w:docPartPr>
      <w:docPartBody>
        <w:p w:rsidR="00D3317C" w:rsidRDefault="00216DBE" w:rsidP="00216DBE">
          <w:pPr>
            <w:pStyle w:val="1B3184AC857143BB9E82EB6FF0BDEF30"/>
          </w:pPr>
          <w:r>
            <w:t>..</w:t>
          </w:r>
        </w:p>
      </w:docPartBody>
    </w:docPart>
    <w:docPart>
      <w:docPartPr>
        <w:name w:val="CBB6C161A11149039A6FFF4A01AD23E7"/>
        <w:category>
          <w:name w:val="General"/>
          <w:gallery w:val="placeholder"/>
        </w:category>
        <w:types>
          <w:type w:val="bbPlcHdr"/>
        </w:types>
        <w:behaviors>
          <w:behavior w:val="content"/>
        </w:behaviors>
        <w:guid w:val="{2FD3A277-BC7E-4136-AF52-1FF9E8829C91}"/>
      </w:docPartPr>
      <w:docPartBody>
        <w:p w:rsidR="00D3317C" w:rsidRDefault="00216DBE" w:rsidP="00216DBE">
          <w:pPr>
            <w:pStyle w:val="CBB6C161A11149039A6FFF4A01AD23E7"/>
          </w:pPr>
          <w:r>
            <w:t>..</w:t>
          </w:r>
        </w:p>
      </w:docPartBody>
    </w:docPart>
    <w:docPart>
      <w:docPartPr>
        <w:name w:val="E1F3F8BAD49F43D8813390DBA524929F"/>
        <w:category>
          <w:name w:val="General"/>
          <w:gallery w:val="placeholder"/>
        </w:category>
        <w:types>
          <w:type w:val="bbPlcHdr"/>
        </w:types>
        <w:behaviors>
          <w:behavior w:val="content"/>
        </w:behaviors>
        <w:guid w:val="{03D13068-AF4A-4385-B8DF-75E6DE9AB18D}"/>
      </w:docPartPr>
      <w:docPartBody>
        <w:p w:rsidR="00D3317C" w:rsidRDefault="00216DBE" w:rsidP="00216DBE">
          <w:pPr>
            <w:pStyle w:val="E1F3F8BAD49F43D8813390DBA524929F"/>
          </w:pPr>
          <w:r>
            <w:t>..</w:t>
          </w:r>
        </w:p>
      </w:docPartBody>
    </w:docPart>
    <w:docPart>
      <w:docPartPr>
        <w:name w:val="D5EA4679BA6942488BABDE93863B32EA"/>
        <w:category>
          <w:name w:val="General"/>
          <w:gallery w:val="placeholder"/>
        </w:category>
        <w:types>
          <w:type w:val="bbPlcHdr"/>
        </w:types>
        <w:behaviors>
          <w:behavior w:val="content"/>
        </w:behaviors>
        <w:guid w:val="{7CFCF8FF-962A-47B3-A8CD-F2DA48C1A334}"/>
      </w:docPartPr>
      <w:docPartBody>
        <w:p w:rsidR="00D3317C" w:rsidRDefault="00216DBE" w:rsidP="00216DBE">
          <w:pPr>
            <w:pStyle w:val="D5EA4679BA6942488BABDE93863B32EA"/>
          </w:pPr>
          <w:r>
            <w:t>..</w:t>
          </w:r>
        </w:p>
      </w:docPartBody>
    </w:docPart>
    <w:docPart>
      <w:docPartPr>
        <w:name w:val="063C96A5DE6340D1860FD4312B684233"/>
        <w:category>
          <w:name w:val="General"/>
          <w:gallery w:val="placeholder"/>
        </w:category>
        <w:types>
          <w:type w:val="bbPlcHdr"/>
        </w:types>
        <w:behaviors>
          <w:behavior w:val="content"/>
        </w:behaviors>
        <w:guid w:val="{791D6452-539A-4884-80E4-E6C3E4A78984}"/>
      </w:docPartPr>
      <w:docPartBody>
        <w:p w:rsidR="00D3317C" w:rsidRDefault="00216DBE" w:rsidP="00216DBE">
          <w:pPr>
            <w:pStyle w:val="063C96A5DE6340D1860FD4312B684233"/>
          </w:pPr>
          <w:r>
            <w:t>..</w:t>
          </w:r>
        </w:p>
      </w:docPartBody>
    </w:docPart>
    <w:docPart>
      <w:docPartPr>
        <w:name w:val="6DA837FDEB4F405CB3A8A52A4A5D5285"/>
        <w:category>
          <w:name w:val="General"/>
          <w:gallery w:val="placeholder"/>
        </w:category>
        <w:types>
          <w:type w:val="bbPlcHdr"/>
        </w:types>
        <w:behaviors>
          <w:behavior w:val="content"/>
        </w:behaviors>
        <w:guid w:val="{E6F7690C-441F-4D97-89D7-1674C31E6C8E}"/>
      </w:docPartPr>
      <w:docPartBody>
        <w:p w:rsidR="00766E63" w:rsidRDefault="007C6A86" w:rsidP="007C6A86">
          <w:pPr>
            <w:pStyle w:val="6DA837FDEB4F405CB3A8A52A4A5D52851"/>
          </w:pPr>
          <w:r w:rsidRPr="00913061">
            <w:rPr>
              <w:shd w:val="clear" w:color="auto" w:fill="F2F2F2" w:themeFill="background1" w:themeFillShade="F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eutonica">
    <w:altName w:val="Times New Roman"/>
    <w:charset w:val="00"/>
    <w:family w:val="roman"/>
    <w:pitch w:val="variable"/>
    <w:sig w:usb0="800002EF" w:usb1="00000048" w:usb2="00000000" w:usb3="00000000" w:csb0="00000097"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ヒラギノ角ゴ Pro W3">
    <w:altName w:val="MS Mincho"/>
    <w:charset w:val="00"/>
    <w:family w:val="roman"/>
    <w:pitch w:val="default"/>
  </w:font>
  <w:font w:name="CG Times (W1)">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Arial">
    <w:altName w:val="Arial"/>
    <w:panose1 w:val="00000000000000000000"/>
    <w:charset w:val="00"/>
    <w:family w:val="swiss"/>
    <w:notTrueType/>
    <w:pitch w:val="variable"/>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A34"/>
    <w:rsid w:val="00051808"/>
    <w:rsid w:val="0009216F"/>
    <w:rsid w:val="001768B0"/>
    <w:rsid w:val="00216DBE"/>
    <w:rsid w:val="004A6A34"/>
    <w:rsid w:val="004C378B"/>
    <w:rsid w:val="005F53D7"/>
    <w:rsid w:val="00766E63"/>
    <w:rsid w:val="007C6A86"/>
    <w:rsid w:val="00A33DD3"/>
    <w:rsid w:val="00A9184B"/>
    <w:rsid w:val="00AA5761"/>
    <w:rsid w:val="00AE6866"/>
    <w:rsid w:val="00BB4ECD"/>
    <w:rsid w:val="00D3317C"/>
    <w:rsid w:val="00F1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A86"/>
    <w:rPr>
      <w:color w:val="808080"/>
    </w:rPr>
  </w:style>
  <w:style w:type="paragraph" w:customStyle="1" w:styleId="0E59782A59AB450982213CAF178075AE">
    <w:name w:val="0E59782A59AB450982213CAF178075AE"/>
    <w:rsid w:val="00A33DD3"/>
  </w:style>
  <w:style w:type="paragraph" w:customStyle="1" w:styleId="A1C08DCEFA114BBCA65DABDDCAB44355">
    <w:name w:val="A1C08DCEFA114BBCA65DABDDCAB44355"/>
    <w:rsid w:val="00F119BD"/>
  </w:style>
  <w:style w:type="paragraph" w:customStyle="1" w:styleId="A79AA574D7B943FE9C03489E665AFB30">
    <w:name w:val="A79AA574D7B943FE9C03489E665AFB30"/>
    <w:rsid w:val="0009216F"/>
  </w:style>
  <w:style w:type="paragraph" w:customStyle="1" w:styleId="4B2CED48384E4A5CB7C790C3553B79B1">
    <w:name w:val="4B2CED48384E4A5CB7C790C3553B79B1"/>
    <w:rsid w:val="0009216F"/>
  </w:style>
  <w:style w:type="paragraph" w:customStyle="1" w:styleId="AB87E716AE964C8FA6BC3BF51EEF90FA">
    <w:name w:val="AB87E716AE964C8FA6BC3BF51EEF90FA"/>
    <w:rsid w:val="0009216F"/>
  </w:style>
  <w:style w:type="paragraph" w:customStyle="1" w:styleId="1C69BDC76B5040C58C5B54E685A57E7F">
    <w:name w:val="1C69BDC76B5040C58C5B54E685A57E7F"/>
    <w:rsid w:val="0009216F"/>
  </w:style>
  <w:style w:type="paragraph" w:customStyle="1" w:styleId="8B63CEB00CA14941AED76D0BDDF7C78D">
    <w:name w:val="8B63CEB00CA14941AED76D0BDDF7C78D"/>
    <w:rsid w:val="0009216F"/>
  </w:style>
  <w:style w:type="paragraph" w:customStyle="1" w:styleId="51CFBE60B68A44B6A8BBF1F5DADCAA57">
    <w:name w:val="51CFBE60B68A44B6A8BBF1F5DADCAA57"/>
    <w:rsid w:val="0009216F"/>
  </w:style>
  <w:style w:type="paragraph" w:customStyle="1" w:styleId="C002C98A418D49DA8E0D5F6AA278252C">
    <w:name w:val="C002C98A418D49DA8E0D5F6AA278252C"/>
    <w:rsid w:val="0009216F"/>
  </w:style>
  <w:style w:type="paragraph" w:customStyle="1" w:styleId="2BB620B217DD4C43A1C57249A6CCCC41">
    <w:name w:val="2BB620B217DD4C43A1C57249A6CCCC41"/>
    <w:rsid w:val="0009216F"/>
  </w:style>
  <w:style w:type="paragraph" w:customStyle="1" w:styleId="2E4C5023039D414E839AA13512893125">
    <w:name w:val="2E4C5023039D414E839AA13512893125"/>
    <w:rsid w:val="0009216F"/>
  </w:style>
  <w:style w:type="paragraph" w:customStyle="1" w:styleId="22826173308B402CB04DC78BB23CFDF7">
    <w:name w:val="22826173308B402CB04DC78BB23CFDF7"/>
    <w:rsid w:val="0009216F"/>
  </w:style>
  <w:style w:type="paragraph" w:customStyle="1" w:styleId="912C0DAD75CF411CA2714E938E79BC49">
    <w:name w:val="912C0DAD75CF411CA2714E938E79BC49"/>
    <w:rsid w:val="0009216F"/>
  </w:style>
  <w:style w:type="paragraph" w:customStyle="1" w:styleId="FE6DD1895FAD40AB8A72C9F5E06C04FF">
    <w:name w:val="FE6DD1895FAD40AB8A72C9F5E06C04FF"/>
    <w:rsid w:val="0009216F"/>
  </w:style>
  <w:style w:type="paragraph" w:customStyle="1" w:styleId="BDB27E8C2CE94F80A53C2B74E429A6E1">
    <w:name w:val="BDB27E8C2CE94F80A53C2B74E429A6E1"/>
    <w:rsid w:val="0009216F"/>
  </w:style>
  <w:style w:type="paragraph" w:customStyle="1" w:styleId="7D5BF4B4AD9E45958E715F1965D5DE7D">
    <w:name w:val="7D5BF4B4AD9E45958E715F1965D5DE7D"/>
    <w:rsid w:val="0009216F"/>
  </w:style>
  <w:style w:type="paragraph" w:customStyle="1" w:styleId="18CCF74846614FD18F314788457C99B7">
    <w:name w:val="18CCF74846614FD18F314788457C99B7"/>
    <w:rsid w:val="0009216F"/>
  </w:style>
  <w:style w:type="paragraph" w:customStyle="1" w:styleId="A228CD9C09CD4FD381A1FA130BBF8F7B">
    <w:name w:val="A228CD9C09CD4FD381A1FA130BBF8F7B"/>
    <w:rsid w:val="00216DBE"/>
  </w:style>
  <w:style w:type="paragraph" w:customStyle="1" w:styleId="DDF544D51B894FB3AD2C890DF535B3C6">
    <w:name w:val="DDF544D51B894FB3AD2C890DF535B3C6"/>
    <w:rsid w:val="00216DBE"/>
  </w:style>
  <w:style w:type="paragraph" w:customStyle="1" w:styleId="04399829A03444DF84A59A86C0E2E229">
    <w:name w:val="04399829A03444DF84A59A86C0E2E229"/>
    <w:rsid w:val="00216DBE"/>
  </w:style>
  <w:style w:type="paragraph" w:customStyle="1" w:styleId="190B559626874E9DBA5C0A070E4BF329">
    <w:name w:val="190B559626874E9DBA5C0A070E4BF329"/>
    <w:rsid w:val="00216DBE"/>
  </w:style>
  <w:style w:type="paragraph" w:customStyle="1" w:styleId="8371FD0A08C749B7BE918A95F25A42AB">
    <w:name w:val="8371FD0A08C749B7BE918A95F25A42AB"/>
    <w:rsid w:val="00216DBE"/>
  </w:style>
  <w:style w:type="paragraph" w:customStyle="1" w:styleId="D6A6935B756743B6934B75890274057E">
    <w:name w:val="D6A6935B756743B6934B75890274057E"/>
    <w:rsid w:val="00216DBE"/>
  </w:style>
  <w:style w:type="paragraph" w:customStyle="1" w:styleId="24039B479D4C41D5BD02BDA2E95FB77D">
    <w:name w:val="24039B479D4C41D5BD02BDA2E95FB77D"/>
    <w:rsid w:val="00216DBE"/>
  </w:style>
  <w:style w:type="paragraph" w:customStyle="1" w:styleId="06A0C0CEE4EF40C38CBEC3F12F8A9AC8">
    <w:name w:val="06A0C0CEE4EF40C38CBEC3F12F8A9AC8"/>
    <w:rsid w:val="00216DBE"/>
  </w:style>
  <w:style w:type="paragraph" w:customStyle="1" w:styleId="1B3184AC857143BB9E82EB6FF0BDEF30">
    <w:name w:val="1B3184AC857143BB9E82EB6FF0BDEF30"/>
    <w:rsid w:val="00216DBE"/>
  </w:style>
  <w:style w:type="paragraph" w:customStyle="1" w:styleId="CBB6C161A11149039A6FFF4A01AD23E7">
    <w:name w:val="CBB6C161A11149039A6FFF4A01AD23E7"/>
    <w:rsid w:val="00216DBE"/>
  </w:style>
  <w:style w:type="paragraph" w:customStyle="1" w:styleId="E1F3F8BAD49F43D8813390DBA524929F">
    <w:name w:val="E1F3F8BAD49F43D8813390DBA524929F"/>
    <w:rsid w:val="00216DBE"/>
  </w:style>
  <w:style w:type="paragraph" w:customStyle="1" w:styleId="D5EA4679BA6942488BABDE93863B32EA">
    <w:name w:val="D5EA4679BA6942488BABDE93863B32EA"/>
    <w:rsid w:val="00216DBE"/>
  </w:style>
  <w:style w:type="paragraph" w:customStyle="1" w:styleId="063C96A5DE6340D1860FD4312B684233">
    <w:name w:val="063C96A5DE6340D1860FD4312B684233"/>
    <w:rsid w:val="00216DBE"/>
  </w:style>
  <w:style w:type="paragraph" w:customStyle="1" w:styleId="18CCF74846614FD18F314788457C99B71">
    <w:name w:val="18CCF74846614FD18F314788457C99B71"/>
    <w:rsid w:val="00216DBE"/>
    <w:pPr>
      <w:spacing w:after="0" w:line="240" w:lineRule="auto"/>
      <w:ind w:left="720"/>
    </w:pPr>
    <w:rPr>
      <w:rFonts w:ascii="Times New Roman" w:eastAsia="Times New Roman" w:hAnsi="Times New Roman" w:cs="Times New Roman"/>
      <w:sz w:val="24"/>
      <w:szCs w:val="24"/>
      <w:lang w:val="lv-LV" w:eastAsia="lv-LV"/>
    </w:rPr>
  </w:style>
  <w:style w:type="paragraph" w:customStyle="1" w:styleId="6DA837FDEB4F405CB3A8A52A4A5D5285">
    <w:name w:val="6DA837FDEB4F405CB3A8A52A4A5D5285"/>
    <w:rsid w:val="004C378B"/>
  </w:style>
  <w:style w:type="paragraph" w:customStyle="1" w:styleId="18CCF74846614FD18F314788457C99B72">
    <w:name w:val="18CCF74846614FD18F314788457C99B72"/>
    <w:rsid w:val="007C6A86"/>
    <w:pPr>
      <w:spacing w:after="0" w:line="240" w:lineRule="auto"/>
      <w:ind w:left="720"/>
    </w:pPr>
    <w:rPr>
      <w:rFonts w:ascii="Times New Roman" w:eastAsia="Times New Roman" w:hAnsi="Times New Roman" w:cs="Times New Roman"/>
      <w:sz w:val="24"/>
      <w:szCs w:val="24"/>
      <w:lang w:val="lv-LV" w:eastAsia="lv-LV"/>
    </w:rPr>
  </w:style>
  <w:style w:type="paragraph" w:customStyle="1" w:styleId="6DA837FDEB4F405CB3A8A52A4A5D52851">
    <w:name w:val="6DA837FDEB4F405CB3A8A52A4A5D52851"/>
    <w:rsid w:val="007C6A86"/>
    <w:pPr>
      <w:spacing w:after="0" w:line="240" w:lineRule="auto"/>
      <w:ind w:left="720"/>
    </w:pPr>
    <w:rPr>
      <w:rFonts w:ascii="Times New Roman" w:eastAsia="Times New Roman" w:hAnsi="Times New Roman" w:cs="Times New Roman"/>
      <w:sz w:val="24"/>
      <w:szCs w:val="24"/>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A0BF5-AE5B-4F1D-AFC7-303C30BA6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8615</CharactersWithSpaces>
  <SharedDoc>false</SharedDoc>
  <HLinks>
    <vt:vector size="54" baseType="variant">
      <vt:variant>
        <vt:i4>1769577</vt:i4>
      </vt:variant>
      <vt:variant>
        <vt:i4>24</vt:i4>
      </vt:variant>
      <vt:variant>
        <vt:i4>0</vt:i4>
      </vt:variant>
      <vt:variant>
        <vt:i4>5</vt:i4>
      </vt:variant>
      <vt:variant>
        <vt:lpwstr>mailto:e-rekini@rsu.lv</vt:lpwstr>
      </vt:variant>
      <vt:variant>
        <vt:lpwstr/>
      </vt:variant>
      <vt:variant>
        <vt:i4>6226016</vt:i4>
      </vt:variant>
      <vt:variant>
        <vt:i4>21</vt:i4>
      </vt:variant>
      <vt:variant>
        <vt:i4>0</vt:i4>
      </vt:variant>
      <vt:variant>
        <vt:i4>5</vt:i4>
      </vt:variant>
      <vt:variant>
        <vt:lpwstr>mailto:Igors.Carevs@zva.gov.lv</vt:lpwstr>
      </vt:variant>
      <vt:variant>
        <vt:lpwstr/>
      </vt:variant>
      <vt:variant>
        <vt:i4>1179689</vt:i4>
      </vt:variant>
      <vt:variant>
        <vt:i4>18</vt:i4>
      </vt:variant>
      <vt:variant>
        <vt:i4>0</vt:i4>
      </vt:variant>
      <vt:variant>
        <vt:i4>5</vt:i4>
      </vt:variant>
      <vt:variant>
        <vt:lpwstr>mailto:Andris.Petersons@zva.gov.lv</vt:lpwstr>
      </vt:variant>
      <vt:variant>
        <vt:lpwstr/>
      </vt:variant>
      <vt:variant>
        <vt:i4>7864353</vt:i4>
      </vt:variant>
      <vt:variant>
        <vt:i4>15</vt:i4>
      </vt:variant>
      <vt:variant>
        <vt:i4>0</vt:i4>
      </vt:variant>
      <vt:variant>
        <vt:i4>5</vt:i4>
      </vt:variant>
      <vt:variant>
        <vt:lpwstr>http://www.iub.gov.lv/node/181</vt:lpwstr>
      </vt:variant>
      <vt:variant>
        <vt:lpwstr/>
      </vt:variant>
      <vt:variant>
        <vt:i4>1835077</vt:i4>
      </vt:variant>
      <vt:variant>
        <vt:i4>12</vt:i4>
      </vt:variant>
      <vt:variant>
        <vt:i4>0</vt:i4>
      </vt:variant>
      <vt:variant>
        <vt:i4>5</vt:i4>
      </vt:variant>
      <vt:variant>
        <vt:lpwstr>http://www.iub.gov.lv/iubcpv/parent/8076/clasif/main/</vt:lpwstr>
      </vt:variant>
      <vt:variant>
        <vt:lpwstr/>
      </vt:variant>
      <vt:variant>
        <vt:i4>1179689</vt:i4>
      </vt:variant>
      <vt:variant>
        <vt:i4>9</vt:i4>
      </vt:variant>
      <vt:variant>
        <vt:i4>0</vt:i4>
      </vt:variant>
      <vt:variant>
        <vt:i4>5</vt:i4>
      </vt:variant>
      <vt:variant>
        <vt:lpwstr>mailto:Andris.Petersons@zva.gov.lv</vt:lpwstr>
      </vt:variant>
      <vt:variant>
        <vt:lpwstr/>
      </vt:variant>
      <vt:variant>
        <vt:i4>6422591</vt:i4>
      </vt:variant>
      <vt:variant>
        <vt:i4>6</vt:i4>
      </vt:variant>
      <vt:variant>
        <vt:i4>0</vt:i4>
      </vt:variant>
      <vt:variant>
        <vt:i4>5</vt:i4>
      </vt:variant>
      <vt:variant>
        <vt:lpwstr>http://www.zva.gov.lv/</vt:lpwstr>
      </vt:variant>
      <vt:variant>
        <vt:lpwstr/>
      </vt:variant>
      <vt:variant>
        <vt:i4>6422591</vt:i4>
      </vt:variant>
      <vt:variant>
        <vt:i4>3</vt:i4>
      </vt:variant>
      <vt:variant>
        <vt:i4>0</vt:i4>
      </vt:variant>
      <vt:variant>
        <vt:i4>5</vt:i4>
      </vt:variant>
      <vt:variant>
        <vt:lpwstr>http://www.zva.gov.lv/</vt:lpwstr>
      </vt:variant>
      <vt:variant>
        <vt:lpwstr/>
      </vt:variant>
      <vt:variant>
        <vt:i4>6422591</vt:i4>
      </vt:variant>
      <vt:variant>
        <vt:i4>0</vt:i4>
      </vt:variant>
      <vt:variant>
        <vt:i4>0</vt:i4>
      </vt:variant>
      <vt:variant>
        <vt:i4>5</vt:i4>
      </vt:variant>
      <vt:variant>
        <vt:lpwstr>http://www.zva.gov.lv/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2019-09-05T13:39:00Z</dcterms:created>
  <dcterms:modified xsi:type="dcterms:W3CDTF">2019-09-05T13:43:00Z</dcterms:modified>
</cp:coreProperties>
</file>