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F954EF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F954EF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4EF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F954EF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F954EF">
              <w:t>Informācija par speciālajām atļaujām (licencēm) farmaceitiskai darbībai, kuras pārreģistrētas</w:t>
            </w:r>
          </w:p>
          <w:p w14:paraId="4C91AFF2" w14:textId="05D5A15B" w:rsidR="005E6D9F" w:rsidRPr="00F954EF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F954EF">
              <w:t>saskaņā ar pieņemtajiem lēmumiem</w:t>
            </w:r>
          </w:p>
        </w:tc>
      </w:tr>
    </w:tbl>
    <w:p w14:paraId="419CBE73" w14:textId="19C9E042" w:rsidR="00C16A6E" w:rsidRPr="00F954EF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2127"/>
        <w:gridCol w:w="1983"/>
        <w:gridCol w:w="1843"/>
        <w:gridCol w:w="1134"/>
      </w:tblGrid>
      <w:tr w:rsidR="001D4700" w:rsidRPr="00F954EF" w14:paraId="48778610" w14:textId="772F9D64" w:rsidTr="003F62E1">
        <w:trPr>
          <w:trHeight w:val="306"/>
        </w:trPr>
        <w:tc>
          <w:tcPr>
            <w:tcW w:w="1305" w:type="dxa"/>
          </w:tcPr>
          <w:p w14:paraId="354328CE" w14:textId="77777777" w:rsidR="001D4700" w:rsidRPr="00F954EF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F954EF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F954EF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954EF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F954EF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954EF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F954EF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954EF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F954EF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954EF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F954EF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F954EF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F954EF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F954EF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F954EF" w14:paraId="5F2F09F9" w14:textId="76E2C80C" w:rsidTr="003F62E1">
        <w:trPr>
          <w:trHeight w:val="306"/>
        </w:trPr>
        <w:tc>
          <w:tcPr>
            <w:tcW w:w="8534" w:type="dxa"/>
            <w:gridSpan w:val="5"/>
          </w:tcPr>
          <w:p w14:paraId="71081C35" w14:textId="6B4F8F99" w:rsidR="001D4700" w:rsidRPr="00F954EF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F954EF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A6350C" w:rsidRPr="00F954EF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752178C1" w14:textId="77777777" w:rsidR="001D4700" w:rsidRPr="00F954EF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4E2DD6" w:rsidRPr="00F954EF" w14:paraId="6355EA98" w14:textId="77777777" w:rsidTr="003F62E1">
        <w:trPr>
          <w:trHeight w:val="306"/>
        </w:trPr>
        <w:tc>
          <w:tcPr>
            <w:tcW w:w="1305" w:type="dxa"/>
          </w:tcPr>
          <w:p w14:paraId="2577A5A7" w14:textId="24808831" w:rsidR="004E2DD6" w:rsidRPr="00F954EF" w:rsidRDefault="003F62E1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54EF">
              <w:rPr>
                <w:rFonts w:ascii="Times New Roman" w:hAnsi="Times New Roman"/>
                <w:sz w:val="20"/>
                <w:szCs w:val="20"/>
              </w:rPr>
              <w:t>A00</w:t>
            </w:r>
            <w:r w:rsidR="00CA09BD"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1276" w:type="dxa"/>
          </w:tcPr>
          <w:p w14:paraId="7A1AADFD" w14:textId="74D27372" w:rsidR="004E2DD6" w:rsidRPr="00F954EF" w:rsidRDefault="00CA09BD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23.09</w:t>
            </w:r>
            <w:r w:rsidR="003F62E1" w:rsidRPr="00F954EF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6C91B732" w14:textId="09A45C17" w:rsidR="004E2DD6" w:rsidRPr="00CA09BD" w:rsidRDefault="00CA09BD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09BD">
              <w:rPr>
                <w:rFonts w:ascii="Times New Roman" w:hAnsi="Times New Roman"/>
                <w:sz w:val="20"/>
                <w:szCs w:val="20"/>
              </w:rPr>
              <w:t>Sabiedrība ar ierobežotu atbildību “Farma Balt Aptieka” aptieka “Farma 18”</w:t>
            </w:r>
          </w:p>
        </w:tc>
        <w:tc>
          <w:tcPr>
            <w:tcW w:w="1983" w:type="dxa"/>
          </w:tcPr>
          <w:p w14:paraId="2D2DF5C5" w14:textId="363D8E71" w:rsidR="004E2DD6" w:rsidRPr="00CA09BD" w:rsidRDefault="00CA09BD" w:rsidP="00CA09B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A09BD">
              <w:rPr>
                <w:rFonts w:ascii="Times New Roman" w:hAnsi="Times New Roman"/>
                <w:bCs/>
                <w:sz w:val="20"/>
                <w:szCs w:val="20"/>
              </w:rPr>
              <w:t>Smaidu iela 1, Dreiliņi, Stopiņu pagasts,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A09BD">
              <w:rPr>
                <w:rFonts w:ascii="Times New Roman" w:hAnsi="Times New Roman"/>
                <w:bCs/>
                <w:sz w:val="20"/>
                <w:szCs w:val="20"/>
              </w:rPr>
              <w:t>Ropažu novads</w:t>
            </w:r>
          </w:p>
        </w:tc>
        <w:tc>
          <w:tcPr>
            <w:tcW w:w="1843" w:type="dxa"/>
          </w:tcPr>
          <w:p w14:paraId="573A631A" w14:textId="1D255BD0" w:rsidR="004E2DD6" w:rsidRPr="00CA09BD" w:rsidRDefault="00CA09BD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Pr="00CA09BD">
              <w:rPr>
                <w:rFonts w:ascii="Times New Roman" w:eastAsia="Times New Roman" w:hAnsi="Times New Roman"/>
                <w:sz w:val="20"/>
                <w:szCs w:val="20"/>
              </w:rPr>
              <w:t>icences turētāja nosaukuma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(no AS “SENTOR FARM APTIEKAS”)</w:t>
            </w:r>
            <w:r w:rsidRPr="00CA09BD">
              <w:rPr>
                <w:rFonts w:ascii="Times New Roman" w:eastAsia="Times New Roman" w:hAnsi="Times New Roman"/>
                <w:sz w:val="20"/>
                <w:szCs w:val="20"/>
              </w:rPr>
              <w:t>, juridiskās adreses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un </w:t>
            </w:r>
            <w:r w:rsidRPr="00CA09BD">
              <w:rPr>
                <w:rFonts w:ascii="Times New Roman" w:eastAsia="Times New Roman" w:hAnsi="Times New Roman"/>
                <w:sz w:val="20"/>
                <w:szCs w:val="20"/>
              </w:rPr>
              <w:t>aptiekas nosaukuma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(no Mēness aptieka 118)</w:t>
            </w:r>
            <w:r w:rsidRPr="00CA09BD">
              <w:rPr>
                <w:rFonts w:ascii="Times New Roman" w:eastAsia="Times New Roman" w:hAnsi="Times New Roman"/>
                <w:sz w:val="20"/>
                <w:szCs w:val="20"/>
              </w:rPr>
              <w:t xml:space="preserve"> maiņ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14:paraId="75F8C2CB" w14:textId="7ED69152" w:rsidR="004E2DD6" w:rsidRPr="00F954EF" w:rsidRDefault="00D40E78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03.10</w:t>
            </w:r>
            <w:r w:rsidR="003F62E1" w:rsidRPr="00F954E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bookmarkEnd w:id="0"/>
      <w:bookmarkEnd w:id="1"/>
      <w:tr w:rsidR="00A6350C" w:rsidRPr="00F954EF" w14:paraId="58B7026D" w14:textId="77777777" w:rsidTr="00B16ACE">
        <w:trPr>
          <w:trHeight w:val="306"/>
        </w:trPr>
        <w:tc>
          <w:tcPr>
            <w:tcW w:w="9668" w:type="dxa"/>
            <w:gridSpan w:val="6"/>
          </w:tcPr>
          <w:p w14:paraId="30EEEAEB" w14:textId="766B81B8" w:rsidR="00A6350C" w:rsidRPr="00F954EF" w:rsidRDefault="00A6350C" w:rsidP="00DA1524">
            <w:pPr>
              <w:spacing w:after="0"/>
              <w:ind w:left="7088" w:right="-1" w:hanging="7012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4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Cilvēkiem paredzēto zāļu izplatīšanai vairumtirdzniecībā</w:t>
            </w:r>
            <w:r w:rsidR="00631C23" w:rsidRPr="00F954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3F62E1" w:rsidRPr="00F954EF" w14:paraId="1CDB62B6" w14:textId="77777777" w:rsidTr="003F62E1">
        <w:trPr>
          <w:trHeight w:val="318"/>
        </w:trPr>
        <w:tc>
          <w:tcPr>
            <w:tcW w:w="1305" w:type="dxa"/>
          </w:tcPr>
          <w:p w14:paraId="72500427" w14:textId="32BAB099" w:rsidR="003F62E1" w:rsidRPr="00F954EF" w:rsidRDefault="00631C23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54EF">
              <w:rPr>
                <w:rFonts w:ascii="Times New Roman" w:hAnsi="Times New Roman"/>
                <w:sz w:val="20"/>
                <w:szCs w:val="20"/>
              </w:rPr>
              <w:t>L00</w:t>
            </w:r>
            <w:r w:rsidR="00D40E7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76" w:type="dxa"/>
          </w:tcPr>
          <w:p w14:paraId="02BC4328" w14:textId="05EC7EFB" w:rsidR="003F62E1" w:rsidRPr="00F954EF" w:rsidRDefault="00D40E78" w:rsidP="003F62E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23.09</w:t>
            </w:r>
            <w:r w:rsidR="003F62E1" w:rsidRPr="00F954EF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0B691A18" w14:textId="0E045E4A" w:rsidR="003F62E1" w:rsidRPr="00F954EF" w:rsidRDefault="00DA1524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54EF">
              <w:rPr>
                <w:rFonts w:ascii="Times New Roman" w:hAnsi="Times New Roman"/>
                <w:sz w:val="20"/>
                <w:szCs w:val="20"/>
              </w:rPr>
              <w:t>Sabiedrība ar ierobežotu atbildību “</w:t>
            </w:r>
            <w:r w:rsidR="00D40E78" w:rsidRPr="00D40E78">
              <w:rPr>
                <w:rFonts w:ascii="Times New Roman" w:hAnsi="Times New Roman"/>
                <w:sz w:val="20"/>
                <w:szCs w:val="20"/>
              </w:rPr>
              <w:t>Delfield Baltia</w:t>
            </w:r>
            <w:r w:rsidRPr="00F954EF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983" w:type="dxa"/>
          </w:tcPr>
          <w:p w14:paraId="5A1AC5EA" w14:textId="6713F124" w:rsidR="003F62E1" w:rsidRPr="001B122C" w:rsidRDefault="001B122C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12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Maskavas iela 42 - 8, Rīga</w:t>
            </w:r>
          </w:p>
        </w:tc>
        <w:tc>
          <w:tcPr>
            <w:tcW w:w="1843" w:type="dxa"/>
          </w:tcPr>
          <w:p w14:paraId="50277F82" w14:textId="60A34262" w:rsidR="003F62E1" w:rsidRPr="00F954EF" w:rsidRDefault="001B122C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Ja</w:t>
            </w:r>
            <w:r w:rsidR="005B784B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nas s</w:t>
            </w:r>
            <w:r w:rsidR="00D40E78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peciālā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s </w:t>
            </w:r>
            <w:r w:rsidR="00D40E78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atļauja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s</w:t>
            </w:r>
            <w:r w:rsidR="00D40E78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 (licence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s</w:t>
            </w:r>
            <w:r w:rsidR="00D40E78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) cilvēkiem paredzēto zāļu izplatīšanai vairumtirdznie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cībā izsniegšana</w:t>
            </w:r>
          </w:p>
        </w:tc>
        <w:tc>
          <w:tcPr>
            <w:tcW w:w="1134" w:type="dxa"/>
          </w:tcPr>
          <w:p w14:paraId="16538328" w14:textId="49D281A4" w:rsidR="003F62E1" w:rsidRPr="00F954EF" w:rsidRDefault="001472AA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03.10.</w:t>
            </w:r>
            <w:r w:rsidR="003F62E1" w:rsidRPr="00F954E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2021.</w:t>
            </w:r>
          </w:p>
        </w:tc>
      </w:tr>
      <w:tr w:rsidR="003F62E1" w:rsidRPr="00F954EF" w14:paraId="0468B371" w14:textId="77777777" w:rsidTr="003F62E1">
        <w:trPr>
          <w:trHeight w:val="318"/>
        </w:trPr>
        <w:tc>
          <w:tcPr>
            <w:tcW w:w="1305" w:type="dxa"/>
          </w:tcPr>
          <w:p w14:paraId="58F4C65B" w14:textId="5348E529" w:rsidR="003F62E1" w:rsidRPr="00F954EF" w:rsidRDefault="00DA1524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54EF">
              <w:rPr>
                <w:rFonts w:ascii="Times New Roman" w:hAnsi="Times New Roman"/>
                <w:sz w:val="20"/>
                <w:szCs w:val="20"/>
              </w:rPr>
              <w:t>L00</w:t>
            </w:r>
            <w:r w:rsidR="001472AA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14:paraId="416A78E9" w14:textId="0A357E1C" w:rsidR="00DA1524" w:rsidRPr="00F954EF" w:rsidRDefault="001472AA" w:rsidP="00DA152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23.09</w:t>
            </w:r>
            <w:r w:rsidR="003F62E1" w:rsidRPr="00F954EF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2CAD530B" w14:textId="3283819D" w:rsidR="00DA1524" w:rsidRPr="00F954EF" w:rsidRDefault="00DA1524" w:rsidP="003F62E1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54EF">
              <w:rPr>
                <w:rFonts w:ascii="Times New Roman" w:hAnsi="Times New Roman"/>
                <w:sz w:val="20"/>
                <w:szCs w:val="20"/>
              </w:rPr>
              <w:t xml:space="preserve">Sabiedrība ar ierobežotu atbildību </w:t>
            </w:r>
            <w:r w:rsidRPr="001472AA">
              <w:rPr>
                <w:rFonts w:ascii="Times New Roman" w:hAnsi="Times New Roman"/>
                <w:sz w:val="20"/>
                <w:szCs w:val="20"/>
              </w:rPr>
              <w:t>“</w:t>
            </w:r>
            <w:r w:rsidR="001472AA" w:rsidRPr="001472AA">
              <w:rPr>
                <w:rFonts w:ascii="Times New Roman" w:hAnsi="Times New Roman"/>
                <w:sz w:val="20"/>
                <w:szCs w:val="20"/>
                <w:lang w:eastAsia="lv-LV"/>
              </w:rPr>
              <w:t>BERLIN-CHEMIE/MENARINI BALTIC</w:t>
            </w:r>
            <w:r w:rsidRPr="001472AA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983" w:type="dxa"/>
          </w:tcPr>
          <w:p w14:paraId="1057A304" w14:textId="35CF9A0C" w:rsidR="003F62E1" w:rsidRPr="001472AA" w:rsidRDefault="001472AA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72AA">
              <w:rPr>
                <w:rFonts w:ascii="Times New Roman" w:hAnsi="Times New Roman"/>
                <w:sz w:val="20"/>
                <w:szCs w:val="20"/>
              </w:rPr>
              <w:t>Bauskas iela 58A, Rīga</w:t>
            </w:r>
          </w:p>
        </w:tc>
        <w:tc>
          <w:tcPr>
            <w:tcW w:w="1843" w:type="dxa"/>
          </w:tcPr>
          <w:p w14:paraId="0D159803" w14:textId="5A37F8C4" w:rsidR="003F62E1" w:rsidRPr="001472AA" w:rsidRDefault="001472AA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J</w:t>
            </w:r>
            <w:r w:rsidRPr="001472AA">
              <w:rPr>
                <w:rFonts w:ascii="Times New Roman" w:hAnsi="Times New Roman"/>
                <w:sz w:val="20"/>
                <w:szCs w:val="20"/>
                <w:lang w:eastAsia="lv-LV"/>
              </w:rPr>
              <w:t>aunu speciālās darbības nosacījumu – psihotropo zāļu izplatīšana un narkotisko un tām pielīdzināto psihotropo zāļu izplatīšana – uzsākšan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134" w:type="dxa"/>
          </w:tcPr>
          <w:p w14:paraId="1075707A" w14:textId="77E1E410" w:rsidR="003F62E1" w:rsidRPr="00F954EF" w:rsidRDefault="001472AA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03.10</w:t>
            </w:r>
            <w:r w:rsidR="003F62E1" w:rsidRPr="00F954E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tr w:rsidR="003F62E1" w:rsidRPr="00F954EF" w14:paraId="7F241848" w14:textId="77777777" w:rsidTr="003F62E1">
        <w:trPr>
          <w:trHeight w:val="31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9A74" w14:textId="44873626" w:rsidR="003F62E1" w:rsidRPr="00F954EF" w:rsidRDefault="001472AA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="001D0109" w:rsidRPr="00F954EF">
              <w:rPr>
                <w:rFonts w:ascii="Times New Roman" w:hAnsi="Times New Roman"/>
                <w:sz w:val="20"/>
                <w:szCs w:val="20"/>
              </w:rPr>
              <w:t>00</w:t>
            </w:r>
            <w:r w:rsidR="005B784B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16D4" w14:textId="48A928B6" w:rsidR="003F62E1" w:rsidRPr="00F954EF" w:rsidRDefault="005B784B" w:rsidP="003F62E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23.09</w:t>
            </w:r>
            <w:r w:rsidR="00B62023" w:rsidRPr="00F954EF">
              <w:rPr>
                <w:rFonts w:ascii="Times New Roman" w:hAnsi="Times New Roman"/>
                <w:bCs/>
                <w:sz w:val="20"/>
                <w:szCs w:val="20"/>
              </w:rPr>
              <w:t>.2021</w:t>
            </w:r>
            <w:r w:rsidR="003F62E1" w:rsidRPr="00F954E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8FD2" w14:textId="78A193F3" w:rsidR="003F62E1" w:rsidRPr="00F954EF" w:rsidRDefault="005B784B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</w:t>
            </w:r>
            <w:r w:rsidR="001D0109" w:rsidRPr="00F954EF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r w:rsidRPr="005B784B">
              <w:rPr>
                <w:rFonts w:ascii="Times New Roman" w:hAnsi="Times New Roman"/>
                <w:sz w:val="20"/>
                <w:szCs w:val="20"/>
              </w:rPr>
              <w:t>Vorwarts Pharma</w:t>
            </w:r>
            <w:r w:rsidR="001D0109" w:rsidRPr="00F954EF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25BC" w14:textId="79649E3B" w:rsidR="003F62E1" w:rsidRPr="005B784B" w:rsidRDefault="005B784B" w:rsidP="003F6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78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Krišjāņa Barona iela 15, Rīga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6ADA" w14:textId="33E7C1C0" w:rsidR="003F62E1" w:rsidRPr="00F954EF" w:rsidRDefault="005B784B" w:rsidP="003F62E1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Jaunas speciālās atļaujas (licences) cilvēkiem paredzēto zāļu izplatīšanai vairumtirdzniecībā izsniegšana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E098" w14:textId="38D04FE1" w:rsidR="003F62E1" w:rsidRPr="00F954EF" w:rsidRDefault="005B784B" w:rsidP="003F62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03.10</w:t>
            </w:r>
            <w:r w:rsidR="003F62E1" w:rsidRPr="00F954E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</w:tbl>
    <w:p w14:paraId="6844B33E" w14:textId="77777777" w:rsidR="000014F1" w:rsidRPr="00F954EF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F954EF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54EF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F954EF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4EF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F954EF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F954EF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F954EF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F954EF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42A0CA3C" w:rsidR="000014F1" w:rsidRPr="00F954EF" w:rsidRDefault="00DE5A0C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Zaščirinska</w:t>
      </w:r>
      <w:r w:rsidR="00B534BC" w:rsidRPr="00F954EF">
        <w:rPr>
          <w:rFonts w:ascii="Times New Roman" w:hAnsi="Times New Roman"/>
          <w:color w:val="000000"/>
          <w:sz w:val="16"/>
          <w:szCs w:val="16"/>
        </w:rPr>
        <w:t>, 6707844</w:t>
      </w:r>
      <w:r>
        <w:rPr>
          <w:rFonts w:ascii="Times New Roman" w:hAnsi="Times New Roman"/>
          <w:color w:val="000000"/>
          <w:sz w:val="16"/>
          <w:szCs w:val="16"/>
        </w:rPr>
        <w:t>7</w:t>
      </w:r>
    </w:p>
    <w:p w14:paraId="4499C5D6" w14:textId="2B9B3EE5" w:rsidR="00A73910" w:rsidRPr="00A73910" w:rsidRDefault="00DE5A0C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hyperlink r:id="rId9" w:history="1">
        <w:r w:rsidRPr="007A3F19">
          <w:rPr>
            <w:rStyle w:val="Hyperlink"/>
            <w:sz w:val="16"/>
            <w:szCs w:val="16"/>
          </w:rPr>
          <w:t>Ineta.Zascirinska@zva.gov.lv</w:t>
        </w:r>
      </w:hyperlink>
      <w:r w:rsidR="00A73910" w:rsidRPr="00A73910"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A73910" w:rsidRPr="00A73910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73DE"/>
    <w:rsid w:val="00064D7C"/>
    <w:rsid w:val="00066CD5"/>
    <w:rsid w:val="00076E3E"/>
    <w:rsid w:val="00077691"/>
    <w:rsid w:val="0007779D"/>
    <w:rsid w:val="00083FEC"/>
    <w:rsid w:val="000858E0"/>
    <w:rsid w:val="00093A3F"/>
    <w:rsid w:val="00093E79"/>
    <w:rsid w:val="000A01DD"/>
    <w:rsid w:val="000A3360"/>
    <w:rsid w:val="000A3544"/>
    <w:rsid w:val="000A4167"/>
    <w:rsid w:val="000A7F19"/>
    <w:rsid w:val="000B2ADE"/>
    <w:rsid w:val="000B5DA3"/>
    <w:rsid w:val="000C4D8B"/>
    <w:rsid w:val="000C7B96"/>
    <w:rsid w:val="000D17B1"/>
    <w:rsid w:val="000D2F57"/>
    <w:rsid w:val="000D3349"/>
    <w:rsid w:val="000D5CB8"/>
    <w:rsid w:val="000E22BB"/>
    <w:rsid w:val="000E741B"/>
    <w:rsid w:val="000F30C8"/>
    <w:rsid w:val="000F60D5"/>
    <w:rsid w:val="00104F9F"/>
    <w:rsid w:val="001050FD"/>
    <w:rsid w:val="00105663"/>
    <w:rsid w:val="00111632"/>
    <w:rsid w:val="00122EE3"/>
    <w:rsid w:val="00123C4B"/>
    <w:rsid w:val="001245F5"/>
    <w:rsid w:val="00131146"/>
    <w:rsid w:val="00140F88"/>
    <w:rsid w:val="00143E60"/>
    <w:rsid w:val="00144C6D"/>
    <w:rsid w:val="001472AA"/>
    <w:rsid w:val="00170432"/>
    <w:rsid w:val="00171FD6"/>
    <w:rsid w:val="00172C27"/>
    <w:rsid w:val="00185F3C"/>
    <w:rsid w:val="00186359"/>
    <w:rsid w:val="0019113C"/>
    <w:rsid w:val="001A3272"/>
    <w:rsid w:val="001A5B98"/>
    <w:rsid w:val="001A7530"/>
    <w:rsid w:val="001B122C"/>
    <w:rsid w:val="001B64B5"/>
    <w:rsid w:val="001C0329"/>
    <w:rsid w:val="001C0CAC"/>
    <w:rsid w:val="001C1427"/>
    <w:rsid w:val="001C18EC"/>
    <w:rsid w:val="001D0109"/>
    <w:rsid w:val="001D0E04"/>
    <w:rsid w:val="001D31B2"/>
    <w:rsid w:val="001D38BE"/>
    <w:rsid w:val="001D4700"/>
    <w:rsid w:val="001D6AED"/>
    <w:rsid w:val="001D740A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4C37"/>
    <w:rsid w:val="00206750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964CB"/>
    <w:rsid w:val="002A5F74"/>
    <w:rsid w:val="002B0844"/>
    <w:rsid w:val="002B11A6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833"/>
    <w:rsid w:val="002E4705"/>
    <w:rsid w:val="002F4058"/>
    <w:rsid w:val="002F574A"/>
    <w:rsid w:val="002F7166"/>
    <w:rsid w:val="002F7429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6D6F"/>
    <w:rsid w:val="0033195F"/>
    <w:rsid w:val="00333947"/>
    <w:rsid w:val="003404A7"/>
    <w:rsid w:val="00341AB5"/>
    <w:rsid w:val="003422A8"/>
    <w:rsid w:val="003461A9"/>
    <w:rsid w:val="00351AB9"/>
    <w:rsid w:val="00354156"/>
    <w:rsid w:val="00354EF4"/>
    <w:rsid w:val="00356707"/>
    <w:rsid w:val="00357F43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A4959"/>
    <w:rsid w:val="003B3BFA"/>
    <w:rsid w:val="003B54B9"/>
    <w:rsid w:val="003B769C"/>
    <w:rsid w:val="003C6144"/>
    <w:rsid w:val="003C66BA"/>
    <w:rsid w:val="003C68AC"/>
    <w:rsid w:val="003D5B05"/>
    <w:rsid w:val="003D784D"/>
    <w:rsid w:val="003E1D82"/>
    <w:rsid w:val="003E2DF0"/>
    <w:rsid w:val="003E4769"/>
    <w:rsid w:val="003E5C29"/>
    <w:rsid w:val="003F044B"/>
    <w:rsid w:val="003F621A"/>
    <w:rsid w:val="003F62E1"/>
    <w:rsid w:val="004009DA"/>
    <w:rsid w:val="00410F78"/>
    <w:rsid w:val="004169CC"/>
    <w:rsid w:val="00420F22"/>
    <w:rsid w:val="0042108B"/>
    <w:rsid w:val="00442CD5"/>
    <w:rsid w:val="00450347"/>
    <w:rsid w:val="00451FF1"/>
    <w:rsid w:val="00452D0E"/>
    <w:rsid w:val="00454B5F"/>
    <w:rsid w:val="00454FF1"/>
    <w:rsid w:val="0045735A"/>
    <w:rsid w:val="004574D7"/>
    <w:rsid w:val="00461DDE"/>
    <w:rsid w:val="00465C49"/>
    <w:rsid w:val="0046712D"/>
    <w:rsid w:val="00470BB4"/>
    <w:rsid w:val="00471438"/>
    <w:rsid w:val="00475620"/>
    <w:rsid w:val="004773A0"/>
    <w:rsid w:val="004778F2"/>
    <w:rsid w:val="00481F4F"/>
    <w:rsid w:val="00484622"/>
    <w:rsid w:val="00486395"/>
    <w:rsid w:val="00486DB1"/>
    <w:rsid w:val="00492950"/>
    <w:rsid w:val="00496F43"/>
    <w:rsid w:val="004A5FA3"/>
    <w:rsid w:val="004C140B"/>
    <w:rsid w:val="004C2328"/>
    <w:rsid w:val="004C3F5D"/>
    <w:rsid w:val="004C5870"/>
    <w:rsid w:val="004C6B08"/>
    <w:rsid w:val="004C71A2"/>
    <w:rsid w:val="004D15EC"/>
    <w:rsid w:val="004D1A43"/>
    <w:rsid w:val="004D6B28"/>
    <w:rsid w:val="004D77B3"/>
    <w:rsid w:val="004E2DD6"/>
    <w:rsid w:val="004E49B1"/>
    <w:rsid w:val="004E4C69"/>
    <w:rsid w:val="004E65E6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55DFE"/>
    <w:rsid w:val="0056007D"/>
    <w:rsid w:val="00573B8A"/>
    <w:rsid w:val="00581F4E"/>
    <w:rsid w:val="005839DC"/>
    <w:rsid w:val="0059060B"/>
    <w:rsid w:val="005922B7"/>
    <w:rsid w:val="005A2490"/>
    <w:rsid w:val="005A7B91"/>
    <w:rsid w:val="005B1C47"/>
    <w:rsid w:val="005B784B"/>
    <w:rsid w:val="005C1CC4"/>
    <w:rsid w:val="005D6C4D"/>
    <w:rsid w:val="005E1245"/>
    <w:rsid w:val="005E6244"/>
    <w:rsid w:val="005E631E"/>
    <w:rsid w:val="005E6D9F"/>
    <w:rsid w:val="005F724D"/>
    <w:rsid w:val="00604CE2"/>
    <w:rsid w:val="00604E25"/>
    <w:rsid w:val="00604FB6"/>
    <w:rsid w:val="0062228F"/>
    <w:rsid w:val="006242A1"/>
    <w:rsid w:val="006248FE"/>
    <w:rsid w:val="00631A72"/>
    <w:rsid w:val="00631C23"/>
    <w:rsid w:val="00632F41"/>
    <w:rsid w:val="00641096"/>
    <w:rsid w:val="00664BA7"/>
    <w:rsid w:val="00665DA1"/>
    <w:rsid w:val="0067077A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B6EBC"/>
    <w:rsid w:val="006C14AF"/>
    <w:rsid w:val="006C2FE6"/>
    <w:rsid w:val="006C6DB0"/>
    <w:rsid w:val="006D5E23"/>
    <w:rsid w:val="006E34F3"/>
    <w:rsid w:val="006F53F9"/>
    <w:rsid w:val="007050F7"/>
    <w:rsid w:val="00705784"/>
    <w:rsid w:val="0070655B"/>
    <w:rsid w:val="00711FA4"/>
    <w:rsid w:val="00717B01"/>
    <w:rsid w:val="007228CF"/>
    <w:rsid w:val="007275D9"/>
    <w:rsid w:val="00727C16"/>
    <w:rsid w:val="00737C37"/>
    <w:rsid w:val="007415EF"/>
    <w:rsid w:val="00742570"/>
    <w:rsid w:val="00750366"/>
    <w:rsid w:val="007519B5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1D2D"/>
    <w:rsid w:val="008059A3"/>
    <w:rsid w:val="008144F5"/>
    <w:rsid w:val="00814F02"/>
    <w:rsid w:val="008152FE"/>
    <w:rsid w:val="008161ED"/>
    <w:rsid w:val="00824BFA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0248"/>
    <w:rsid w:val="008B6842"/>
    <w:rsid w:val="008B7360"/>
    <w:rsid w:val="008C1619"/>
    <w:rsid w:val="008C23BF"/>
    <w:rsid w:val="008D11AB"/>
    <w:rsid w:val="008D34FF"/>
    <w:rsid w:val="008D6EE5"/>
    <w:rsid w:val="008E164F"/>
    <w:rsid w:val="008F1174"/>
    <w:rsid w:val="00900783"/>
    <w:rsid w:val="0090098E"/>
    <w:rsid w:val="009027CA"/>
    <w:rsid w:val="00905645"/>
    <w:rsid w:val="009137F9"/>
    <w:rsid w:val="00921820"/>
    <w:rsid w:val="00923838"/>
    <w:rsid w:val="0093093A"/>
    <w:rsid w:val="00931522"/>
    <w:rsid w:val="00933F14"/>
    <w:rsid w:val="00940D33"/>
    <w:rsid w:val="00940F47"/>
    <w:rsid w:val="00941065"/>
    <w:rsid w:val="009526A3"/>
    <w:rsid w:val="009561D1"/>
    <w:rsid w:val="009575C1"/>
    <w:rsid w:val="009612FF"/>
    <w:rsid w:val="00965C15"/>
    <w:rsid w:val="009661D1"/>
    <w:rsid w:val="009671E6"/>
    <w:rsid w:val="0097102B"/>
    <w:rsid w:val="009714A0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41B3"/>
    <w:rsid w:val="009A7515"/>
    <w:rsid w:val="009B15D2"/>
    <w:rsid w:val="009B23B7"/>
    <w:rsid w:val="009C243B"/>
    <w:rsid w:val="009C2F6E"/>
    <w:rsid w:val="009C497D"/>
    <w:rsid w:val="009D449B"/>
    <w:rsid w:val="009D5233"/>
    <w:rsid w:val="009E2114"/>
    <w:rsid w:val="009F01F3"/>
    <w:rsid w:val="009F48A0"/>
    <w:rsid w:val="009F6473"/>
    <w:rsid w:val="009F71AA"/>
    <w:rsid w:val="009F7B23"/>
    <w:rsid w:val="00A10491"/>
    <w:rsid w:val="00A12144"/>
    <w:rsid w:val="00A24221"/>
    <w:rsid w:val="00A37CD9"/>
    <w:rsid w:val="00A46101"/>
    <w:rsid w:val="00A508AE"/>
    <w:rsid w:val="00A51B4F"/>
    <w:rsid w:val="00A51CEF"/>
    <w:rsid w:val="00A56D28"/>
    <w:rsid w:val="00A60245"/>
    <w:rsid w:val="00A6350C"/>
    <w:rsid w:val="00A6732F"/>
    <w:rsid w:val="00A73910"/>
    <w:rsid w:val="00A76F0F"/>
    <w:rsid w:val="00A8173D"/>
    <w:rsid w:val="00A82C36"/>
    <w:rsid w:val="00A82D11"/>
    <w:rsid w:val="00A9425B"/>
    <w:rsid w:val="00AA0D5C"/>
    <w:rsid w:val="00AA2924"/>
    <w:rsid w:val="00AA2CEC"/>
    <w:rsid w:val="00AA5C39"/>
    <w:rsid w:val="00AA5C7B"/>
    <w:rsid w:val="00AB4468"/>
    <w:rsid w:val="00AC0769"/>
    <w:rsid w:val="00AC107E"/>
    <w:rsid w:val="00AC158B"/>
    <w:rsid w:val="00AC4E53"/>
    <w:rsid w:val="00AC5AB4"/>
    <w:rsid w:val="00AC65FD"/>
    <w:rsid w:val="00AD34A5"/>
    <w:rsid w:val="00AD7362"/>
    <w:rsid w:val="00AD7622"/>
    <w:rsid w:val="00AE2F23"/>
    <w:rsid w:val="00AE4782"/>
    <w:rsid w:val="00AE496D"/>
    <w:rsid w:val="00AE7088"/>
    <w:rsid w:val="00AF3FFA"/>
    <w:rsid w:val="00AF6D79"/>
    <w:rsid w:val="00B03512"/>
    <w:rsid w:val="00B03F16"/>
    <w:rsid w:val="00B0645F"/>
    <w:rsid w:val="00B1205B"/>
    <w:rsid w:val="00B22284"/>
    <w:rsid w:val="00B23E49"/>
    <w:rsid w:val="00B25DAF"/>
    <w:rsid w:val="00B31657"/>
    <w:rsid w:val="00B37ED8"/>
    <w:rsid w:val="00B43BB9"/>
    <w:rsid w:val="00B4452E"/>
    <w:rsid w:val="00B50185"/>
    <w:rsid w:val="00B534BC"/>
    <w:rsid w:val="00B53535"/>
    <w:rsid w:val="00B54F55"/>
    <w:rsid w:val="00B61C3F"/>
    <w:rsid w:val="00B62023"/>
    <w:rsid w:val="00B62CEE"/>
    <w:rsid w:val="00B650CA"/>
    <w:rsid w:val="00B71F63"/>
    <w:rsid w:val="00B81377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4458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253BD"/>
    <w:rsid w:val="00C41304"/>
    <w:rsid w:val="00C464B8"/>
    <w:rsid w:val="00C509A0"/>
    <w:rsid w:val="00C52C01"/>
    <w:rsid w:val="00C61BBE"/>
    <w:rsid w:val="00C6745D"/>
    <w:rsid w:val="00C811AF"/>
    <w:rsid w:val="00C816A3"/>
    <w:rsid w:val="00C9024A"/>
    <w:rsid w:val="00CA0824"/>
    <w:rsid w:val="00CA09BD"/>
    <w:rsid w:val="00CA1806"/>
    <w:rsid w:val="00CA3337"/>
    <w:rsid w:val="00CA3EAA"/>
    <w:rsid w:val="00CA78A3"/>
    <w:rsid w:val="00CB0B8B"/>
    <w:rsid w:val="00CB5DE4"/>
    <w:rsid w:val="00CC0055"/>
    <w:rsid w:val="00CC3E57"/>
    <w:rsid w:val="00CC6A4C"/>
    <w:rsid w:val="00CD0DA2"/>
    <w:rsid w:val="00CD323E"/>
    <w:rsid w:val="00CE3833"/>
    <w:rsid w:val="00CE72CD"/>
    <w:rsid w:val="00CF0DD8"/>
    <w:rsid w:val="00CF3BA4"/>
    <w:rsid w:val="00CF4870"/>
    <w:rsid w:val="00CF518B"/>
    <w:rsid w:val="00D10BE2"/>
    <w:rsid w:val="00D11A49"/>
    <w:rsid w:val="00D129C2"/>
    <w:rsid w:val="00D152BD"/>
    <w:rsid w:val="00D17D07"/>
    <w:rsid w:val="00D17FC5"/>
    <w:rsid w:val="00D20CA6"/>
    <w:rsid w:val="00D21AB5"/>
    <w:rsid w:val="00D22849"/>
    <w:rsid w:val="00D37329"/>
    <w:rsid w:val="00D40E78"/>
    <w:rsid w:val="00D4308B"/>
    <w:rsid w:val="00D45144"/>
    <w:rsid w:val="00D46386"/>
    <w:rsid w:val="00D54F76"/>
    <w:rsid w:val="00D60F5F"/>
    <w:rsid w:val="00D62B0C"/>
    <w:rsid w:val="00D6725C"/>
    <w:rsid w:val="00D700BC"/>
    <w:rsid w:val="00D74CA2"/>
    <w:rsid w:val="00D7577F"/>
    <w:rsid w:val="00D77D3B"/>
    <w:rsid w:val="00D9001F"/>
    <w:rsid w:val="00D93515"/>
    <w:rsid w:val="00D9361C"/>
    <w:rsid w:val="00D93A7D"/>
    <w:rsid w:val="00DA1524"/>
    <w:rsid w:val="00DA2FFD"/>
    <w:rsid w:val="00DA35D0"/>
    <w:rsid w:val="00DA47FD"/>
    <w:rsid w:val="00DA6046"/>
    <w:rsid w:val="00DA6300"/>
    <w:rsid w:val="00DB2749"/>
    <w:rsid w:val="00DB35CE"/>
    <w:rsid w:val="00DC264F"/>
    <w:rsid w:val="00DD161A"/>
    <w:rsid w:val="00DD2F03"/>
    <w:rsid w:val="00DD5605"/>
    <w:rsid w:val="00DD5C50"/>
    <w:rsid w:val="00DE3F9B"/>
    <w:rsid w:val="00DE5A0C"/>
    <w:rsid w:val="00DE6B7C"/>
    <w:rsid w:val="00DE71FF"/>
    <w:rsid w:val="00DF532B"/>
    <w:rsid w:val="00E01207"/>
    <w:rsid w:val="00E1797D"/>
    <w:rsid w:val="00E20C44"/>
    <w:rsid w:val="00E26491"/>
    <w:rsid w:val="00E365AD"/>
    <w:rsid w:val="00E37CDD"/>
    <w:rsid w:val="00E67883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CBE"/>
    <w:rsid w:val="00E95F87"/>
    <w:rsid w:val="00E97B2F"/>
    <w:rsid w:val="00E97CE4"/>
    <w:rsid w:val="00EA10F1"/>
    <w:rsid w:val="00EA3BBE"/>
    <w:rsid w:val="00EB57F9"/>
    <w:rsid w:val="00EC06B7"/>
    <w:rsid w:val="00EC675D"/>
    <w:rsid w:val="00ED0FEC"/>
    <w:rsid w:val="00ED4349"/>
    <w:rsid w:val="00ED4631"/>
    <w:rsid w:val="00ED5CA5"/>
    <w:rsid w:val="00EE0093"/>
    <w:rsid w:val="00EE34DD"/>
    <w:rsid w:val="00EF224C"/>
    <w:rsid w:val="00EF3D70"/>
    <w:rsid w:val="00EF50EB"/>
    <w:rsid w:val="00F00601"/>
    <w:rsid w:val="00F07E9D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6490B"/>
    <w:rsid w:val="00F67035"/>
    <w:rsid w:val="00F7472B"/>
    <w:rsid w:val="00F76192"/>
    <w:rsid w:val="00F85380"/>
    <w:rsid w:val="00F92E8D"/>
    <w:rsid w:val="00F9518C"/>
    <w:rsid w:val="00F954EF"/>
    <w:rsid w:val="00F95A68"/>
    <w:rsid w:val="00FA15C6"/>
    <w:rsid w:val="00FA32A2"/>
    <w:rsid w:val="00FA48A7"/>
    <w:rsid w:val="00FA78C0"/>
    <w:rsid w:val="00FB3A6D"/>
    <w:rsid w:val="00FC3142"/>
    <w:rsid w:val="00FC3690"/>
    <w:rsid w:val="00FD1F22"/>
    <w:rsid w:val="00FD483E"/>
    <w:rsid w:val="00FD4DAA"/>
    <w:rsid w:val="00FE3F7E"/>
    <w:rsid w:val="00FF2238"/>
    <w:rsid w:val="00FF22CC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10</cp:revision>
  <cp:lastPrinted>2016-09-15T10:27:00Z</cp:lastPrinted>
  <dcterms:created xsi:type="dcterms:W3CDTF">2021-08-06T08:58:00Z</dcterms:created>
  <dcterms:modified xsi:type="dcterms:W3CDTF">2021-09-24T08:52:00Z</dcterms:modified>
</cp:coreProperties>
</file>