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231D16" w14:paraId="3A80A770" w14:textId="77777777" w:rsidTr="008949AC">
        <w:trPr>
          <w:trHeight w:val="306"/>
        </w:trPr>
        <w:tc>
          <w:tcPr>
            <w:tcW w:w="1304" w:type="dxa"/>
          </w:tcPr>
          <w:p w14:paraId="1245415D" w14:textId="10781539" w:rsidR="00231D16" w:rsidRDefault="00231D16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7E52A3">
              <w:rPr>
                <w:rFonts w:ascii="Times New Roman" w:eastAsiaTheme="minorHAnsi" w:hAnsi="Times New Roman"/>
                <w:sz w:val="20"/>
              </w:rPr>
              <w:t>653</w:t>
            </w:r>
          </w:p>
        </w:tc>
        <w:tc>
          <w:tcPr>
            <w:tcW w:w="1276" w:type="dxa"/>
          </w:tcPr>
          <w:p w14:paraId="05E95A44" w14:textId="79F2DE2E" w:rsidR="00231D16" w:rsidRDefault="007E52A3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231D1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="00231D16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64388F22" w14:textId="507FFFF9" w:rsidR="00231D16" w:rsidRDefault="00231D1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BENU Aptieka Latvija SIA BENU aptieka – </w:t>
            </w:r>
            <w:r w:rsidR="00931522">
              <w:rPr>
                <w:rFonts w:ascii="Times New Roman" w:hAnsi="Times New Roman"/>
                <w:bCs/>
                <w:sz w:val="20"/>
              </w:rPr>
              <w:t>1</w:t>
            </w:r>
            <w:r w:rsidR="007E52A3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2126" w:type="dxa"/>
          </w:tcPr>
          <w:p w14:paraId="68D8008A" w14:textId="7D47D4A6" w:rsidR="00231D16" w:rsidRDefault="007E52A3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Viestura iela 22, Jūrmala</w:t>
            </w:r>
          </w:p>
        </w:tc>
        <w:tc>
          <w:tcPr>
            <w:tcW w:w="2268" w:type="dxa"/>
          </w:tcPr>
          <w:p w14:paraId="3DF13277" w14:textId="2CC925B1" w:rsidR="00231D16" w:rsidRDefault="00231D16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 w:rsidR="007E52A3">
              <w:rPr>
                <w:rFonts w:ascii="Times New Roman" w:hAnsi="Times New Roman"/>
                <w:bCs/>
                <w:sz w:val="20"/>
              </w:rPr>
              <w:t>, izmaiņas speciālās darbības nosacījumos</w:t>
            </w:r>
          </w:p>
          <w:p w14:paraId="41998B45" w14:textId="6219BE47" w:rsidR="00931522" w:rsidRDefault="00931522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(iepriekš </w:t>
            </w:r>
            <w:r w:rsidR="007E52A3" w:rsidRPr="007E52A3">
              <w:rPr>
                <w:rFonts w:ascii="Times New Roman" w:eastAsia="Times New Roman" w:hAnsi="Times New Roman"/>
                <w:sz w:val="20"/>
                <w:szCs w:val="20"/>
              </w:rPr>
              <w:t>APN-653/9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8D6EE5" w14:paraId="030AA097" w14:textId="77777777" w:rsidTr="008949AC">
        <w:trPr>
          <w:trHeight w:val="306"/>
        </w:trPr>
        <w:tc>
          <w:tcPr>
            <w:tcW w:w="1304" w:type="dxa"/>
          </w:tcPr>
          <w:p w14:paraId="17D7746B" w14:textId="05E85A26" w:rsidR="008D6EE5" w:rsidRDefault="008D6EE5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7E52A3">
              <w:rPr>
                <w:rFonts w:ascii="Times New Roman" w:eastAsiaTheme="minorHAnsi" w:hAnsi="Times New Roman"/>
                <w:sz w:val="20"/>
              </w:rPr>
              <w:t>681</w:t>
            </w:r>
          </w:p>
        </w:tc>
        <w:tc>
          <w:tcPr>
            <w:tcW w:w="1276" w:type="dxa"/>
          </w:tcPr>
          <w:p w14:paraId="3F99F03B" w14:textId="610F4D4B" w:rsidR="008D6EE5" w:rsidRDefault="007E52A3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8D6EE5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 w:rsidR="008D6EE5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0FA1EC97" w14:textId="17398134" w:rsidR="008D6EE5" w:rsidRDefault="007E52A3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“LATVIJAS APTIEKA” Latvijas aptieka 54</w:t>
            </w:r>
          </w:p>
        </w:tc>
        <w:tc>
          <w:tcPr>
            <w:tcW w:w="2126" w:type="dxa"/>
          </w:tcPr>
          <w:p w14:paraId="51FE1893" w14:textId="35015020" w:rsidR="008D6EE5" w:rsidRDefault="002D05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Pils iela 6, Dundaga, Dundagas pagasts, Dundagas novads</w:t>
            </w:r>
          </w:p>
        </w:tc>
        <w:tc>
          <w:tcPr>
            <w:tcW w:w="2268" w:type="dxa"/>
          </w:tcPr>
          <w:p w14:paraId="613AA248" w14:textId="363EFA8A" w:rsidR="00C253BD" w:rsidRDefault="008D6EE5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 w:rsidR="00C253BD">
              <w:rPr>
                <w:rFonts w:ascii="Times New Roman" w:hAnsi="Times New Roman"/>
                <w:bCs/>
                <w:sz w:val="20"/>
              </w:rPr>
              <w:t>, izmaiņas speciālās darbības nosacījumos (veterināro zāļu izplatīšana</w:t>
            </w:r>
            <w:r w:rsidR="000E22BB">
              <w:rPr>
                <w:rFonts w:ascii="Times New Roman" w:hAnsi="Times New Roman"/>
                <w:bCs/>
                <w:sz w:val="20"/>
              </w:rPr>
              <w:t>s uzsākšana</w:t>
            </w:r>
            <w:r w:rsidR="00C253BD">
              <w:rPr>
                <w:rFonts w:ascii="Times New Roman" w:hAnsi="Times New Roman"/>
                <w:bCs/>
                <w:sz w:val="20"/>
              </w:rPr>
              <w:t xml:space="preserve">) </w:t>
            </w:r>
          </w:p>
          <w:p w14:paraId="1C019054" w14:textId="00E1605E" w:rsidR="008D6EE5" w:rsidRDefault="007E52A3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APN-681/4)</w:t>
            </w:r>
          </w:p>
        </w:tc>
      </w:tr>
      <w:tr w:rsidR="008059A3" w14:paraId="78E79DD1" w14:textId="77777777" w:rsidTr="008949AC">
        <w:trPr>
          <w:trHeight w:val="306"/>
        </w:trPr>
        <w:tc>
          <w:tcPr>
            <w:tcW w:w="1304" w:type="dxa"/>
          </w:tcPr>
          <w:p w14:paraId="37710FDE" w14:textId="752F1D75" w:rsidR="00882AF2" w:rsidRPr="00882AF2" w:rsidRDefault="00AA0D5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0E22BB">
              <w:rPr>
                <w:rFonts w:ascii="Times New Roman" w:eastAsiaTheme="minorHAnsi" w:hAnsi="Times New Roman"/>
                <w:sz w:val="20"/>
              </w:rPr>
              <w:t>364</w:t>
            </w:r>
          </w:p>
        </w:tc>
        <w:tc>
          <w:tcPr>
            <w:tcW w:w="1276" w:type="dxa"/>
          </w:tcPr>
          <w:p w14:paraId="077A93BD" w14:textId="4543F114" w:rsidR="00882AF2" w:rsidRPr="00882AF2" w:rsidRDefault="000E22BB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AA0D5C">
              <w:rPr>
                <w:rFonts w:ascii="Times New Roman" w:hAnsi="Times New Roman"/>
                <w:sz w:val="20"/>
              </w:rPr>
              <w:t>.</w:t>
            </w:r>
            <w:r w:rsidR="0027079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="00F400F0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04827635" w14:textId="28D6BFC1" w:rsidR="00AA0D5C" w:rsidRPr="00882AF2" w:rsidRDefault="000E22BB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“LATVIJAS APTIEKA” Latvijas aptieka 57</w:t>
            </w:r>
          </w:p>
        </w:tc>
        <w:tc>
          <w:tcPr>
            <w:tcW w:w="2126" w:type="dxa"/>
          </w:tcPr>
          <w:p w14:paraId="1BFD79BE" w14:textId="32E0F76D" w:rsidR="00882AF2" w:rsidRPr="00882AF2" w:rsidRDefault="000E22BB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Kūdras iela 16, Olaine, Olaines novads</w:t>
            </w:r>
          </w:p>
        </w:tc>
        <w:tc>
          <w:tcPr>
            <w:tcW w:w="2268" w:type="dxa"/>
          </w:tcPr>
          <w:p w14:paraId="6634211F" w14:textId="3F6210B0" w:rsidR="00882AF2" w:rsidRPr="00882AF2" w:rsidRDefault="008144F5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 w:rsidR="000E22BB">
              <w:rPr>
                <w:rFonts w:ascii="Times New Roman" w:hAnsi="Times New Roman"/>
                <w:bCs/>
                <w:sz w:val="20"/>
              </w:rPr>
              <w:t>, izmaiņas speciālās darbības nosacījumos (veterināro zāļu izplatīšanas uzsākšana)</w:t>
            </w:r>
          </w:p>
        </w:tc>
      </w:tr>
      <w:tr w:rsidR="00547788" w14:paraId="17EABB89" w14:textId="77777777" w:rsidTr="008949AC">
        <w:trPr>
          <w:trHeight w:val="306"/>
        </w:trPr>
        <w:tc>
          <w:tcPr>
            <w:tcW w:w="1304" w:type="dxa"/>
          </w:tcPr>
          <w:p w14:paraId="6A3C70FC" w14:textId="027FA5AC" w:rsidR="00547788" w:rsidRDefault="00547788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D45144">
              <w:rPr>
                <w:rFonts w:ascii="Times New Roman" w:eastAsiaTheme="minorHAnsi" w:hAnsi="Times New Roman"/>
                <w:sz w:val="20"/>
              </w:rPr>
              <w:t>345</w:t>
            </w:r>
          </w:p>
        </w:tc>
        <w:tc>
          <w:tcPr>
            <w:tcW w:w="1276" w:type="dxa"/>
          </w:tcPr>
          <w:p w14:paraId="2BC752DB" w14:textId="6A0948AD" w:rsidR="00547788" w:rsidRDefault="00604CE2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547788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 w:rsidR="00547788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8C27733" w14:textId="191EE45F" w:rsidR="00547788" w:rsidRDefault="00D45144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 </w:t>
            </w:r>
            <w:proofErr w:type="spellStart"/>
            <w:r w:rsidR="00604CE2"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 w:rsidR="00604CE2">
              <w:rPr>
                <w:rFonts w:ascii="Times New Roman" w:hAnsi="Times New Roman"/>
                <w:bCs/>
                <w:sz w:val="20"/>
              </w:rPr>
              <w:t xml:space="preserve"> 37</w:t>
            </w:r>
          </w:p>
        </w:tc>
        <w:tc>
          <w:tcPr>
            <w:tcW w:w="2126" w:type="dxa"/>
          </w:tcPr>
          <w:p w14:paraId="7763989F" w14:textId="1B5F1B3E" w:rsidR="00547788" w:rsidRDefault="00604CE2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Andreja Saharova iela 30, Rīga</w:t>
            </w:r>
          </w:p>
        </w:tc>
        <w:tc>
          <w:tcPr>
            <w:tcW w:w="2268" w:type="dxa"/>
          </w:tcPr>
          <w:p w14:paraId="42E2F556" w14:textId="3B30CF2A" w:rsidR="00547788" w:rsidRDefault="00604CE2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FDV (no Dzelzavas iela 53, Rīga) maiņa, izmaiņas speciālās darbības nosacījumos</w:t>
            </w:r>
          </w:p>
        </w:tc>
      </w:tr>
      <w:tr w:rsidR="000238BC" w14:paraId="401385B8" w14:textId="77777777" w:rsidTr="008949AC">
        <w:trPr>
          <w:trHeight w:val="306"/>
        </w:trPr>
        <w:tc>
          <w:tcPr>
            <w:tcW w:w="1304" w:type="dxa"/>
          </w:tcPr>
          <w:p w14:paraId="557A3860" w14:textId="6E18A7F5" w:rsidR="000238BC" w:rsidRDefault="000238B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A006</w:t>
            </w:r>
            <w:r w:rsidR="006B0AAC">
              <w:rPr>
                <w:rFonts w:ascii="Times New Roman" w:eastAsiaTheme="minorHAnsi" w:hAnsi="Times New Roman"/>
                <w:sz w:val="20"/>
              </w:rPr>
              <w:t>97</w:t>
            </w:r>
          </w:p>
        </w:tc>
        <w:tc>
          <w:tcPr>
            <w:tcW w:w="1276" w:type="dxa"/>
          </w:tcPr>
          <w:p w14:paraId="4CD19337" w14:textId="39443C83" w:rsidR="000238BC" w:rsidRDefault="006B0AAC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0238BC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 w:rsidR="000238BC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F0984BE" w14:textId="32DF8FA9" w:rsidR="000238BC" w:rsidRDefault="00E739C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Vidzemes aptieka-1</w:t>
            </w:r>
          </w:p>
        </w:tc>
        <w:tc>
          <w:tcPr>
            <w:tcW w:w="2126" w:type="dxa"/>
          </w:tcPr>
          <w:p w14:paraId="4B3625BE" w14:textId="7EA74A57" w:rsidR="000238BC" w:rsidRDefault="00E739C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Ausekļa iela 5, Sigulda, Siguldas novads</w:t>
            </w:r>
          </w:p>
        </w:tc>
        <w:tc>
          <w:tcPr>
            <w:tcW w:w="2268" w:type="dxa"/>
          </w:tcPr>
          <w:p w14:paraId="7752D71E" w14:textId="6D512E94" w:rsidR="000238BC" w:rsidRDefault="00E739C6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Izmaiņas speciālās darbības nosacījumos </w:t>
            </w:r>
            <w:r w:rsidR="006B0AAC">
              <w:rPr>
                <w:rFonts w:ascii="Times New Roman" w:hAnsi="Times New Roman"/>
                <w:bCs/>
                <w:sz w:val="20"/>
              </w:rPr>
              <w:t>(iepriekš APN-697/7)</w:t>
            </w:r>
          </w:p>
        </w:tc>
      </w:tr>
      <w:tr w:rsidR="00F17890" w14:paraId="2F721CE7" w14:textId="77777777" w:rsidTr="008949AC">
        <w:trPr>
          <w:trHeight w:val="306"/>
        </w:trPr>
        <w:tc>
          <w:tcPr>
            <w:tcW w:w="1304" w:type="dxa"/>
          </w:tcPr>
          <w:p w14:paraId="64A3AFCC" w14:textId="3AD03903" w:rsidR="00F17890" w:rsidRDefault="00F17890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E739C6">
              <w:rPr>
                <w:rFonts w:ascii="Times New Roman" w:eastAsiaTheme="minorHAnsi" w:hAnsi="Times New Roman"/>
                <w:sz w:val="20"/>
              </w:rPr>
              <w:t>122</w:t>
            </w:r>
          </w:p>
        </w:tc>
        <w:tc>
          <w:tcPr>
            <w:tcW w:w="1276" w:type="dxa"/>
          </w:tcPr>
          <w:p w14:paraId="769C1713" w14:textId="47F49336" w:rsidR="00F17890" w:rsidRDefault="00E739C6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F17890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 w:rsidR="00F17890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5D2E184E" w14:textId="4DBEFE2B" w:rsidR="00F17890" w:rsidRDefault="00E739C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72</w:t>
            </w:r>
          </w:p>
        </w:tc>
        <w:tc>
          <w:tcPr>
            <w:tcW w:w="2126" w:type="dxa"/>
          </w:tcPr>
          <w:p w14:paraId="4C675176" w14:textId="5BD1EDAA" w:rsidR="00F17890" w:rsidRDefault="00E739C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Stadiona iela 1, Jēkabpils</w:t>
            </w:r>
          </w:p>
        </w:tc>
        <w:tc>
          <w:tcPr>
            <w:tcW w:w="2268" w:type="dxa"/>
          </w:tcPr>
          <w:p w14:paraId="32ACEFA3" w14:textId="04BF6B88" w:rsidR="00F17890" w:rsidRDefault="00E739C6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Izmaiņas speciālās darbības nosacījumos (iepriekš AP-122/8)</w:t>
            </w:r>
          </w:p>
        </w:tc>
      </w:tr>
      <w:tr w:rsidR="005839DC" w14:paraId="66F90E22" w14:textId="77777777" w:rsidTr="008949AC">
        <w:trPr>
          <w:trHeight w:val="306"/>
        </w:trPr>
        <w:tc>
          <w:tcPr>
            <w:tcW w:w="1304" w:type="dxa"/>
          </w:tcPr>
          <w:p w14:paraId="64A04FDD" w14:textId="5AD47313" w:rsidR="005839DC" w:rsidRDefault="002F574A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940D33">
              <w:rPr>
                <w:rFonts w:ascii="Times New Roman" w:eastAsiaTheme="minorHAnsi" w:hAnsi="Times New Roman"/>
                <w:sz w:val="20"/>
              </w:rPr>
              <w:t>027</w:t>
            </w:r>
          </w:p>
        </w:tc>
        <w:tc>
          <w:tcPr>
            <w:tcW w:w="1276" w:type="dxa"/>
          </w:tcPr>
          <w:p w14:paraId="7524C69F" w14:textId="16428436" w:rsidR="005839DC" w:rsidRDefault="00552C3C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2F574A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 w:rsidR="002F574A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EE4ACD6" w14:textId="3889CF69" w:rsidR="005839DC" w:rsidRDefault="002F574A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  <w:r w:rsidR="00976515">
              <w:rPr>
                <w:rFonts w:ascii="Times New Roman" w:hAnsi="Times New Roman"/>
                <w:bCs/>
                <w:sz w:val="20"/>
              </w:rPr>
              <w:t xml:space="preserve">Mēness aptieka </w:t>
            </w:r>
            <w:r w:rsidR="00940D33">
              <w:rPr>
                <w:rFonts w:ascii="Times New Roman" w:hAnsi="Times New Roman"/>
                <w:bCs/>
                <w:sz w:val="20"/>
              </w:rPr>
              <w:t>99</w:t>
            </w:r>
          </w:p>
        </w:tc>
        <w:tc>
          <w:tcPr>
            <w:tcW w:w="2126" w:type="dxa"/>
          </w:tcPr>
          <w:p w14:paraId="45C756F2" w14:textId="67CB9D75" w:rsidR="005839DC" w:rsidRDefault="00552C3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Biķernieku iela 160</w:t>
            </w:r>
            <w:r w:rsidR="00976515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0B5F6D84" w14:textId="7B628EE7" w:rsidR="005839DC" w:rsidRDefault="00552C3C" w:rsidP="005839D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Izmaiņas speciālās darbības nosacījumos (veterināro zāļu izplatīšanas uzsākšana)</w:t>
            </w:r>
          </w:p>
        </w:tc>
      </w:tr>
      <w:tr w:rsidR="001F1538" w14:paraId="46C58ACD" w14:textId="77777777" w:rsidTr="008949AC">
        <w:trPr>
          <w:trHeight w:val="306"/>
        </w:trPr>
        <w:tc>
          <w:tcPr>
            <w:tcW w:w="1304" w:type="dxa"/>
          </w:tcPr>
          <w:p w14:paraId="26B1C429" w14:textId="41C42BD2" w:rsidR="001F1538" w:rsidRDefault="00F5316D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552C3C">
              <w:rPr>
                <w:rFonts w:ascii="Times New Roman" w:eastAsiaTheme="minorHAnsi" w:hAnsi="Times New Roman"/>
                <w:sz w:val="20"/>
              </w:rPr>
              <w:t>133</w:t>
            </w:r>
          </w:p>
        </w:tc>
        <w:tc>
          <w:tcPr>
            <w:tcW w:w="1276" w:type="dxa"/>
          </w:tcPr>
          <w:p w14:paraId="0CBF313D" w14:textId="3842FCAC" w:rsidR="001F1538" w:rsidRDefault="00552C3C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F5316D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 w:rsidR="00F5316D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DD0AA8F" w14:textId="54AE99D5" w:rsidR="001F1538" w:rsidRDefault="009F48A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552C3C">
              <w:rPr>
                <w:rFonts w:ascii="Times New Roman" w:hAnsi="Times New Roman"/>
                <w:bCs/>
                <w:sz w:val="20"/>
              </w:rPr>
              <w:t>93</w:t>
            </w:r>
          </w:p>
        </w:tc>
        <w:tc>
          <w:tcPr>
            <w:tcW w:w="2126" w:type="dxa"/>
          </w:tcPr>
          <w:p w14:paraId="692BE8AB" w14:textId="0E9753E8" w:rsidR="001F1538" w:rsidRDefault="00552C3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Rusova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iela 1, Rīga</w:t>
            </w:r>
          </w:p>
        </w:tc>
        <w:tc>
          <w:tcPr>
            <w:tcW w:w="2268" w:type="dxa"/>
          </w:tcPr>
          <w:p w14:paraId="5489D537" w14:textId="2C9C838E" w:rsidR="001F1538" w:rsidRDefault="00552C3C" w:rsidP="00552C3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FDV (no Lielā iela 29, Rīga) maiņa, a</w:t>
            </w:r>
            <w:r w:rsidR="003853F0">
              <w:rPr>
                <w:rFonts w:ascii="Times New Roman" w:hAnsi="Times New Roman"/>
                <w:bCs/>
                <w:sz w:val="20"/>
              </w:rPr>
              <w:t xml:space="preserve">ptiekas vadītāja </w:t>
            </w:r>
            <w:r>
              <w:rPr>
                <w:rFonts w:ascii="Times New Roman" w:hAnsi="Times New Roman"/>
                <w:bCs/>
                <w:sz w:val="20"/>
              </w:rPr>
              <w:t>maiņa, licences darbības atjaunošana</w:t>
            </w:r>
          </w:p>
        </w:tc>
      </w:tr>
      <w:tr w:rsidR="002F7429" w14:paraId="6C7EA4E7" w14:textId="77777777" w:rsidTr="008949AC">
        <w:trPr>
          <w:trHeight w:val="306"/>
        </w:trPr>
        <w:tc>
          <w:tcPr>
            <w:tcW w:w="1304" w:type="dxa"/>
          </w:tcPr>
          <w:p w14:paraId="38CBB674" w14:textId="5F1FC22D" w:rsidR="002F7429" w:rsidRDefault="002F7429" w:rsidP="002F7429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A00871</w:t>
            </w:r>
          </w:p>
        </w:tc>
        <w:tc>
          <w:tcPr>
            <w:tcW w:w="1276" w:type="dxa"/>
          </w:tcPr>
          <w:p w14:paraId="7A235050" w14:textId="7343A85D" w:rsidR="002F7429" w:rsidRDefault="002F7429" w:rsidP="002F742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04.11.2020.</w:t>
            </w:r>
          </w:p>
        </w:tc>
        <w:tc>
          <w:tcPr>
            <w:tcW w:w="2127" w:type="dxa"/>
          </w:tcPr>
          <w:p w14:paraId="37CCF48A" w14:textId="36C48B84" w:rsidR="002F7429" w:rsidRDefault="002F7429" w:rsidP="002F742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 BENU aptieka – 4</w:t>
            </w:r>
          </w:p>
        </w:tc>
        <w:tc>
          <w:tcPr>
            <w:tcW w:w="2126" w:type="dxa"/>
          </w:tcPr>
          <w:p w14:paraId="1E9006A9" w14:textId="165C43A2" w:rsidR="00EE0093" w:rsidRDefault="002F7429" w:rsidP="002F742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Aptiekai – Zolitūdes iela 34, Rīga</w:t>
            </w:r>
            <w:r w:rsidR="00EE0093">
              <w:rPr>
                <w:rFonts w:ascii="Times New Roman" w:hAnsi="Times New Roman"/>
                <w:bCs/>
                <w:sz w:val="20"/>
              </w:rPr>
              <w:t>;</w:t>
            </w:r>
          </w:p>
          <w:p w14:paraId="4CCE2621" w14:textId="60CF340C" w:rsidR="002F7429" w:rsidRDefault="00EE0093" w:rsidP="002F742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A</w:t>
            </w:r>
            <w:r w:rsidR="002F7429">
              <w:rPr>
                <w:rFonts w:ascii="Times New Roman" w:hAnsi="Times New Roman"/>
                <w:bCs/>
                <w:sz w:val="20"/>
              </w:rPr>
              <w:t>ptiekas filiāle – Susējas iela 20-42, Sala, Salas pagasts, Salas novads</w:t>
            </w:r>
          </w:p>
        </w:tc>
        <w:tc>
          <w:tcPr>
            <w:tcW w:w="2268" w:type="dxa"/>
          </w:tcPr>
          <w:p w14:paraId="1B998B38" w14:textId="64EE9BF3" w:rsidR="002F7429" w:rsidRDefault="002F7429" w:rsidP="002F7429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Aptiekas vadītāja maiņa (iepriekš APN-871/10)</w:t>
            </w:r>
          </w:p>
        </w:tc>
      </w:tr>
      <w:tr w:rsidR="00EE0093" w14:paraId="20D6E832" w14:textId="77777777" w:rsidTr="008949AC">
        <w:trPr>
          <w:trHeight w:val="306"/>
        </w:trPr>
        <w:tc>
          <w:tcPr>
            <w:tcW w:w="1304" w:type="dxa"/>
          </w:tcPr>
          <w:p w14:paraId="7AAB6786" w14:textId="1392BEEF" w:rsidR="00EE0093" w:rsidRDefault="00EE0093" w:rsidP="002F7429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A00045</w:t>
            </w:r>
          </w:p>
        </w:tc>
        <w:tc>
          <w:tcPr>
            <w:tcW w:w="1276" w:type="dxa"/>
          </w:tcPr>
          <w:p w14:paraId="1CAF7F6F" w14:textId="6DAA27EF" w:rsidR="00EE0093" w:rsidRDefault="00EE0093" w:rsidP="002F742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04.11.2020.</w:t>
            </w:r>
          </w:p>
        </w:tc>
        <w:tc>
          <w:tcPr>
            <w:tcW w:w="2127" w:type="dxa"/>
          </w:tcPr>
          <w:p w14:paraId="13B893A1" w14:textId="4BC5FFE5" w:rsidR="00EE0093" w:rsidRDefault="00EE0093" w:rsidP="002F742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87</w:t>
            </w:r>
          </w:p>
        </w:tc>
        <w:tc>
          <w:tcPr>
            <w:tcW w:w="2126" w:type="dxa"/>
          </w:tcPr>
          <w:p w14:paraId="2B0433D9" w14:textId="555A7257" w:rsidR="00EE0093" w:rsidRDefault="00254ED1" w:rsidP="002F7429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Voldemāra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Ruģēna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iela 2, Talsi, Talsu novads</w:t>
            </w:r>
          </w:p>
        </w:tc>
        <w:tc>
          <w:tcPr>
            <w:tcW w:w="2268" w:type="dxa"/>
          </w:tcPr>
          <w:p w14:paraId="5B45D3B0" w14:textId="01745032" w:rsidR="00EE0093" w:rsidRDefault="00410F78" w:rsidP="002F7429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un aptiekas nosaukuma (no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Sentor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aptieka-32) maiņa </w:t>
            </w:r>
            <w:r w:rsidR="00EE0093">
              <w:rPr>
                <w:rFonts w:ascii="Times New Roman" w:hAnsi="Times New Roman"/>
                <w:bCs/>
                <w:sz w:val="20"/>
              </w:rPr>
              <w:t>(iepriek</w:t>
            </w:r>
            <w:r>
              <w:rPr>
                <w:rFonts w:ascii="Times New Roman" w:hAnsi="Times New Roman"/>
                <w:bCs/>
                <w:sz w:val="20"/>
              </w:rPr>
              <w:t>š</w:t>
            </w:r>
            <w:r w:rsidR="00EE0093">
              <w:rPr>
                <w:rFonts w:ascii="Times New Roman" w:hAnsi="Times New Roman"/>
                <w:bCs/>
                <w:sz w:val="20"/>
              </w:rPr>
              <w:t xml:space="preserve"> A</w:t>
            </w:r>
            <w:r>
              <w:rPr>
                <w:rFonts w:ascii="Times New Roman" w:hAnsi="Times New Roman"/>
                <w:bCs/>
                <w:sz w:val="20"/>
              </w:rPr>
              <w:t>P</w:t>
            </w:r>
            <w:r w:rsidR="00EE0093">
              <w:rPr>
                <w:rFonts w:ascii="Times New Roman" w:hAnsi="Times New Roman"/>
                <w:bCs/>
                <w:sz w:val="20"/>
              </w:rPr>
              <w:t>-045/6)</w:t>
            </w:r>
          </w:p>
        </w:tc>
      </w:tr>
      <w:tr w:rsidR="00F9518C" w14:paraId="601250C5" w14:textId="77777777" w:rsidTr="008949AC">
        <w:trPr>
          <w:trHeight w:val="306"/>
        </w:trPr>
        <w:tc>
          <w:tcPr>
            <w:tcW w:w="1304" w:type="dxa"/>
          </w:tcPr>
          <w:p w14:paraId="1653086E" w14:textId="5FEEE483" w:rsidR="00F9518C" w:rsidRDefault="00F9518C" w:rsidP="00F9518C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A00162</w:t>
            </w:r>
          </w:p>
        </w:tc>
        <w:tc>
          <w:tcPr>
            <w:tcW w:w="1276" w:type="dxa"/>
          </w:tcPr>
          <w:p w14:paraId="0A771F15" w14:textId="5AFDA56A" w:rsidR="00F9518C" w:rsidRDefault="00F9518C" w:rsidP="00F9518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04.11.2020.</w:t>
            </w:r>
          </w:p>
        </w:tc>
        <w:tc>
          <w:tcPr>
            <w:tcW w:w="2127" w:type="dxa"/>
          </w:tcPr>
          <w:p w14:paraId="16F0282C" w14:textId="3EC5930F" w:rsidR="00F9518C" w:rsidRDefault="00F9518C" w:rsidP="00F9518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71</w:t>
            </w:r>
          </w:p>
        </w:tc>
        <w:tc>
          <w:tcPr>
            <w:tcW w:w="2126" w:type="dxa"/>
          </w:tcPr>
          <w:p w14:paraId="1641D4A9" w14:textId="206CD393" w:rsidR="00F9518C" w:rsidRDefault="00F9518C" w:rsidP="00F9518C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Brīvības gatve 372-1, Rīga</w:t>
            </w:r>
          </w:p>
        </w:tc>
        <w:tc>
          <w:tcPr>
            <w:tcW w:w="2268" w:type="dxa"/>
          </w:tcPr>
          <w:p w14:paraId="76882578" w14:textId="12C43857" w:rsidR="00F9518C" w:rsidRDefault="000C4D8B" w:rsidP="00F9518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05645" w14:paraId="533DBD4E" w14:textId="77777777" w:rsidTr="008949AC">
        <w:trPr>
          <w:trHeight w:val="306"/>
        </w:trPr>
        <w:tc>
          <w:tcPr>
            <w:tcW w:w="1304" w:type="dxa"/>
          </w:tcPr>
          <w:p w14:paraId="7B44C80A" w14:textId="277A9F53" w:rsidR="00905645" w:rsidRDefault="00905645" w:rsidP="00905645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A00570</w:t>
            </w:r>
          </w:p>
        </w:tc>
        <w:tc>
          <w:tcPr>
            <w:tcW w:w="1276" w:type="dxa"/>
          </w:tcPr>
          <w:p w14:paraId="18BB2152" w14:textId="48B1E6FB" w:rsidR="00905645" w:rsidRDefault="00905645" w:rsidP="0090564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04.11.2020.</w:t>
            </w:r>
          </w:p>
        </w:tc>
        <w:tc>
          <w:tcPr>
            <w:tcW w:w="2127" w:type="dxa"/>
          </w:tcPr>
          <w:p w14:paraId="5DF9F9AA" w14:textId="5A1535F2" w:rsidR="00905645" w:rsidRDefault="00905645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114</w:t>
            </w:r>
          </w:p>
        </w:tc>
        <w:tc>
          <w:tcPr>
            <w:tcW w:w="2126" w:type="dxa"/>
          </w:tcPr>
          <w:p w14:paraId="59EBD569" w14:textId="0C8ADEAB" w:rsidR="00905645" w:rsidRDefault="00905645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Rīgas iela 23, Ogre, Ogres novads</w:t>
            </w:r>
          </w:p>
        </w:tc>
        <w:tc>
          <w:tcPr>
            <w:tcW w:w="2268" w:type="dxa"/>
          </w:tcPr>
          <w:p w14:paraId="4766F124" w14:textId="2DC31B92" w:rsidR="00905645" w:rsidRDefault="00905645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05645" w14:paraId="2C30A356" w14:textId="77777777" w:rsidTr="008949AC">
        <w:trPr>
          <w:trHeight w:val="306"/>
        </w:trPr>
        <w:tc>
          <w:tcPr>
            <w:tcW w:w="1304" w:type="dxa"/>
          </w:tcPr>
          <w:p w14:paraId="059B9D15" w14:textId="730E17D8" w:rsidR="00905645" w:rsidRDefault="00A82C36" w:rsidP="00905645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A00569</w:t>
            </w:r>
          </w:p>
        </w:tc>
        <w:tc>
          <w:tcPr>
            <w:tcW w:w="1276" w:type="dxa"/>
          </w:tcPr>
          <w:p w14:paraId="3DE5E40E" w14:textId="40C54134" w:rsidR="00905645" w:rsidRDefault="00A82C36" w:rsidP="0090564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04.11.2020.</w:t>
            </w:r>
          </w:p>
        </w:tc>
        <w:tc>
          <w:tcPr>
            <w:tcW w:w="2127" w:type="dxa"/>
          </w:tcPr>
          <w:p w14:paraId="376AB41E" w14:textId="763917A9" w:rsidR="00905645" w:rsidRDefault="00A82C36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Sabiedrība ar ierobežotu atbildību  “TUMES APTIEKA”</w:t>
            </w:r>
          </w:p>
        </w:tc>
        <w:tc>
          <w:tcPr>
            <w:tcW w:w="2126" w:type="dxa"/>
          </w:tcPr>
          <w:p w14:paraId="138CC43C" w14:textId="26338B47" w:rsidR="00905645" w:rsidRDefault="00A82C36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Eksporta iela 6, Tukums, Tukuma  novads</w:t>
            </w:r>
          </w:p>
        </w:tc>
        <w:tc>
          <w:tcPr>
            <w:tcW w:w="2268" w:type="dxa"/>
          </w:tcPr>
          <w:p w14:paraId="1A50E367" w14:textId="01E83100" w:rsidR="00905645" w:rsidRDefault="00A82C3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 (iepriekš APN-569/4)</w:t>
            </w:r>
          </w:p>
        </w:tc>
      </w:tr>
      <w:tr w:rsidR="00A82C36" w14:paraId="3D40035F" w14:textId="77777777" w:rsidTr="008949AC">
        <w:trPr>
          <w:trHeight w:val="306"/>
        </w:trPr>
        <w:tc>
          <w:tcPr>
            <w:tcW w:w="1304" w:type="dxa"/>
          </w:tcPr>
          <w:p w14:paraId="465F8418" w14:textId="48369D20" w:rsidR="00A82C36" w:rsidRDefault="00A82C36" w:rsidP="00905645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A00128</w:t>
            </w:r>
          </w:p>
        </w:tc>
        <w:tc>
          <w:tcPr>
            <w:tcW w:w="1276" w:type="dxa"/>
          </w:tcPr>
          <w:p w14:paraId="595B564C" w14:textId="4DD8F79B" w:rsidR="00A82C36" w:rsidRDefault="00A82C36" w:rsidP="0090564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04.11.2020.</w:t>
            </w:r>
          </w:p>
        </w:tc>
        <w:tc>
          <w:tcPr>
            <w:tcW w:w="2127" w:type="dxa"/>
          </w:tcPr>
          <w:p w14:paraId="200A89B0" w14:textId="72B1578A" w:rsidR="00A82C36" w:rsidRDefault="00A82C36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120</w:t>
            </w:r>
          </w:p>
        </w:tc>
        <w:tc>
          <w:tcPr>
            <w:tcW w:w="2126" w:type="dxa"/>
          </w:tcPr>
          <w:p w14:paraId="4F50E3E0" w14:textId="5B98EBDB" w:rsidR="00A82C36" w:rsidRDefault="00A82C36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Viestura iela 10, Daugavpils</w:t>
            </w:r>
          </w:p>
        </w:tc>
        <w:tc>
          <w:tcPr>
            <w:tcW w:w="2268" w:type="dxa"/>
          </w:tcPr>
          <w:p w14:paraId="6D42F864" w14:textId="0DDF6C2C" w:rsidR="00A82C36" w:rsidRDefault="00A82C3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un aptiekas nosaukuma (no Alejas aptieka) maiņa</w:t>
            </w:r>
          </w:p>
        </w:tc>
      </w:tr>
      <w:tr w:rsidR="00FB3A6D" w14:paraId="4292245D" w14:textId="77777777" w:rsidTr="008949AC">
        <w:trPr>
          <w:trHeight w:val="306"/>
        </w:trPr>
        <w:tc>
          <w:tcPr>
            <w:tcW w:w="1304" w:type="dxa"/>
          </w:tcPr>
          <w:p w14:paraId="1C7FC22F" w14:textId="0DE4FF9A" w:rsidR="00FB3A6D" w:rsidRDefault="00FB3A6D" w:rsidP="00905645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A00126</w:t>
            </w:r>
          </w:p>
        </w:tc>
        <w:tc>
          <w:tcPr>
            <w:tcW w:w="1276" w:type="dxa"/>
          </w:tcPr>
          <w:p w14:paraId="6C4934CD" w14:textId="438E26E9" w:rsidR="00FB3A6D" w:rsidRDefault="00FB3A6D" w:rsidP="0090564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05.11.2020.</w:t>
            </w:r>
          </w:p>
        </w:tc>
        <w:tc>
          <w:tcPr>
            <w:tcW w:w="2127" w:type="dxa"/>
          </w:tcPr>
          <w:p w14:paraId="4F7B915C" w14:textId="2398D1DA" w:rsidR="00FB3A6D" w:rsidRDefault="00FB3A6D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Pētersalas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aptieka</w:t>
            </w:r>
          </w:p>
        </w:tc>
        <w:tc>
          <w:tcPr>
            <w:tcW w:w="2126" w:type="dxa"/>
          </w:tcPr>
          <w:p w14:paraId="52845E0C" w14:textId="4F7F1F63" w:rsidR="00FB3A6D" w:rsidRDefault="00FB3A6D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Stacijas laukums 4, Rīga</w:t>
            </w:r>
          </w:p>
        </w:tc>
        <w:tc>
          <w:tcPr>
            <w:tcW w:w="2268" w:type="dxa"/>
          </w:tcPr>
          <w:p w14:paraId="3B18D437" w14:textId="53E418D8" w:rsidR="00FB3A6D" w:rsidRDefault="00FB3A6D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FDV maiņa vienas ēkas ietvaros (nemainot FDV adresi), izmaiņas speciālās darbības nosacījumos, aptiekas vadītāja maiņa, licences darbības atjaunošana</w:t>
            </w:r>
          </w:p>
        </w:tc>
      </w:tr>
      <w:tr w:rsidR="003205B6" w14:paraId="170797AB" w14:textId="77777777" w:rsidTr="00291E02">
        <w:trPr>
          <w:trHeight w:val="306"/>
        </w:trPr>
        <w:tc>
          <w:tcPr>
            <w:tcW w:w="9101" w:type="dxa"/>
            <w:gridSpan w:val="5"/>
          </w:tcPr>
          <w:p w14:paraId="38AB19BF" w14:textId="37918C15" w:rsidR="003205B6" w:rsidRDefault="003205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3205B6" w14:paraId="7559A118" w14:textId="77777777" w:rsidTr="008949AC">
        <w:trPr>
          <w:trHeight w:val="306"/>
        </w:trPr>
        <w:tc>
          <w:tcPr>
            <w:tcW w:w="1304" w:type="dxa"/>
          </w:tcPr>
          <w:p w14:paraId="2BF8CE29" w14:textId="0D0FB4AD" w:rsidR="003205B6" w:rsidRDefault="003205B6" w:rsidP="00905645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L00032</w:t>
            </w:r>
            <w:bookmarkStart w:id="2" w:name="_GoBack"/>
            <w:bookmarkEnd w:id="2"/>
          </w:p>
        </w:tc>
        <w:tc>
          <w:tcPr>
            <w:tcW w:w="1276" w:type="dxa"/>
          </w:tcPr>
          <w:p w14:paraId="0309B737" w14:textId="12817E91" w:rsidR="003205B6" w:rsidRDefault="003205B6" w:rsidP="0090564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04.11.2020.</w:t>
            </w:r>
          </w:p>
        </w:tc>
        <w:tc>
          <w:tcPr>
            <w:tcW w:w="2127" w:type="dxa"/>
          </w:tcPr>
          <w:p w14:paraId="26C674ED" w14:textId="3D02A426" w:rsidR="003205B6" w:rsidRDefault="000031BF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0031BF">
              <w:rPr>
                <w:rFonts w:ascii="Times New Roman" w:hAnsi="Times New Roman"/>
                <w:bCs/>
                <w:sz w:val="20"/>
              </w:rPr>
              <w:t>Akciju sabiedrība "Olainfarm"</w:t>
            </w:r>
          </w:p>
        </w:tc>
        <w:tc>
          <w:tcPr>
            <w:tcW w:w="2126" w:type="dxa"/>
          </w:tcPr>
          <w:p w14:paraId="26806791" w14:textId="08F6BAFA" w:rsidR="003205B6" w:rsidRDefault="000031BF" w:rsidP="00905645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Rūpnīcu iela 5, Olaine, Olaines novads</w:t>
            </w:r>
          </w:p>
        </w:tc>
        <w:tc>
          <w:tcPr>
            <w:tcW w:w="2268" w:type="dxa"/>
          </w:tcPr>
          <w:p w14:paraId="189C831E" w14:textId="77777777" w:rsidR="000031BF" w:rsidRDefault="000031BF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Atbildīgās amatpersonas uzvārda maiņa </w:t>
            </w:r>
          </w:p>
          <w:p w14:paraId="2711EA63" w14:textId="62FCD5A2" w:rsidR="003205B6" w:rsidRDefault="003205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LPN-32/6)</w:t>
            </w:r>
          </w:p>
        </w:tc>
      </w:tr>
      <w:bookmarkEnd w:id="0"/>
      <w:bookmarkEnd w:id="1"/>
    </w:tbl>
    <w:p w14:paraId="7BEE40B7" w14:textId="77777777" w:rsidR="00882AF2" w:rsidRDefault="00882AF2" w:rsidP="00B23E49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D7EB74" w14:textId="77777777" w:rsidR="00F95A68" w:rsidRDefault="00F95A68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38BC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784D"/>
    <w:rsid w:val="003E1D82"/>
    <w:rsid w:val="003E2DF0"/>
    <w:rsid w:val="003E5C29"/>
    <w:rsid w:val="003F044B"/>
    <w:rsid w:val="003F621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788"/>
    <w:rsid w:val="00547A9A"/>
    <w:rsid w:val="00551096"/>
    <w:rsid w:val="00552C3C"/>
    <w:rsid w:val="00581F4E"/>
    <w:rsid w:val="005839DC"/>
    <w:rsid w:val="0059060B"/>
    <w:rsid w:val="005E631E"/>
    <w:rsid w:val="005E6D9F"/>
    <w:rsid w:val="00604CE2"/>
    <w:rsid w:val="00604E25"/>
    <w:rsid w:val="0062228F"/>
    <w:rsid w:val="006248FE"/>
    <w:rsid w:val="00631A72"/>
    <w:rsid w:val="00641096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E52A3"/>
    <w:rsid w:val="007F36A2"/>
    <w:rsid w:val="007F55D8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23BF"/>
    <w:rsid w:val="008D11AB"/>
    <w:rsid w:val="008D34FF"/>
    <w:rsid w:val="008D6EE5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52BD"/>
    <w:rsid w:val="00D17FC5"/>
    <w:rsid w:val="00D20CA6"/>
    <w:rsid w:val="00D21AB5"/>
    <w:rsid w:val="00D4308B"/>
    <w:rsid w:val="00D45144"/>
    <w:rsid w:val="00D4638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0093"/>
    <w:rsid w:val="00EE34DD"/>
    <w:rsid w:val="00EF224C"/>
    <w:rsid w:val="00EF3D70"/>
    <w:rsid w:val="00EF50EB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78C0"/>
    <w:rsid w:val="00FB3A6D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0D94-0C6A-476B-B3DD-A36950D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23</cp:revision>
  <cp:lastPrinted>2016-09-15T10:27:00Z</cp:lastPrinted>
  <dcterms:created xsi:type="dcterms:W3CDTF">2020-08-10T08:10:00Z</dcterms:created>
  <dcterms:modified xsi:type="dcterms:W3CDTF">2020-11-05T13:26:00Z</dcterms:modified>
</cp:coreProperties>
</file>