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B03512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B03512">
        <w:trPr>
          <w:trHeight w:val="306"/>
        </w:trPr>
        <w:tc>
          <w:tcPr>
            <w:tcW w:w="1022" w:type="dxa"/>
          </w:tcPr>
          <w:p w14:paraId="6F334CE5" w14:textId="21826780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20675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</w:tcPr>
          <w:p w14:paraId="1E19DE09" w14:textId="223006C0" w:rsidR="00FE3F7E" w:rsidRPr="009F6473" w:rsidRDefault="00A9425B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0675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69FD8D6D" w:rsidR="00FE3F7E" w:rsidRPr="00A9425B" w:rsidRDefault="00A9425B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9425B">
              <w:rPr>
                <w:rFonts w:ascii="Times New Roman" w:eastAsia="Times New Roman" w:hAnsi="Times New Roman"/>
                <w:sz w:val="20"/>
                <w:szCs w:val="20"/>
              </w:rPr>
              <w:t>SIA “</w:t>
            </w:r>
            <w:r w:rsidR="00206750">
              <w:rPr>
                <w:rFonts w:ascii="Times New Roman" w:eastAsia="Times New Roman" w:hAnsi="Times New Roman"/>
                <w:sz w:val="20"/>
                <w:szCs w:val="20"/>
              </w:rPr>
              <w:t>Aptieka Bite” aptieka “Bite”</w:t>
            </w:r>
          </w:p>
        </w:tc>
        <w:tc>
          <w:tcPr>
            <w:tcW w:w="1983" w:type="dxa"/>
          </w:tcPr>
          <w:p w14:paraId="65717654" w14:textId="029985D5" w:rsidR="00FE3F7E" w:rsidRPr="00A9425B" w:rsidRDefault="00206750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Dārza iela 6, Līgatne, Līgatnes novads</w:t>
            </w:r>
          </w:p>
        </w:tc>
        <w:tc>
          <w:tcPr>
            <w:tcW w:w="1843" w:type="dxa"/>
          </w:tcPr>
          <w:p w14:paraId="4CD560C9" w14:textId="5FDD3C99" w:rsidR="00FE3F7E" w:rsidRPr="00A9425B" w:rsidRDefault="00206750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0EEEAEB" w14:textId="68DD1B1E" w:rsidR="00FE3F7E" w:rsidRPr="009F6473" w:rsidRDefault="00A9425B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20675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07779D" w14:paraId="7106F0E8" w14:textId="77777777" w:rsidTr="00B03512">
        <w:trPr>
          <w:trHeight w:val="306"/>
        </w:trPr>
        <w:tc>
          <w:tcPr>
            <w:tcW w:w="1022" w:type="dxa"/>
          </w:tcPr>
          <w:p w14:paraId="0E3D8EE2" w14:textId="08C48E33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206750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1276" w:type="dxa"/>
          </w:tcPr>
          <w:p w14:paraId="6A9F3B95" w14:textId="27248B33" w:rsidR="0007779D" w:rsidRPr="009F6473" w:rsidRDefault="009612FF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20675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6242A1"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9BDA7E7" w14:textId="23833027" w:rsidR="0007779D" w:rsidRPr="009F6473" w:rsidRDefault="00206750" w:rsidP="0007779D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Apotheka SIA Apotheka 56</w:t>
            </w:r>
          </w:p>
        </w:tc>
        <w:tc>
          <w:tcPr>
            <w:tcW w:w="1983" w:type="dxa"/>
          </w:tcPr>
          <w:p w14:paraId="7BDF54E1" w14:textId="15C6E1B0" w:rsidR="0007779D" w:rsidRPr="00AC5AB4" w:rsidRDefault="00206750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Rīgas iela 22A, Ķekava, Ķekavas pagasts, Ķekavas novads</w:t>
            </w:r>
          </w:p>
        </w:tc>
        <w:tc>
          <w:tcPr>
            <w:tcW w:w="1843" w:type="dxa"/>
          </w:tcPr>
          <w:p w14:paraId="41C847A1" w14:textId="176F9D3F" w:rsidR="0007779D" w:rsidRPr="00DB2749" w:rsidRDefault="00206750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</w:tcPr>
          <w:p w14:paraId="3B70CA20" w14:textId="62A009B9" w:rsidR="0007779D" w:rsidRPr="009F6473" w:rsidRDefault="00AC5AB4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20675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206750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92950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4C69"/>
    <w:rsid w:val="004E65E6"/>
    <w:rsid w:val="004F2FC9"/>
    <w:rsid w:val="004F318D"/>
    <w:rsid w:val="005067FD"/>
    <w:rsid w:val="00506C2F"/>
    <w:rsid w:val="00506EEB"/>
    <w:rsid w:val="0052194D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575C1"/>
    <w:rsid w:val="009612FF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9425B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2749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15</cp:revision>
  <cp:lastPrinted>2016-09-15T10:27:00Z</cp:lastPrinted>
  <dcterms:created xsi:type="dcterms:W3CDTF">2021-06-03T05:24:00Z</dcterms:created>
  <dcterms:modified xsi:type="dcterms:W3CDTF">2021-06-29T10:13:00Z</dcterms:modified>
</cp:coreProperties>
</file>