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1134"/>
      </w:tblGrid>
      <w:tr w:rsidR="001D4700" w:rsidRPr="00294FFC" w14:paraId="48778610" w14:textId="772F9D64" w:rsidTr="00A647AE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8234A6" w:rsidRPr="00294FFC" w14:paraId="296412AB" w14:textId="77777777" w:rsidTr="00A647AE">
        <w:trPr>
          <w:trHeight w:val="319"/>
        </w:trPr>
        <w:tc>
          <w:tcPr>
            <w:tcW w:w="9810" w:type="dxa"/>
            <w:gridSpan w:val="6"/>
          </w:tcPr>
          <w:p w14:paraId="4BFFA4DA" w14:textId="2AB918F0" w:rsidR="008234A6" w:rsidRDefault="008234A6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8234A6" w:rsidRPr="00294FFC" w14:paraId="16065898" w14:textId="77777777" w:rsidTr="00015949">
        <w:trPr>
          <w:trHeight w:val="729"/>
        </w:trPr>
        <w:tc>
          <w:tcPr>
            <w:tcW w:w="1022" w:type="dxa"/>
          </w:tcPr>
          <w:p w14:paraId="2F7DA7B3" w14:textId="184C25D8" w:rsidR="008234A6" w:rsidRDefault="008234A6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015949">
              <w:rPr>
                <w:rFonts w:ascii="Times New Roman" w:hAnsi="Times New Roman"/>
                <w:sz w:val="20"/>
                <w:szCs w:val="20"/>
              </w:rPr>
              <w:t>068</w:t>
            </w:r>
          </w:p>
        </w:tc>
        <w:tc>
          <w:tcPr>
            <w:tcW w:w="1558" w:type="dxa"/>
          </w:tcPr>
          <w:p w14:paraId="0297594B" w14:textId="483746E6" w:rsidR="008234A6" w:rsidRDefault="00015949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8234A6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234A6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03494EDE" w14:textId="6648A065" w:rsidR="008234A6" w:rsidRPr="008234A6" w:rsidRDefault="008234A6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34A6">
              <w:rPr>
                <w:rFonts w:ascii="Times New Roman" w:eastAsia="Times New Roman" w:hAnsi="Times New Roman"/>
                <w:sz w:val="20"/>
                <w:szCs w:val="20"/>
              </w:rPr>
              <w:t>SIA “</w:t>
            </w:r>
            <w:r w:rsidR="00015949">
              <w:rPr>
                <w:rFonts w:ascii="Times New Roman" w:eastAsia="Times New Roman" w:hAnsi="Times New Roman"/>
                <w:sz w:val="20"/>
                <w:szCs w:val="20"/>
              </w:rPr>
              <w:t>Ingen Pharma</w:t>
            </w:r>
            <w:r w:rsidRPr="008234A6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4" w:type="dxa"/>
          </w:tcPr>
          <w:p w14:paraId="2E634C1B" w14:textId="732B6EBF" w:rsidR="008234A6" w:rsidRPr="008234A6" w:rsidRDefault="00377249" w:rsidP="00D87F63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Kārļa Ulmaņa gatve 119, Mārupe, Mārupes novads</w:t>
            </w:r>
          </w:p>
        </w:tc>
        <w:tc>
          <w:tcPr>
            <w:tcW w:w="1847" w:type="dxa"/>
          </w:tcPr>
          <w:p w14:paraId="326B6DCA" w14:textId="431AE84C" w:rsidR="008234A6" w:rsidRPr="00015949" w:rsidRDefault="00015949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L</w:t>
            </w:r>
            <w:r w:rsidRPr="00015949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īgumdarbības zāļu lieltirgotavas maiņ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a, </w:t>
            </w:r>
            <w:r w:rsidRPr="00015949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juridiskās un </w:t>
            </w:r>
            <w:r w:rsidRPr="00015949">
              <w:rPr>
                <w:rFonts w:ascii="Times New Roman" w:hAnsi="Times New Roman"/>
                <w:sz w:val="20"/>
                <w:szCs w:val="20"/>
                <w:lang w:eastAsia="lv-LV"/>
              </w:rPr>
              <w:t>FDV</w:t>
            </w:r>
            <w:r w:rsidRPr="00015949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adreses pieraksta precizēšan</w:t>
            </w:r>
            <w:r w:rsidRPr="00015949">
              <w:rPr>
                <w:rFonts w:ascii="Times New Roman" w:hAnsi="Times New Roman"/>
                <w:sz w:val="20"/>
                <w:szCs w:val="20"/>
                <w:lang w:eastAsia="lv-LV"/>
              </w:rPr>
              <w:t>a</w:t>
            </w:r>
            <w:r>
              <w:rPr>
                <w:sz w:val="24"/>
                <w:szCs w:val="24"/>
                <w:lang w:eastAsia="lv-LV"/>
              </w:rPr>
              <w:t xml:space="preserve"> </w:t>
            </w:r>
            <w:r w:rsidRPr="00D45285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</w:tc>
        <w:tc>
          <w:tcPr>
            <w:tcW w:w="1134" w:type="dxa"/>
          </w:tcPr>
          <w:p w14:paraId="5E5FA33E" w14:textId="4D2BA9B7" w:rsidR="008234A6" w:rsidRDefault="00A647AE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01594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8234A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8234A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A647AE" w:rsidRPr="00294FFC" w14:paraId="53048D5A" w14:textId="77777777" w:rsidTr="00A647AE">
        <w:trPr>
          <w:trHeight w:val="421"/>
        </w:trPr>
        <w:tc>
          <w:tcPr>
            <w:tcW w:w="9810" w:type="dxa"/>
            <w:gridSpan w:val="6"/>
          </w:tcPr>
          <w:p w14:paraId="15860F45" w14:textId="23009CA7" w:rsidR="00A647AE" w:rsidRDefault="00A647AE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aktīvo vielu ražošanai</w:t>
            </w:r>
          </w:p>
        </w:tc>
      </w:tr>
      <w:tr w:rsidR="00A647AE" w:rsidRPr="00294FFC" w14:paraId="61FB8EEC" w14:textId="77777777" w:rsidTr="00A647AE">
        <w:trPr>
          <w:trHeight w:val="1296"/>
        </w:trPr>
        <w:tc>
          <w:tcPr>
            <w:tcW w:w="1022" w:type="dxa"/>
          </w:tcPr>
          <w:p w14:paraId="7277E595" w14:textId="49E748D2" w:rsidR="00A647AE" w:rsidRDefault="00A647AE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R000</w:t>
            </w:r>
            <w:r w:rsidR="0037724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</w:tcPr>
          <w:p w14:paraId="7CAF682E" w14:textId="2118CEC7" w:rsidR="00A647AE" w:rsidRDefault="00015949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A647AE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647AE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703CB201" w14:textId="2D119161" w:rsidR="00A647AE" w:rsidRPr="008234A6" w:rsidRDefault="00377249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Akciju sabiedrība “Kalceks”</w:t>
            </w:r>
          </w:p>
        </w:tc>
        <w:tc>
          <w:tcPr>
            <w:tcW w:w="2124" w:type="dxa"/>
          </w:tcPr>
          <w:p w14:paraId="6385D5F5" w14:textId="303534F8" w:rsidR="00A647AE" w:rsidRDefault="00377249" w:rsidP="00D87F63">
            <w:pPr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Krustpils iela 71E, Rīga</w:t>
            </w:r>
          </w:p>
        </w:tc>
        <w:tc>
          <w:tcPr>
            <w:tcW w:w="1847" w:type="dxa"/>
          </w:tcPr>
          <w:p w14:paraId="206E131D" w14:textId="732F2851" w:rsidR="00A647AE" w:rsidRPr="00377249" w:rsidRDefault="00377249" w:rsidP="00D87F63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377249">
              <w:rPr>
                <w:rFonts w:ascii="Times New Roman" w:hAnsi="Times New Roman"/>
                <w:sz w:val="20"/>
                <w:szCs w:val="20"/>
              </w:rPr>
              <w:t>I</w:t>
            </w:r>
            <w:r w:rsidRPr="00377249">
              <w:rPr>
                <w:rFonts w:ascii="Times New Roman" w:hAnsi="Times New Roman"/>
                <w:sz w:val="20"/>
                <w:szCs w:val="20"/>
              </w:rPr>
              <w:t>zmaiņ</w:t>
            </w:r>
            <w:r w:rsidRPr="00377249">
              <w:rPr>
                <w:rFonts w:ascii="Times New Roman" w:hAnsi="Times New Roman"/>
                <w:sz w:val="20"/>
                <w:szCs w:val="20"/>
              </w:rPr>
              <w:t>as</w:t>
            </w:r>
            <w:r w:rsidRPr="00377249">
              <w:rPr>
                <w:rFonts w:ascii="Times New Roman" w:hAnsi="Times New Roman"/>
                <w:sz w:val="20"/>
                <w:szCs w:val="20"/>
              </w:rPr>
              <w:t xml:space="preserve"> kvalificēto personu sastāvā, ražošanas struktūrvienības vadītāja </w:t>
            </w:r>
            <w:r w:rsidRPr="00377249">
              <w:rPr>
                <w:rFonts w:ascii="Times New Roman" w:hAnsi="Times New Roman"/>
                <w:sz w:val="20"/>
                <w:szCs w:val="20"/>
              </w:rPr>
              <w:t xml:space="preserve">un </w:t>
            </w:r>
            <w:r w:rsidRPr="00377249">
              <w:rPr>
                <w:rFonts w:ascii="Times New Roman" w:hAnsi="Times New Roman"/>
                <w:sz w:val="20"/>
                <w:szCs w:val="20"/>
              </w:rPr>
              <w:t>kvalitātes kontroles struktūrvienības vadītāja maiņ</w:t>
            </w:r>
            <w:r w:rsidRPr="00377249">
              <w:rPr>
                <w:rFonts w:ascii="Times New Roman" w:hAnsi="Times New Roman"/>
                <w:sz w:val="20"/>
                <w:szCs w:val="20"/>
              </w:rPr>
              <w:t xml:space="preserve">a, </w:t>
            </w:r>
            <w:r w:rsidRPr="00377249">
              <w:rPr>
                <w:rFonts w:ascii="Times New Roman" w:hAnsi="Times New Roman"/>
                <w:sz w:val="20"/>
                <w:szCs w:val="20"/>
              </w:rPr>
              <w:t>papildus līgumražotāja iekļaušan</w:t>
            </w:r>
            <w:r w:rsidRPr="00377249">
              <w:rPr>
                <w:rFonts w:ascii="Times New Roman" w:hAnsi="Times New Roman"/>
                <w:sz w:val="20"/>
                <w:szCs w:val="20"/>
              </w:rPr>
              <w:t>a</w:t>
            </w:r>
            <w:r w:rsidRPr="00377249">
              <w:rPr>
                <w:rFonts w:ascii="Times New Roman" w:hAnsi="Times New Roman"/>
                <w:sz w:val="20"/>
                <w:szCs w:val="20"/>
              </w:rPr>
              <w:t xml:space="preserve"> licencē</w:t>
            </w:r>
          </w:p>
        </w:tc>
        <w:tc>
          <w:tcPr>
            <w:tcW w:w="1134" w:type="dxa"/>
          </w:tcPr>
          <w:p w14:paraId="39E003B8" w14:textId="5B878D57" w:rsidR="00A647AE" w:rsidRDefault="00A647AE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01594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Zascirinska</w:t>
      </w:r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377249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5949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249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75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47AE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35</cp:revision>
  <cp:lastPrinted>2016-09-15T10:27:00Z</cp:lastPrinted>
  <dcterms:created xsi:type="dcterms:W3CDTF">2022-02-28T11:34:00Z</dcterms:created>
  <dcterms:modified xsi:type="dcterms:W3CDTF">2022-07-06T10:14:00Z</dcterms:modified>
</cp:coreProperties>
</file>