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9E8F4" w14:textId="77777777" w:rsidR="00D37310" w:rsidRPr="00E077A9" w:rsidRDefault="00D37310" w:rsidP="003D4BC0">
      <w:pPr>
        <w:pStyle w:val="Heading3"/>
        <w:tabs>
          <w:tab w:val="left" w:pos="0"/>
        </w:tabs>
        <w:spacing w:after="240"/>
        <w:jc w:val="center"/>
        <w:rPr>
          <w:rFonts w:ascii="Calibri" w:hAnsi="Calibri" w:cs="Calibri"/>
          <w:b/>
          <w:color w:val="FF0000"/>
          <w:sz w:val="16"/>
          <w:szCs w:val="16"/>
          <w:u w:val="single"/>
        </w:rPr>
      </w:pPr>
    </w:p>
    <w:p w14:paraId="2FA9E8F5" w14:textId="4802B58B" w:rsidR="00F55CBA" w:rsidRPr="004A797E" w:rsidRDefault="00D943DC" w:rsidP="003D4BC0">
      <w:pPr>
        <w:pStyle w:val="Heading3"/>
        <w:tabs>
          <w:tab w:val="left" w:pos="0"/>
        </w:tabs>
        <w:spacing w:after="240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hAnsi="Calibri" w:cs="Calibri"/>
          <w:b/>
          <w:color w:val="FF0000"/>
          <w:sz w:val="28"/>
          <w:szCs w:val="28"/>
          <w:u w:val="single"/>
        </w:rPr>
        <w:t>URGENT - F</w:t>
      </w:r>
      <w:r w:rsidR="008C1EF7" w:rsidRPr="004A797E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IELD </w:t>
      </w:r>
      <w:r w:rsidR="005C1CA5" w:rsidRPr="005C1CA5">
        <w:rPr>
          <w:rFonts w:ascii="Calibri" w:hAnsi="Calibri" w:cs="Calibri"/>
          <w:b/>
          <w:color w:val="FF0000"/>
          <w:sz w:val="28"/>
          <w:szCs w:val="28"/>
          <w:u w:val="single"/>
        </w:rPr>
        <w:t>SAFETY</w:t>
      </w:r>
      <w:r w:rsidR="008C1EF7" w:rsidRPr="00EA0286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</w:t>
      </w:r>
      <w:r w:rsidR="008C1EF7" w:rsidRPr="004A797E">
        <w:rPr>
          <w:rFonts w:ascii="Calibri" w:hAnsi="Calibri" w:cs="Calibri"/>
          <w:b/>
          <w:color w:val="FF0000"/>
          <w:sz w:val="28"/>
          <w:szCs w:val="28"/>
          <w:u w:val="single"/>
        </w:rPr>
        <w:t>NOTICE</w:t>
      </w:r>
      <w:r w:rsidR="00884D1C" w:rsidRPr="004A797E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</w:t>
      </w:r>
    </w:p>
    <w:p w14:paraId="2FA9E8F7" w14:textId="239ABEDE" w:rsidR="00235ED7" w:rsidRPr="006E4292" w:rsidRDefault="00DE1801" w:rsidP="003D4BC0">
      <w:pPr>
        <w:spacing w:before="80" w:after="80"/>
        <w:ind w:right="547"/>
        <w:jc w:val="center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sz w:val="28"/>
          <w:szCs w:val="28"/>
        </w:rPr>
        <w:t>MAQUET</w:t>
      </w:r>
      <w:r w:rsidR="006A00A7" w:rsidRPr="004A797E">
        <w:rPr>
          <w:rFonts w:cs="Calibri"/>
          <w:b/>
          <w:color w:val="000080"/>
          <w:sz w:val="28"/>
          <w:szCs w:val="28"/>
        </w:rPr>
        <w:t xml:space="preserve"> </w:t>
      </w:r>
      <w:r w:rsidR="00281E6A" w:rsidRPr="006E4292">
        <w:rPr>
          <w:rFonts w:cs="Calibri"/>
          <w:b/>
          <w:i/>
          <w:color w:val="000000" w:themeColor="text1"/>
          <w:sz w:val="28"/>
          <w:szCs w:val="28"/>
        </w:rPr>
        <w:t>VOLISTA</w:t>
      </w:r>
      <w:r w:rsidR="008405E0" w:rsidRPr="00305BB3">
        <w:rPr>
          <w:rFonts w:cs="Calibri"/>
          <w:b/>
          <w:i/>
          <w:color w:val="00B050"/>
          <w:sz w:val="28"/>
          <w:szCs w:val="28"/>
        </w:rPr>
        <w:t xml:space="preserve"> </w:t>
      </w:r>
      <w:r w:rsidR="00112ED8">
        <w:rPr>
          <w:rFonts w:cs="Calibri"/>
          <w:b/>
          <w:color w:val="000080"/>
          <w:sz w:val="28"/>
          <w:szCs w:val="28"/>
        </w:rPr>
        <w:br/>
      </w:r>
      <w:r w:rsidR="00112ED8" w:rsidRPr="006E4292">
        <w:rPr>
          <w:rFonts w:cs="Calibri"/>
          <w:b/>
          <w:color w:val="000000" w:themeColor="text1"/>
          <w:sz w:val="28"/>
          <w:szCs w:val="28"/>
        </w:rPr>
        <w:t xml:space="preserve">Field Action </w:t>
      </w:r>
      <w:r w:rsidRPr="006E4292">
        <w:rPr>
          <w:rFonts w:cs="Calibri"/>
          <w:b/>
          <w:i/>
          <w:color w:val="000000" w:themeColor="text1"/>
          <w:sz w:val="28"/>
          <w:szCs w:val="28"/>
        </w:rPr>
        <w:t>MSA/2017/</w:t>
      </w:r>
      <w:r w:rsidR="00EA0286" w:rsidRPr="006E4292">
        <w:rPr>
          <w:rFonts w:cs="Calibri"/>
          <w:b/>
          <w:i/>
          <w:color w:val="000000" w:themeColor="text1"/>
          <w:sz w:val="28"/>
          <w:szCs w:val="28"/>
        </w:rPr>
        <w:t>00</w:t>
      </w:r>
      <w:r w:rsidR="002F3BE6" w:rsidRPr="006E4292">
        <w:rPr>
          <w:rFonts w:cs="Calibri"/>
          <w:b/>
          <w:i/>
          <w:color w:val="000000" w:themeColor="text1"/>
          <w:sz w:val="28"/>
          <w:szCs w:val="28"/>
        </w:rPr>
        <w:t>6</w:t>
      </w:r>
      <w:r w:rsidRPr="006E4292">
        <w:rPr>
          <w:rFonts w:cs="Calibri"/>
          <w:b/>
          <w:i/>
          <w:color w:val="000000" w:themeColor="text1"/>
          <w:sz w:val="28"/>
          <w:szCs w:val="28"/>
        </w:rPr>
        <w:t>/</w:t>
      </w:r>
      <w:r w:rsidR="00EA0286" w:rsidRPr="006E4292">
        <w:rPr>
          <w:rFonts w:cs="Calibri"/>
          <w:b/>
          <w:i/>
          <w:color w:val="000000" w:themeColor="text1"/>
          <w:sz w:val="28"/>
          <w:szCs w:val="28"/>
        </w:rPr>
        <w:t>IU</w:t>
      </w: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830"/>
      </w:tblGrid>
      <w:tr w:rsidR="007B34C3" w:rsidRPr="004A797E" w14:paraId="2FA9E8FD" w14:textId="77777777" w:rsidTr="002A1CCF">
        <w:trPr>
          <w:cantSplit/>
          <w:trHeight w:val="432"/>
        </w:trPr>
        <w:tc>
          <w:tcPr>
            <w:tcW w:w="2340" w:type="dxa"/>
            <w:vAlign w:val="center"/>
          </w:tcPr>
          <w:p w14:paraId="2FA9E8F9" w14:textId="77777777" w:rsidR="001B76D3" w:rsidRDefault="001B76D3" w:rsidP="001B76D3">
            <w:pPr>
              <w:rPr>
                <w:rFonts w:cs="Calibri"/>
                <w:b/>
                <w:sz w:val="22"/>
                <w:szCs w:val="22"/>
              </w:rPr>
            </w:pPr>
          </w:p>
          <w:p w14:paraId="2FA9E8FA" w14:textId="77777777" w:rsidR="007B34C3" w:rsidRPr="00D943DC" w:rsidRDefault="007B34C3" w:rsidP="001B76D3">
            <w:pPr>
              <w:rPr>
                <w:rFonts w:cs="Calibri"/>
                <w:b/>
                <w:sz w:val="22"/>
                <w:szCs w:val="22"/>
              </w:rPr>
            </w:pPr>
            <w:r w:rsidRPr="00D943DC">
              <w:rPr>
                <w:rFonts w:cs="Calibri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7830" w:type="dxa"/>
            <w:vAlign w:val="center"/>
          </w:tcPr>
          <w:p w14:paraId="2FA9E8FB" w14:textId="77777777" w:rsidR="00D37310" w:rsidRPr="00EA0286" w:rsidRDefault="00D37310" w:rsidP="002A1CCF">
            <w:pPr>
              <w:rPr>
                <w:rFonts w:cs="Calibri"/>
                <w:b/>
                <w:sz w:val="22"/>
                <w:szCs w:val="22"/>
                <w:highlight w:val="yellow"/>
              </w:rPr>
            </w:pPr>
          </w:p>
          <w:p w14:paraId="2FA9E8FC" w14:textId="77777777" w:rsidR="002A1CCF" w:rsidRPr="00EA0286" w:rsidRDefault="006A5EFD" w:rsidP="006A5EFD">
            <w:pPr>
              <w:rPr>
                <w:rFonts w:eastAsia="Batang" w:cs="Calibri"/>
                <w:b/>
                <w:sz w:val="22"/>
                <w:szCs w:val="22"/>
                <w:highlight w:val="yellow"/>
              </w:rPr>
            </w:pPr>
            <w:r w:rsidRPr="00EA0286">
              <w:rPr>
                <w:rFonts w:cs="Calibri"/>
                <w:b/>
                <w:color w:val="4F81BD" w:themeColor="accent1"/>
                <w:sz w:val="22"/>
                <w:szCs w:val="22"/>
                <w:highlight w:val="yellow"/>
              </w:rPr>
              <w:t xml:space="preserve">&lt;month&gt; </w:t>
            </w:r>
            <w:r w:rsidR="00DF1A5A" w:rsidRPr="00EA0286">
              <w:rPr>
                <w:rFonts w:cs="Calibri"/>
                <w:b/>
                <w:color w:val="4F81BD" w:themeColor="accent1"/>
                <w:sz w:val="22"/>
                <w:szCs w:val="22"/>
                <w:highlight w:val="yellow"/>
              </w:rPr>
              <w:t xml:space="preserve"> </w:t>
            </w:r>
            <w:r w:rsidRPr="00EA0286">
              <w:rPr>
                <w:rFonts w:cs="Calibri"/>
                <w:b/>
                <w:color w:val="4F81BD" w:themeColor="accent1"/>
                <w:sz w:val="22"/>
                <w:szCs w:val="22"/>
                <w:highlight w:val="yellow"/>
              </w:rPr>
              <w:t>&lt;day&gt;</w:t>
            </w:r>
            <w:r w:rsidR="00DF1A5A" w:rsidRPr="00EA0286">
              <w:rPr>
                <w:rFonts w:cs="Calibri"/>
                <w:b/>
                <w:sz w:val="22"/>
                <w:szCs w:val="22"/>
                <w:highlight w:val="yellow"/>
              </w:rPr>
              <w:t>,</w:t>
            </w:r>
            <w:r w:rsidRPr="00EA0286">
              <w:rPr>
                <w:rFonts w:cs="Calibri"/>
                <w:b/>
                <w:color w:val="4F81BD" w:themeColor="accent1"/>
                <w:sz w:val="22"/>
                <w:szCs w:val="22"/>
                <w:highlight w:val="yellow"/>
              </w:rPr>
              <w:t>&lt;year&gt;</w:t>
            </w:r>
          </w:p>
        </w:tc>
      </w:tr>
      <w:tr w:rsidR="007B34C3" w:rsidRPr="004A797E" w14:paraId="2FA9E900" w14:textId="77777777" w:rsidTr="001932A6">
        <w:trPr>
          <w:cantSplit/>
          <w:trHeight w:val="432"/>
        </w:trPr>
        <w:tc>
          <w:tcPr>
            <w:tcW w:w="2340" w:type="dxa"/>
          </w:tcPr>
          <w:p w14:paraId="2FA9E8FE" w14:textId="77777777" w:rsidR="007B34C3" w:rsidRPr="004A797E" w:rsidRDefault="001932A6" w:rsidP="001932A6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br/>
            </w:r>
            <w:r w:rsidR="00E8334F" w:rsidRPr="004A797E">
              <w:rPr>
                <w:rFonts w:cs="Calibri"/>
                <w:b/>
                <w:sz w:val="22"/>
                <w:szCs w:val="22"/>
              </w:rPr>
              <w:t>Product Issue</w:t>
            </w:r>
            <w:r w:rsidR="007B34C3" w:rsidRPr="004A797E">
              <w:rPr>
                <w:rFonts w:cs="Calibri"/>
                <w:b/>
                <w:sz w:val="22"/>
                <w:szCs w:val="22"/>
              </w:rPr>
              <w:t>:</w:t>
            </w:r>
          </w:p>
        </w:tc>
        <w:tc>
          <w:tcPr>
            <w:tcW w:w="7830" w:type="dxa"/>
          </w:tcPr>
          <w:p w14:paraId="2FA9E8FF" w14:textId="0DAF343C" w:rsidR="000C56E5" w:rsidRPr="00305BB3" w:rsidRDefault="001932A6" w:rsidP="008405E0">
            <w:pPr>
              <w:ind w:right="547"/>
              <w:rPr>
                <w:rFonts w:eastAsia="Batang" w:cs="Calibri"/>
                <w:b/>
                <w:color w:val="00B050"/>
                <w:sz w:val="22"/>
                <w:szCs w:val="22"/>
              </w:rPr>
            </w:pPr>
            <w:r w:rsidRPr="00305BB3">
              <w:rPr>
                <w:rFonts w:eastAsia="Batang" w:cs="Calibri"/>
                <w:b/>
                <w:bCs/>
                <w:color w:val="00B050"/>
                <w:sz w:val="22"/>
                <w:szCs w:val="22"/>
                <w:lang w:val="en-GB"/>
              </w:rPr>
              <w:br/>
            </w:r>
            <w:r w:rsidR="008405E0" w:rsidRPr="006E4292">
              <w:rPr>
                <w:rFonts w:eastAsia="Batang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Detachment of the central handle</w:t>
            </w:r>
            <w:r w:rsidR="00305BB3" w:rsidRPr="006E4292">
              <w:rPr>
                <w:rFonts w:eastAsia="Batang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548B3" w:rsidRPr="006E4292">
              <w:rPr>
                <w:rFonts w:eastAsia="Batang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holder </w:t>
            </w:r>
            <w:r w:rsidR="00305BB3" w:rsidRPr="006E4292">
              <w:rPr>
                <w:rFonts w:eastAsia="Batang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from the VOLISTA surgical light</w:t>
            </w:r>
            <w:r w:rsidR="008405E0" w:rsidRPr="006E4292">
              <w:rPr>
                <w:rFonts w:eastAsia="Batang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D1BCA" w:rsidRPr="006E4292">
              <w:rPr>
                <w:rFonts w:eastAsia="Batang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305BB3">
              <w:rPr>
                <w:rFonts w:eastAsia="Batang" w:cs="Calibri"/>
                <w:b/>
                <w:bCs/>
                <w:color w:val="00B050"/>
                <w:sz w:val="22"/>
                <w:szCs w:val="22"/>
                <w:lang w:val="en-GB"/>
              </w:rPr>
              <w:br/>
            </w:r>
          </w:p>
        </w:tc>
      </w:tr>
      <w:tr w:rsidR="008C1EF7" w:rsidRPr="004A797E" w14:paraId="2FA9E904" w14:textId="77777777" w:rsidTr="001932A6">
        <w:trPr>
          <w:cantSplit/>
          <w:trHeight w:val="432"/>
        </w:trPr>
        <w:tc>
          <w:tcPr>
            <w:tcW w:w="2340" w:type="dxa"/>
          </w:tcPr>
          <w:p w14:paraId="2FA9E901" w14:textId="77777777" w:rsidR="008C1EF7" w:rsidRPr="004A797E" w:rsidRDefault="008C1EF7" w:rsidP="001932A6">
            <w:pPr>
              <w:rPr>
                <w:rFonts w:cs="Calibri"/>
                <w:b/>
                <w:sz w:val="22"/>
                <w:szCs w:val="22"/>
              </w:rPr>
            </w:pPr>
            <w:r w:rsidRPr="004A797E">
              <w:rPr>
                <w:rFonts w:cs="Calibri"/>
                <w:b/>
                <w:sz w:val="22"/>
                <w:szCs w:val="22"/>
              </w:rPr>
              <w:t>Affected Product:</w:t>
            </w:r>
          </w:p>
        </w:tc>
        <w:tc>
          <w:tcPr>
            <w:tcW w:w="7830" w:type="dxa"/>
          </w:tcPr>
          <w:p w14:paraId="2FA9E902" w14:textId="59603CAF" w:rsidR="00806572" w:rsidRPr="007B080E" w:rsidRDefault="00495B19" w:rsidP="001932A6">
            <w:pPr>
              <w:ind w:right="547"/>
              <w:rPr>
                <w:rFonts w:cs="Calibri"/>
                <w:b/>
                <w:bCs/>
                <w:sz w:val="22"/>
                <w:szCs w:val="22"/>
              </w:rPr>
            </w:pPr>
            <w:r w:rsidRPr="00495B19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521</w:t>
            </w:r>
            <w:r w:rsidR="00EC0687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0845E5" w:rsidRPr="00495B19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962A1" w:rsidRPr="00495B19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="00D962A1" w:rsidRPr="007B080E">
              <w:rPr>
                <w:rFonts w:cs="Calibri"/>
                <w:b/>
                <w:bCs/>
                <w:sz w:val="22"/>
                <w:szCs w:val="22"/>
              </w:rPr>
              <w:t>AQUET</w:t>
            </w:r>
            <w:r w:rsidR="00265C32" w:rsidRPr="007B080E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8405E0">
              <w:rPr>
                <w:rFonts w:cs="Calibri"/>
                <w:b/>
                <w:bCs/>
                <w:sz w:val="22"/>
                <w:szCs w:val="22"/>
              </w:rPr>
              <w:t>VOLISTA StanOP, Triop</w:t>
            </w:r>
            <w:bookmarkStart w:id="0" w:name="_GoBack"/>
            <w:bookmarkEnd w:id="0"/>
            <w:r w:rsidR="008405E0">
              <w:rPr>
                <w:rFonts w:cs="Calibri"/>
                <w:b/>
                <w:bCs/>
                <w:sz w:val="22"/>
                <w:szCs w:val="22"/>
              </w:rPr>
              <w:t xml:space="preserve"> and Access </w:t>
            </w:r>
            <w:r w:rsidR="008405E0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cupolas. </w:t>
            </w:r>
            <w:r w:rsidR="008A2155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All</w:t>
            </w:r>
            <w:r w:rsidR="008405E0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 potentially affected devices </w:t>
            </w:r>
            <w:r w:rsidR="00D8382E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in you</w:t>
            </w:r>
            <w:r w:rsidR="003A3F11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r</w:t>
            </w:r>
            <w:r w:rsidR="00D8382E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3F11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market </w:t>
            </w:r>
            <w:r w:rsidR="008A2155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are listed in the attached list of products. </w:t>
            </w:r>
            <w:r w:rsidR="008405E0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FA9E903" w14:textId="77777777" w:rsidR="001932A6" w:rsidRPr="007B080E" w:rsidRDefault="001932A6" w:rsidP="001932A6">
            <w:pPr>
              <w:ind w:right="547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8334F" w:rsidRPr="004A797E" w14:paraId="2FA9E908" w14:textId="77777777" w:rsidTr="001932A6">
        <w:trPr>
          <w:cantSplit/>
          <w:trHeight w:val="432"/>
        </w:trPr>
        <w:tc>
          <w:tcPr>
            <w:tcW w:w="2340" w:type="dxa"/>
          </w:tcPr>
          <w:p w14:paraId="2FA9E905" w14:textId="32C6D495" w:rsidR="00E8334F" w:rsidRPr="004A797E" w:rsidRDefault="00E8334F" w:rsidP="001932A6">
            <w:pPr>
              <w:rPr>
                <w:rFonts w:cs="Calibri"/>
                <w:b/>
                <w:sz w:val="22"/>
                <w:szCs w:val="22"/>
              </w:rPr>
            </w:pPr>
            <w:r w:rsidRPr="004A797E">
              <w:rPr>
                <w:rFonts w:cs="Calibri"/>
                <w:b/>
                <w:sz w:val="22"/>
                <w:szCs w:val="22"/>
              </w:rPr>
              <w:t>Resolution:</w:t>
            </w:r>
          </w:p>
        </w:tc>
        <w:tc>
          <w:tcPr>
            <w:tcW w:w="7830" w:type="dxa"/>
          </w:tcPr>
          <w:p w14:paraId="2FA9E906" w14:textId="5F7222F3" w:rsidR="00C446EB" w:rsidRPr="006E4292" w:rsidRDefault="00DE1801" w:rsidP="001932A6">
            <w:pPr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</w:pPr>
            <w:r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Maquet</w:t>
            </w:r>
            <w:r w:rsidR="000845E5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 p</w:t>
            </w:r>
            <w:r w:rsidR="00806572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ropose</w:t>
            </w:r>
            <w:r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806572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 to </w:t>
            </w:r>
            <w:r w:rsidR="00EA0286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replace</w:t>
            </w:r>
            <w:r w:rsidR="00830467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 the </w:t>
            </w:r>
            <w:r w:rsidR="008405E0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central </w:t>
            </w:r>
            <w:r w:rsidR="004F53E9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holder ring</w:t>
            </w:r>
            <w:r w:rsidR="006548B3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05BB3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of your VOLISTA surgical light </w:t>
            </w:r>
            <w:r w:rsidR="000845E5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to make sure all devices present in the market are working effectively and safely</w:t>
            </w:r>
            <w:r w:rsidR="00830467" w:rsidRPr="006E4292">
              <w:rPr>
                <w:rFonts w:cs="Calibri"/>
                <w:b/>
                <w:bCs/>
                <w:i/>
                <w:color w:val="000000" w:themeColor="text1"/>
                <w:sz w:val="22"/>
                <w:szCs w:val="22"/>
              </w:rPr>
              <w:t>.</w:t>
            </w:r>
          </w:p>
          <w:p w14:paraId="2FA9E907" w14:textId="77777777" w:rsidR="001932A6" w:rsidRPr="007B080E" w:rsidRDefault="001932A6" w:rsidP="001932A6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8334F" w:rsidRPr="004917B6" w14:paraId="2FA9E90B" w14:textId="77777777" w:rsidTr="001932A6">
        <w:trPr>
          <w:cantSplit/>
          <w:trHeight w:val="432"/>
        </w:trPr>
        <w:tc>
          <w:tcPr>
            <w:tcW w:w="2340" w:type="dxa"/>
          </w:tcPr>
          <w:p w14:paraId="2FA9E909" w14:textId="77777777" w:rsidR="00E8334F" w:rsidRPr="004A797E" w:rsidRDefault="00E8334F" w:rsidP="001932A6">
            <w:pPr>
              <w:rPr>
                <w:rFonts w:cs="Calibri"/>
                <w:b/>
                <w:sz w:val="22"/>
                <w:szCs w:val="22"/>
              </w:rPr>
            </w:pPr>
            <w:r w:rsidRPr="004A797E">
              <w:rPr>
                <w:rFonts w:cs="Calibri"/>
                <w:b/>
                <w:sz w:val="22"/>
                <w:szCs w:val="22"/>
              </w:rPr>
              <w:t>Affected Serial Nos.:</w:t>
            </w:r>
          </w:p>
        </w:tc>
        <w:tc>
          <w:tcPr>
            <w:tcW w:w="7830" w:type="dxa"/>
          </w:tcPr>
          <w:p w14:paraId="2FA9E90A" w14:textId="023937DC" w:rsidR="009E54E7" w:rsidRPr="006E4292" w:rsidRDefault="008A2155" w:rsidP="003A3F11">
            <w:pPr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</w:pPr>
            <w:r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All potentially affected devices in your market are listed in the attached list of products.</w:t>
            </w:r>
          </w:p>
        </w:tc>
      </w:tr>
      <w:tr w:rsidR="007B34C3" w:rsidRPr="004A797E" w14:paraId="2FA9E90E" w14:textId="77777777" w:rsidTr="001932A6">
        <w:trPr>
          <w:cantSplit/>
          <w:trHeight w:val="432"/>
        </w:trPr>
        <w:tc>
          <w:tcPr>
            <w:tcW w:w="2340" w:type="dxa"/>
          </w:tcPr>
          <w:p w14:paraId="2FA9E90C" w14:textId="060306EE" w:rsidR="007B34C3" w:rsidRPr="004A797E" w:rsidRDefault="00235ED7" w:rsidP="00D64CD9">
            <w:pPr>
              <w:rPr>
                <w:rFonts w:cs="Calibri"/>
                <w:b/>
                <w:sz w:val="22"/>
                <w:szCs w:val="22"/>
              </w:rPr>
            </w:pPr>
            <w:r w:rsidRPr="004A797E">
              <w:rPr>
                <w:rFonts w:cs="Calibri"/>
                <w:b/>
                <w:sz w:val="22"/>
                <w:szCs w:val="22"/>
              </w:rPr>
              <w:t xml:space="preserve">Field </w:t>
            </w:r>
            <w:r w:rsidR="00D64CD9">
              <w:rPr>
                <w:rFonts w:cs="Calibri"/>
                <w:b/>
                <w:sz w:val="22"/>
                <w:szCs w:val="22"/>
              </w:rPr>
              <w:t>Safety</w:t>
            </w:r>
            <w:r w:rsidR="008C1EF7" w:rsidRPr="004A797E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4A797E">
              <w:rPr>
                <w:rFonts w:cs="Calibri"/>
                <w:b/>
                <w:sz w:val="22"/>
                <w:szCs w:val="22"/>
              </w:rPr>
              <w:t>Notice:</w:t>
            </w:r>
          </w:p>
        </w:tc>
        <w:tc>
          <w:tcPr>
            <w:tcW w:w="7830" w:type="dxa"/>
          </w:tcPr>
          <w:p w14:paraId="2FA9E90D" w14:textId="0035F7F9" w:rsidR="007B34C3" w:rsidRPr="006E4292" w:rsidRDefault="00532634" w:rsidP="002F3BE6">
            <w:pPr>
              <w:rPr>
                <w:rFonts w:eastAsia="Batang" w:cs="Calibri"/>
                <w:b/>
                <w:color w:val="000000" w:themeColor="text1"/>
                <w:sz w:val="22"/>
                <w:szCs w:val="22"/>
              </w:rPr>
            </w:pPr>
            <w:r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MSA/2017/00</w:t>
            </w:r>
            <w:r w:rsidR="002F3BE6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/IU</w:t>
            </w:r>
          </w:p>
        </w:tc>
      </w:tr>
      <w:tr w:rsidR="007B34C3" w:rsidRPr="004A797E" w14:paraId="2FA9E911" w14:textId="77777777" w:rsidTr="002A1CCF">
        <w:trPr>
          <w:cantSplit/>
          <w:trHeight w:val="432"/>
        </w:trPr>
        <w:tc>
          <w:tcPr>
            <w:tcW w:w="2340" w:type="dxa"/>
            <w:vAlign w:val="center"/>
          </w:tcPr>
          <w:p w14:paraId="2FA9E90F" w14:textId="77777777" w:rsidR="007B34C3" w:rsidRPr="004A797E" w:rsidRDefault="007B34C3" w:rsidP="002A1CCF">
            <w:pPr>
              <w:rPr>
                <w:rFonts w:cs="Calibri"/>
                <w:b/>
                <w:sz w:val="22"/>
                <w:szCs w:val="22"/>
              </w:rPr>
            </w:pPr>
            <w:r w:rsidRPr="004A797E">
              <w:rPr>
                <w:rFonts w:cs="Calibri"/>
                <w:b/>
                <w:sz w:val="22"/>
                <w:szCs w:val="22"/>
              </w:rPr>
              <w:t>Pages:</w:t>
            </w:r>
          </w:p>
        </w:tc>
        <w:tc>
          <w:tcPr>
            <w:tcW w:w="7830" w:type="dxa"/>
            <w:vAlign w:val="center"/>
          </w:tcPr>
          <w:p w14:paraId="2FA9E910" w14:textId="582C7C1E" w:rsidR="007B34C3" w:rsidRPr="007B080E" w:rsidRDefault="00532634" w:rsidP="002A1CCF">
            <w:pPr>
              <w:rPr>
                <w:rFonts w:eastAsia="Batang" w:cs="Calibri"/>
                <w:b/>
                <w:sz w:val="22"/>
                <w:szCs w:val="22"/>
              </w:rPr>
            </w:pPr>
            <w:r w:rsidRPr="007B080E">
              <w:rPr>
                <w:rFonts w:eastAsia="Batang" w:cs="Calibri"/>
                <w:b/>
                <w:sz w:val="22"/>
                <w:szCs w:val="22"/>
              </w:rPr>
              <w:t>4</w:t>
            </w:r>
          </w:p>
        </w:tc>
      </w:tr>
    </w:tbl>
    <w:p w14:paraId="2FA9E912" w14:textId="77777777" w:rsidR="007B34C3" w:rsidRPr="004A797E" w:rsidRDefault="00CB1204" w:rsidP="0032216D">
      <w:pPr>
        <w:jc w:val="both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A9E993" wp14:editId="2FA9E994">
                <wp:simplePos x="0" y="0"/>
                <wp:positionH relativeFrom="column">
                  <wp:posOffset>12065</wp:posOffset>
                </wp:positionH>
                <wp:positionV relativeFrom="paragraph">
                  <wp:posOffset>53975</wp:posOffset>
                </wp:positionV>
                <wp:extent cx="6264275" cy="0"/>
                <wp:effectExtent l="21590" t="25400" r="19685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73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5pt;margin-top:4.25pt;width:49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" strokecolor="#4f81bd" strokeweight="3pt"/>
            </w:pict>
          </mc:Fallback>
        </mc:AlternateContent>
      </w:r>
    </w:p>
    <w:p w14:paraId="2FA9E913" w14:textId="7179B9A1" w:rsidR="00235ED7" w:rsidRPr="0051758F" w:rsidRDefault="000845E5" w:rsidP="0032216D">
      <w:pPr>
        <w:jc w:val="both"/>
        <w:rPr>
          <w:rFonts w:cs="Calibri"/>
          <w:b/>
        </w:rPr>
      </w:pPr>
      <w:r>
        <w:rPr>
          <w:rFonts w:cs="Calibri"/>
          <w:b/>
        </w:rPr>
        <w:br/>
      </w:r>
      <w:r w:rsidR="007B34C3" w:rsidRPr="0051758F">
        <w:rPr>
          <w:rFonts w:cs="Calibri"/>
          <w:b/>
        </w:rPr>
        <w:t>Dear</w:t>
      </w:r>
      <w:r w:rsidR="008405E0">
        <w:rPr>
          <w:rFonts w:cs="Calibri"/>
          <w:b/>
        </w:rPr>
        <w:t xml:space="preserve"> Customer, </w:t>
      </w:r>
    </w:p>
    <w:p w14:paraId="2FA9E914" w14:textId="77777777" w:rsidR="00B85FC7" w:rsidRPr="0051758F" w:rsidRDefault="00B85FC7" w:rsidP="0032216D">
      <w:pPr>
        <w:jc w:val="both"/>
        <w:rPr>
          <w:rFonts w:cs="Calibri"/>
        </w:rPr>
      </w:pPr>
    </w:p>
    <w:p w14:paraId="2FA9E916" w14:textId="11AA1ED8" w:rsidR="0032216D" w:rsidRPr="006E4292" w:rsidRDefault="0032216D" w:rsidP="00C61E6B">
      <w:pPr>
        <w:jc w:val="both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Our reco</w:t>
      </w:r>
      <w:r w:rsidR="00265C32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rds indicate that you </w:t>
      </w:r>
      <w:r w:rsidR="00EA0286" w:rsidRPr="006E4292">
        <w:rPr>
          <w:rFonts w:cs="Calibri"/>
          <w:bCs/>
          <w:color w:val="000000" w:themeColor="text1"/>
          <w:sz w:val="22"/>
          <w:szCs w:val="22"/>
        </w:rPr>
        <w:t>bought</w:t>
      </w:r>
      <w:r w:rsidR="00EA028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  <w:r w:rsidR="003A3F11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one or more VOLISTA </w:t>
      </w:r>
      <w:r w:rsidR="008405E0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surgical lights</w:t>
      </w:r>
      <w:r w:rsidR="003A3F11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  <w:r w:rsidR="00305BB3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manufactured before July 2016. </w:t>
      </w:r>
      <w:r w:rsidR="00F938D2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</w:p>
    <w:p w14:paraId="2FA9E917" w14:textId="77777777" w:rsidR="00492728" w:rsidRPr="0051758F" w:rsidRDefault="00492728" w:rsidP="0032216D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14:paraId="2FA9E918" w14:textId="6410B532" w:rsidR="00492728" w:rsidRPr="006E4292" w:rsidRDefault="00492728" w:rsidP="00492728">
      <w:pPr>
        <w:jc w:val="both"/>
        <w:rPr>
          <w:rFonts w:cs="Calibri"/>
          <w:bCs/>
          <w:color w:val="000000" w:themeColor="text1"/>
          <w:sz w:val="22"/>
          <w:szCs w:val="22"/>
        </w:rPr>
      </w:pPr>
      <w:r w:rsidRPr="0051758F">
        <w:rPr>
          <w:rFonts w:asciiTheme="minorHAnsi" w:hAnsiTheme="minorHAnsi" w:cs="Calibri"/>
          <w:iCs/>
          <w:sz w:val="22"/>
          <w:szCs w:val="22"/>
        </w:rPr>
        <w:t xml:space="preserve">This letter is to inform you of </w:t>
      </w:r>
      <w:r w:rsidR="008703DD" w:rsidRPr="0051758F">
        <w:rPr>
          <w:rFonts w:asciiTheme="minorHAnsi" w:hAnsiTheme="minorHAnsi" w:cs="Calibri"/>
          <w:iCs/>
          <w:sz w:val="22"/>
          <w:szCs w:val="22"/>
        </w:rPr>
        <w:t xml:space="preserve">a </w:t>
      </w:r>
      <w:r w:rsidRPr="0051758F">
        <w:rPr>
          <w:rFonts w:asciiTheme="minorHAnsi" w:hAnsiTheme="minorHAnsi" w:cs="Calibri"/>
          <w:iCs/>
          <w:sz w:val="22"/>
          <w:szCs w:val="22"/>
        </w:rPr>
        <w:t>corrective action</w:t>
      </w:r>
      <w:r w:rsidR="00305BB3">
        <w:rPr>
          <w:rFonts w:asciiTheme="minorHAnsi" w:hAnsiTheme="minorHAnsi" w:cs="Calibri"/>
          <w:iCs/>
          <w:sz w:val="22"/>
          <w:szCs w:val="22"/>
        </w:rPr>
        <w:t xml:space="preserve"> </w:t>
      </w:r>
      <w:r w:rsidRPr="0051758F">
        <w:rPr>
          <w:rFonts w:asciiTheme="minorHAnsi" w:hAnsiTheme="minorHAnsi" w:cs="Calibri"/>
          <w:iCs/>
          <w:sz w:val="22"/>
          <w:szCs w:val="22"/>
        </w:rPr>
        <w:t xml:space="preserve">that will be performed </w:t>
      </w:r>
      <w:r w:rsidR="007B080E" w:rsidRPr="0051758F">
        <w:rPr>
          <w:rFonts w:asciiTheme="minorHAnsi" w:hAnsiTheme="minorHAnsi" w:cs="Calibri"/>
          <w:iCs/>
          <w:sz w:val="22"/>
          <w:szCs w:val="22"/>
        </w:rPr>
        <w:t xml:space="preserve">on these units </w:t>
      </w:r>
      <w:r w:rsidRPr="0051758F">
        <w:rPr>
          <w:rFonts w:asciiTheme="minorHAnsi" w:hAnsiTheme="minorHAnsi" w:cs="Calibri"/>
          <w:iCs/>
          <w:sz w:val="22"/>
          <w:szCs w:val="22"/>
        </w:rPr>
        <w:t xml:space="preserve">to prevent </w:t>
      </w:r>
      <w:r w:rsidRPr="0051758F">
        <w:rPr>
          <w:rFonts w:cs="Calibri"/>
          <w:bCs/>
          <w:sz w:val="22"/>
          <w:szCs w:val="22"/>
        </w:rPr>
        <w:t>a possible hazard to persons and equipment</w:t>
      </w:r>
      <w:r w:rsidR="00EA0286" w:rsidRPr="0051758F">
        <w:rPr>
          <w:rFonts w:cs="Calibri"/>
          <w:bCs/>
          <w:sz w:val="22"/>
          <w:szCs w:val="22"/>
        </w:rPr>
        <w:t>.</w:t>
      </w:r>
      <w:r w:rsidR="007B080E" w:rsidRPr="0051758F">
        <w:rPr>
          <w:rFonts w:cs="Calibri"/>
          <w:bCs/>
          <w:sz w:val="22"/>
          <w:szCs w:val="22"/>
        </w:rPr>
        <w:t xml:space="preserve"> </w:t>
      </w:r>
      <w:r w:rsidR="00305BB3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This action consists in a the replacement of the </w:t>
      </w:r>
      <w:r w:rsidR="004F53E9" w:rsidRPr="006E4292">
        <w:rPr>
          <w:rFonts w:cs="Calibri"/>
          <w:bCs/>
          <w:color w:val="000000" w:themeColor="text1"/>
          <w:sz w:val="22"/>
          <w:szCs w:val="22"/>
        </w:rPr>
        <w:t xml:space="preserve">central </w:t>
      </w:r>
      <w:r w:rsidR="006E4292" w:rsidRPr="006E4292">
        <w:rPr>
          <w:rFonts w:cs="Calibri"/>
          <w:bCs/>
          <w:color w:val="000000" w:themeColor="text1"/>
          <w:sz w:val="22"/>
          <w:szCs w:val="22"/>
        </w:rPr>
        <w:t xml:space="preserve">handle </w:t>
      </w:r>
      <w:r w:rsidR="004F53E9" w:rsidRPr="006E4292">
        <w:rPr>
          <w:rFonts w:cs="Calibri"/>
          <w:bCs/>
          <w:color w:val="000000" w:themeColor="text1"/>
          <w:sz w:val="22"/>
          <w:szCs w:val="22"/>
        </w:rPr>
        <w:t>holder ring</w:t>
      </w:r>
      <w:r w:rsidR="00305BB3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.   </w:t>
      </w:r>
    </w:p>
    <w:p w14:paraId="2FA9E919" w14:textId="77777777" w:rsidR="00770DBA" w:rsidRPr="0051758F" w:rsidRDefault="00770DBA" w:rsidP="00492728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14:paraId="4C262326" w14:textId="70041C99" w:rsidR="007D6D64" w:rsidRPr="006E4292" w:rsidRDefault="003A3F11" w:rsidP="00770DBA">
      <w:pPr>
        <w:jc w:val="both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We received complaints </w:t>
      </w:r>
      <w:r w:rsidR="002F3BE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indicating </w:t>
      </w:r>
      <w:r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that the central handle </w:t>
      </w:r>
      <w:r w:rsidR="006548B3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holder </w:t>
      </w:r>
      <w:r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detaches easily from the</w:t>
      </w:r>
      <w:r w:rsidR="006548B3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cupola during use</w:t>
      </w:r>
      <w:r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. </w:t>
      </w:r>
      <w:r w:rsidR="007D6D64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We determined that the root cause of this malfunction is excessive tightening o</w:t>
      </w:r>
      <w:r w:rsidR="006548B3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f the screws during mounting of the handle holder</w:t>
      </w:r>
      <w:r w:rsidR="007D6D64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, resul</w:t>
      </w:r>
      <w:r w:rsidR="00591552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t</w:t>
      </w:r>
      <w:r w:rsidR="007D6D64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ing in the rivets loosening and detaching from the </w:t>
      </w:r>
      <w:r w:rsidR="004F53E9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central </w:t>
      </w:r>
      <w:r w:rsid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handle </w:t>
      </w:r>
      <w:r w:rsidR="004F53E9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holder</w:t>
      </w:r>
      <w:r w:rsidR="007D6D64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ring.</w:t>
      </w:r>
    </w:p>
    <w:p w14:paraId="6E1F4DCE" w14:textId="7FF24A17" w:rsidR="007D6D64" w:rsidRDefault="007D6D64" w:rsidP="00770DBA">
      <w:pPr>
        <w:jc w:val="both"/>
        <w:rPr>
          <w:rFonts w:asciiTheme="minorHAnsi" w:hAnsiTheme="minorHAnsi" w:cs="Calibri"/>
          <w:iCs/>
          <w:color w:val="00B050"/>
          <w:sz w:val="22"/>
          <w:szCs w:val="22"/>
        </w:rPr>
      </w:pPr>
    </w:p>
    <w:p w14:paraId="04ADDE48" w14:textId="6C32AF92" w:rsidR="007D6D64" w:rsidRDefault="006E4292" w:rsidP="00770DBA">
      <w:pPr>
        <w:jc w:val="both"/>
        <w:rPr>
          <w:rFonts w:asciiTheme="minorHAnsi" w:hAnsiTheme="minorHAnsi" w:cs="Calibri"/>
          <w:iCs/>
          <w:color w:val="00B050"/>
          <w:sz w:val="22"/>
          <w:szCs w:val="22"/>
        </w:rPr>
      </w:pPr>
      <w:r>
        <w:rPr>
          <w:rFonts w:asciiTheme="minorHAnsi" w:hAnsiTheme="minorHAnsi" w:cs="Calibri"/>
          <w:iCs/>
          <w:noProof/>
          <w:color w:val="00B050"/>
          <w:sz w:val="22"/>
          <w:szCs w:val="22"/>
          <w:lang w:val="lv-LV" w:eastAsia="lv-LV"/>
        </w:rPr>
        <w:lastRenderedPageBreak/>
        <w:drawing>
          <wp:inline distT="0" distB="0" distL="0" distR="0" wp14:anchorId="31B8AA33" wp14:editId="48F0B8EE">
            <wp:extent cx="5688000" cy="2437669"/>
            <wp:effectExtent l="0" t="0" r="8255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2437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3649E" w14:textId="77777777" w:rsidR="006E4292" w:rsidRDefault="006E4292" w:rsidP="00770DBA">
      <w:pPr>
        <w:jc w:val="both"/>
        <w:rPr>
          <w:rFonts w:asciiTheme="minorHAnsi" w:hAnsiTheme="minorHAnsi" w:cs="Calibri"/>
          <w:iCs/>
          <w:color w:val="00B050"/>
          <w:sz w:val="22"/>
          <w:szCs w:val="22"/>
        </w:rPr>
      </w:pPr>
    </w:p>
    <w:p w14:paraId="2FA9E91A" w14:textId="2974C690" w:rsidR="00DE0DD4" w:rsidRPr="006E4292" w:rsidRDefault="00A95751" w:rsidP="00770DBA">
      <w:pPr>
        <w:jc w:val="both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During manipulation, </w:t>
      </w:r>
      <w:r w:rsidR="00185AD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the handle </w:t>
      </w:r>
      <w:r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holder </w:t>
      </w:r>
      <w:r w:rsidR="00185AD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may completely detach from the light head,</w:t>
      </w:r>
      <w:r w:rsidR="0028576A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if</w:t>
      </w:r>
      <w:r w:rsidR="00185AD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all three rivets loosen simultaneously.</w:t>
      </w:r>
      <w:r w:rsidR="0028576A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In this case, although the handle remains in the user’s hand</w:t>
      </w:r>
      <w:r w:rsidR="00185AD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, small quantities o</w:t>
      </w:r>
      <w:r w:rsidR="00305BB3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f </w:t>
      </w:r>
      <w:r w:rsidR="00185AD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particles may be generated from the plastic </w:t>
      </w:r>
      <w:r w:rsidR="006E4292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holder</w:t>
      </w:r>
      <w:r w:rsidR="00185AD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ring. </w:t>
      </w:r>
      <w:r w:rsidR="007D6D64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From our </w:t>
      </w:r>
      <w:r w:rsidR="00305BB3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clinical </w:t>
      </w:r>
      <w:r w:rsidR="007D6D64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evaluation, it </w:t>
      </w:r>
      <w:r w:rsidR="00D96BFF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was concluded that </w:t>
      </w:r>
      <w:r w:rsidR="00961035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there is a remote chance</w:t>
      </w:r>
      <w:r w:rsidR="00D96BFF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that </w:t>
      </w:r>
      <w:r w:rsidR="00D64CD9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this issue</w:t>
      </w:r>
      <w:r w:rsidR="00D96BFF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may </w:t>
      </w:r>
      <w:r w:rsidR="005A269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cause post-oper</w:t>
      </w:r>
      <w:r w:rsidR="00DE1801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a</w:t>
      </w:r>
      <w:r w:rsidR="005A269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tive infection</w:t>
      </w:r>
      <w:r w:rsidR="007D6D64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, foreign body granuloma or allergic reactions,</w:t>
      </w:r>
      <w:r w:rsidR="000E4A48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if </w:t>
      </w:r>
      <w:r w:rsidR="00185AD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the </w:t>
      </w:r>
      <w:r w:rsidR="000E4A48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particles fall into the patien</w:t>
      </w:r>
      <w:r w:rsidR="006A6E8B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t</w:t>
      </w:r>
      <w:r w:rsidR="000E4A48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’s wound or on sterile equipment</w:t>
      </w:r>
      <w:r w:rsidR="00D96BFF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.</w:t>
      </w:r>
      <w:r w:rsidR="00DE0DD4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</w:p>
    <w:p w14:paraId="2FA9E91B" w14:textId="77777777" w:rsidR="00DE0DD4" w:rsidRPr="0051758F" w:rsidRDefault="00DE0DD4" w:rsidP="00770DBA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14:paraId="2FA9E91C" w14:textId="2C07C832" w:rsidR="006D5BF2" w:rsidRPr="00DE6ED1" w:rsidRDefault="007D6D64" w:rsidP="0032216D">
      <w:pPr>
        <w:jc w:val="both"/>
        <w:rPr>
          <w:rFonts w:asciiTheme="minorHAnsi" w:hAnsiTheme="minorHAnsi" w:cs="Calibri"/>
          <w:iCs/>
          <w:color w:val="000000" w:themeColor="text1"/>
          <w:sz w:val="22"/>
          <w:szCs w:val="22"/>
          <w:u w:val="single"/>
        </w:rPr>
      </w:pPr>
      <w:r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The issue was solved </w:t>
      </w:r>
      <w:r w:rsidR="0028576A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in production </w:t>
      </w:r>
      <w:r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by a design change of </w:t>
      </w:r>
      <w:r w:rsidR="0028576A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the rivets (modification of </w:t>
      </w:r>
      <w:r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shape </w:t>
      </w:r>
      <w:r w:rsidR="002F3BE6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and </w:t>
      </w:r>
      <w:r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overmold</w:t>
      </w:r>
      <w:r w:rsidR="002F3BE6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ing </w:t>
      </w:r>
      <w:r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with </w:t>
      </w:r>
      <w:r w:rsidRPr="00FD743E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the </w:t>
      </w:r>
      <w:r w:rsidR="006E4292" w:rsidRPr="00FD743E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handle holder</w:t>
      </w:r>
      <w:r w:rsidR="0028576A" w:rsidRPr="00FD743E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 </w:t>
      </w:r>
      <w:r w:rsidRPr="00FD743E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ring)</w:t>
      </w:r>
      <w:r w:rsidR="00503505" w:rsidRPr="00FD743E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.</w:t>
      </w:r>
      <w:r w:rsidR="00503505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 For units manufactured before a</w:t>
      </w:r>
      <w:r w:rsidR="0028576A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pplication of the modification in production, </w:t>
      </w:r>
      <w:r w:rsidR="00503505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we</w:t>
      </w:r>
      <w:r w:rsidR="00757754" w:rsidRPr="00DE6ED1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see the issue as</w:t>
      </w:r>
      <w:r w:rsidR="00757754" w:rsidRPr="00DE6ED1">
        <w:rPr>
          <w:rFonts w:asciiTheme="minorHAnsi" w:hAnsiTheme="minorHAnsi" w:cs="Calibri"/>
          <w:i/>
          <w:iCs/>
          <w:color w:val="000000" w:themeColor="text1"/>
          <w:sz w:val="22"/>
          <w:szCs w:val="22"/>
        </w:rPr>
        <w:t xml:space="preserve"> </w:t>
      </w:r>
      <w:r w:rsidR="005147BE" w:rsidRPr="00DE6ED1">
        <w:rPr>
          <w:rFonts w:asciiTheme="minorHAnsi" w:hAnsiTheme="minorHAnsi" w:cs="Calibri"/>
          <w:iCs/>
          <w:color w:val="000000" w:themeColor="text1"/>
          <w:sz w:val="22"/>
          <w:szCs w:val="22"/>
        </w:rPr>
        <w:t>a potential long term hazard and want to p</w:t>
      </w:r>
      <w:r w:rsidR="005A2696" w:rsidRPr="00DE6ED1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revent any related event from </w:t>
      </w:r>
      <w:r w:rsidR="005147BE" w:rsidRPr="00DE6ED1">
        <w:rPr>
          <w:rFonts w:asciiTheme="minorHAnsi" w:hAnsiTheme="minorHAnsi" w:cs="Calibri"/>
          <w:iCs/>
          <w:color w:val="000000" w:themeColor="text1"/>
          <w:sz w:val="22"/>
          <w:szCs w:val="22"/>
        </w:rPr>
        <w:t>occurring with our customers.</w:t>
      </w:r>
      <w:r w:rsidR="005147BE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 </w:t>
      </w:r>
      <w:r w:rsidR="00757754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This action </w:t>
      </w:r>
      <w:r w:rsidR="004F53E9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consists in the </w:t>
      </w:r>
      <w:r w:rsidR="008B73C3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replace</w:t>
      </w:r>
      <w:r w:rsidR="004F53E9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ment of </w:t>
      </w:r>
      <w:r w:rsidR="008B73C3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 the existing </w:t>
      </w:r>
      <w:r w:rsidR="004F53E9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central holder</w:t>
      </w:r>
      <w:r w:rsidR="0028576A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 rings</w:t>
      </w:r>
      <w:r w:rsidR="00503505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 </w:t>
      </w:r>
      <w:r w:rsidR="008B73C3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with </w:t>
      </w:r>
      <w:r w:rsidR="00305BB3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the new desi</w:t>
      </w:r>
      <w:r w:rsidR="00503505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g</w:t>
      </w:r>
      <w:r w:rsidR="00305BB3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n</w:t>
      </w:r>
      <w:r w:rsidR="00757754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. </w:t>
      </w:r>
    </w:p>
    <w:p w14:paraId="2FA9E91D" w14:textId="77777777" w:rsidR="008D2610" w:rsidRPr="0051758F" w:rsidRDefault="008D2610" w:rsidP="0032216D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14:paraId="2FA9E91E" w14:textId="77777777" w:rsidR="0017558F" w:rsidRPr="0051758F" w:rsidRDefault="0017558F" w:rsidP="0017558F">
      <w:pPr>
        <w:jc w:val="both"/>
        <w:rPr>
          <w:rFonts w:asciiTheme="minorHAnsi" w:hAnsiTheme="minorHAnsi" w:cs="Calibri"/>
          <w:b/>
          <w:iCs/>
          <w:sz w:val="22"/>
          <w:szCs w:val="22"/>
        </w:rPr>
      </w:pPr>
      <w:r w:rsidRPr="0051758F">
        <w:rPr>
          <w:rFonts w:asciiTheme="minorHAnsi" w:hAnsiTheme="minorHAnsi" w:cs="Calibri"/>
          <w:b/>
          <w:iCs/>
          <w:sz w:val="22"/>
          <w:szCs w:val="22"/>
          <w:u w:val="single"/>
        </w:rPr>
        <w:t>Next Steps</w:t>
      </w:r>
    </w:p>
    <w:p w14:paraId="2FA9E91F" w14:textId="77777777" w:rsidR="0017558F" w:rsidRPr="0051758F" w:rsidRDefault="0017558F" w:rsidP="0017558F">
      <w:pPr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14:paraId="2FA9E920" w14:textId="2902B390" w:rsidR="0017558F" w:rsidRPr="0051758F" w:rsidRDefault="007D128D" w:rsidP="00FF57D6">
      <w:pPr>
        <w:numPr>
          <w:ilvl w:val="0"/>
          <w:numId w:val="19"/>
        </w:numPr>
        <w:jc w:val="both"/>
        <w:rPr>
          <w:rFonts w:asciiTheme="minorHAnsi" w:hAnsiTheme="minorHAnsi" w:cs="Calibri"/>
          <w:iCs/>
          <w:sz w:val="22"/>
          <w:szCs w:val="22"/>
        </w:rPr>
      </w:pPr>
      <w:r w:rsidRPr="0051758F">
        <w:rPr>
          <w:rFonts w:asciiTheme="minorHAnsi" w:hAnsiTheme="minorHAnsi" w:cs="Calibri"/>
          <w:bCs/>
          <w:sz w:val="22"/>
          <w:szCs w:val="22"/>
        </w:rPr>
        <w:t>Please make sure</w:t>
      </w:r>
      <w:r w:rsidR="00707DE1" w:rsidRPr="0051758F">
        <w:rPr>
          <w:rFonts w:asciiTheme="minorHAnsi" w:hAnsiTheme="minorHAnsi" w:cs="Calibri"/>
          <w:bCs/>
          <w:sz w:val="22"/>
          <w:szCs w:val="22"/>
        </w:rPr>
        <w:t xml:space="preserve"> that </w:t>
      </w:r>
      <w:r w:rsidR="004F53E9">
        <w:rPr>
          <w:rFonts w:asciiTheme="minorHAnsi" w:hAnsiTheme="minorHAnsi" w:cs="Calibri"/>
          <w:bCs/>
          <w:sz w:val="22"/>
          <w:szCs w:val="22"/>
        </w:rPr>
        <w:t>all</w:t>
      </w:r>
      <w:r w:rsidR="00707DE1" w:rsidRPr="0051758F">
        <w:rPr>
          <w:rFonts w:asciiTheme="minorHAnsi" w:hAnsiTheme="minorHAnsi" w:cs="Calibri"/>
          <w:bCs/>
          <w:sz w:val="22"/>
          <w:szCs w:val="22"/>
        </w:rPr>
        <w:t xml:space="preserve"> users of </w:t>
      </w:r>
      <w:r w:rsidR="00707DE1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>the</w:t>
      </w:r>
      <w:r w:rsidR="0066640E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="00305BB3" w:rsidRPr="00DE6ED1">
        <w:rPr>
          <w:rFonts w:cs="Calibri"/>
          <w:bCs/>
          <w:color w:val="000000" w:themeColor="text1"/>
          <w:sz w:val="22"/>
          <w:szCs w:val="22"/>
        </w:rPr>
        <w:t xml:space="preserve">VOLISTA surgical lights </w:t>
      </w:r>
      <w:r w:rsidR="0066640E" w:rsidRPr="0051758F">
        <w:rPr>
          <w:rFonts w:asciiTheme="minorHAnsi" w:hAnsiTheme="minorHAnsi" w:cs="Calibri"/>
          <w:bCs/>
          <w:sz w:val="22"/>
          <w:szCs w:val="22"/>
        </w:rPr>
        <w:t>are made aware of this Fi</w:t>
      </w:r>
      <w:r w:rsidR="00707DE1" w:rsidRPr="0051758F">
        <w:rPr>
          <w:rFonts w:asciiTheme="minorHAnsi" w:hAnsiTheme="minorHAnsi" w:cs="Calibri"/>
          <w:bCs/>
          <w:sz w:val="22"/>
          <w:szCs w:val="22"/>
        </w:rPr>
        <w:t>eld</w:t>
      </w:r>
      <w:r w:rsidR="0066640E" w:rsidRPr="0051758F">
        <w:rPr>
          <w:rFonts w:asciiTheme="minorHAnsi" w:hAnsiTheme="minorHAnsi" w:cs="Calibri"/>
          <w:bCs/>
          <w:sz w:val="22"/>
          <w:szCs w:val="22"/>
        </w:rPr>
        <w:t xml:space="preserve"> N</w:t>
      </w:r>
      <w:r w:rsidR="00707DE1" w:rsidRPr="0051758F">
        <w:rPr>
          <w:rFonts w:asciiTheme="minorHAnsi" w:hAnsiTheme="minorHAnsi" w:cs="Calibri"/>
          <w:bCs/>
          <w:sz w:val="22"/>
          <w:szCs w:val="22"/>
        </w:rPr>
        <w:t>otice</w:t>
      </w:r>
      <w:r w:rsidR="00F04F44" w:rsidRPr="0051758F">
        <w:rPr>
          <w:rFonts w:asciiTheme="minorHAnsi" w:hAnsiTheme="minorHAnsi" w:cs="Calibri"/>
          <w:bCs/>
          <w:sz w:val="22"/>
          <w:szCs w:val="22"/>
        </w:rPr>
        <w:t xml:space="preserve"> and all</w:t>
      </w:r>
      <w:r w:rsidR="001932A6" w:rsidRPr="0051758F">
        <w:rPr>
          <w:rFonts w:asciiTheme="minorHAnsi" w:hAnsiTheme="minorHAnsi" w:cs="Calibri"/>
          <w:bCs/>
          <w:sz w:val="22"/>
          <w:szCs w:val="22"/>
        </w:rPr>
        <w:t xml:space="preserve"> listed</w:t>
      </w:r>
      <w:r w:rsidR="00F04F44" w:rsidRPr="0051758F">
        <w:rPr>
          <w:rFonts w:asciiTheme="minorHAnsi" w:hAnsiTheme="minorHAnsi" w:cs="Calibri"/>
          <w:bCs/>
          <w:sz w:val="22"/>
          <w:szCs w:val="22"/>
        </w:rPr>
        <w:t xml:space="preserve"> devices at your facility </w:t>
      </w:r>
      <w:r w:rsidR="001932A6" w:rsidRPr="0051758F">
        <w:rPr>
          <w:rFonts w:asciiTheme="minorHAnsi" w:hAnsiTheme="minorHAnsi" w:cs="Calibri"/>
          <w:bCs/>
          <w:sz w:val="22"/>
          <w:szCs w:val="22"/>
        </w:rPr>
        <w:t>are</w:t>
      </w:r>
      <w:r w:rsidR="008B73C3" w:rsidRPr="0051758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4F53E9">
        <w:rPr>
          <w:rFonts w:asciiTheme="minorHAnsi" w:hAnsiTheme="minorHAnsi" w:cs="Calibri"/>
          <w:bCs/>
          <w:sz w:val="22"/>
          <w:szCs w:val="22"/>
        </w:rPr>
        <w:t xml:space="preserve">accessible </w:t>
      </w:r>
      <w:r w:rsidR="00F04F44" w:rsidRPr="0051758F">
        <w:rPr>
          <w:rFonts w:asciiTheme="minorHAnsi" w:hAnsiTheme="minorHAnsi" w:cs="Calibri"/>
          <w:bCs/>
          <w:sz w:val="22"/>
          <w:szCs w:val="22"/>
        </w:rPr>
        <w:t xml:space="preserve">during the </w:t>
      </w:r>
      <w:r w:rsidR="00D962A1" w:rsidRPr="0051758F">
        <w:rPr>
          <w:rFonts w:asciiTheme="minorHAnsi" w:hAnsiTheme="minorHAnsi" w:cs="Calibri"/>
          <w:bCs/>
          <w:sz w:val="22"/>
          <w:szCs w:val="22"/>
        </w:rPr>
        <w:t>MAQUET</w:t>
      </w:r>
      <w:r w:rsidR="001932A6" w:rsidRPr="0051758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F04F44" w:rsidRPr="0051758F">
        <w:rPr>
          <w:rFonts w:asciiTheme="minorHAnsi" w:hAnsiTheme="minorHAnsi" w:cs="Calibri"/>
          <w:bCs/>
          <w:sz w:val="22"/>
          <w:szCs w:val="22"/>
        </w:rPr>
        <w:t xml:space="preserve">service technician visit. </w:t>
      </w:r>
    </w:p>
    <w:p w14:paraId="2FA9E921" w14:textId="77777777" w:rsidR="00B07D5E" w:rsidRPr="0051758F" w:rsidRDefault="00B07D5E" w:rsidP="000810D7">
      <w:pPr>
        <w:rPr>
          <w:rFonts w:asciiTheme="minorHAnsi" w:hAnsiTheme="minorHAnsi" w:cs="Calibri"/>
          <w:b/>
          <w:iCs/>
          <w:sz w:val="22"/>
          <w:szCs w:val="22"/>
        </w:rPr>
      </w:pPr>
    </w:p>
    <w:p w14:paraId="7DA777ED" w14:textId="5CDD56F2" w:rsidR="00AC4CD9" w:rsidRPr="0051758F" w:rsidRDefault="00971B3E" w:rsidP="00971B3E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51758F">
        <w:rPr>
          <w:rFonts w:asciiTheme="minorHAnsi" w:hAnsiTheme="minorHAnsi"/>
          <w:sz w:val="22"/>
          <w:szCs w:val="22"/>
        </w:rPr>
        <w:t>Complete and sign the enclosed Customer Response Form and return this form to the</w:t>
      </w:r>
      <w:r w:rsidR="003F74BF" w:rsidRPr="0051758F">
        <w:rPr>
          <w:rFonts w:asciiTheme="minorHAnsi" w:hAnsiTheme="minorHAnsi"/>
          <w:sz w:val="22"/>
          <w:szCs w:val="22"/>
        </w:rPr>
        <w:t xml:space="preserve"> local</w:t>
      </w:r>
      <w:r w:rsidRPr="0051758F">
        <w:rPr>
          <w:rFonts w:asciiTheme="minorHAnsi" w:hAnsiTheme="minorHAnsi"/>
          <w:sz w:val="22"/>
          <w:szCs w:val="22"/>
        </w:rPr>
        <w:t xml:space="preserve"> </w:t>
      </w:r>
      <w:r w:rsidR="006A6E8B" w:rsidRPr="0051758F">
        <w:rPr>
          <w:rFonts w:asciiTheme="minorHAnsi" w:hAnsiTheme="minorHAnsi"/>
          <w:sz w:val="22"/>
          <w:szCs w:val="22"/>
        </w:rPr>
        <w:t>MAQUET</w:t>
      </w:r>
      <w:r w:rsidRPr="0051758F">
        <w:rPr>
          <w:rFonts w:asciiTheme="minorHAnsi" w:hAnsiTheme="minorHAnsi"/>
          <w:sz w:val="22"/>
          <w:szCs w:val="22"/>
        </w:rPr>
        <w:t xml:space="preserve"> </w:t>
      </w:r>
      <w:r w:rsidR="00622EAC" w:rsidRPr="0051758F">
        <w:rPr>
          <w:rFonts w:asciiTheme="minorHAnsi" w:hAnsiTheme="minorHAnsi"/>
          <w:sz w:val="22"/>
          <w:szCs w:val="22"/>
        </w:rPr>
        <w:t>office</w:t>
      </w:r>
      <w:r w:rsidRPr="0051758F">
        <w:rPr>
          <w:rFonts w:asciiTheme="minorHAnsi" w:hAnsiTheme="minorHAnsi"/>
          <w:sz w:val="22"/>
          <w:szCs w:val="22"/>
        </w:rPr>
        <w:t xml:space="preserve">.  </w:t>
      </w:r>
    </w:p>
    <w:p w14:paraId="2FA9E922" w14:textId="7A2E68F3" w:rsidR="005057ED" w:rsidRPr="0051758F" w:rsidRDefault="00971B3E" w:rsidP="00AC4CD9">
      <w:pPr>
        <w:ind w:left="360"/>
        <w:rPr>
          <w:rFonts w:asciiTheme="minorHAnsi" w:hAnsiTheme="minorHAnsi"/>
          <w:sz w:val="22"/>
          <w:szCs w:val="22"/>
        </w:rPr>
      </w:pPr>
      <w:r w:rsidRPr="0051758F">
        <w:rPr>
          <w:rFonts w:asciiTheme="minorHAnsi" w:hAnsiTheme="minorHAnsi"/>
          <w:b/>
          <w:sz w:val="22"/>
          <w:szCs w:val="22"/>
        </w:rPr>
        <w:t xml:space="preserve">Note:  </w:t>
      </w:r>
      <w:r w:rsidRPr="0051758F">
        <w:rPr>
          <w:rFonts w:asciiTheme="minorHAnsi" w:hAnsiTheme="minorHAnsi"/>
          <w:sz w:val="22"/>
          <w:szCs w:val="22"/>
        </w:rPr>
        <w:t xml:space="preserve">A </w:t>
      </w:r>
      <w:r w:rsidR="00D962A1" w:rsidRPr="0051758F">
        <w:rPr>
          <w:rFonts w:asciiTheme="minorHAnsi" w:hAnsiTheme="minorHAnsi"/>
          <w:sz w:val="22"/>
          <w:szCs w:val="22"/>
        </w:rPr>
        <w:t>MAQUET</w:t>
      </w:r>
      <w:r w:rsidRPr="0051758F">
        <w:rPr>
          <w:rFonts w:asciiTheme="minorHAnsi" w:hAnsiTheme="minorHAnsi"/>
          <w:sz w:val="22"/>
          <w:szCs w:val="22"/>
        </w:rPr>
        <w:t xml:space="preserve"> </w:t>
      </w:r>
      <w:r w:rsidR="00ED704C" w:rsidRPr="0051758F">
        <w:rPr>
          <w:rFonts w:asciiTheme="minorHAnsi" w:hAnsiTheme="minorHAnsi"/>
          <w:sz w:val="22"/>
          <w:szCs w:val="22"/>
        </w:rPr>
        <w:t>Sale</w:t>
      </w:r>
      <w:r w:rsidR="00622EAC" w:rsidRPr="0051758F">
        <w:rPr>
          <w:rFonts w:asciiTheme="minorHAnsi" w:hAnsiTheme="minorHAnsi"/>
          <w:sz w:val="22"/>
          <w:szCs w:val="22"/>
        </w:rPr>
        <w:t>s or Service person</w:t>
      </w:r>
      <w:r w:rsidRPr="0051758F">
        <w:rPr>
          <w:rFonts w:asciiTheme="minorHAnsi" w:hAnsiTheme="minorHAnsi"/>
          <w:sz w:val="22"/>
          <w:szCs w:val="22"/>
        </w:rPr>
        <w:t xml:space="preserve"> will contact the </w:t>
      </w:r>
      <w:r w:rsidR="00750B89" w:rsidRPr="0051758F">
        <w:rPr>
          <w:rFonts w:asciiTheme="minorHAnsi" w:hAnsiTheme="minorHAnsi"/>
          <w:sz w:val="22"/>
          <w:szCs w:val="22"/>
        </w:rPr>
        <w:t>person you</w:t>
      </w:r>
      <w:r w:rsidRPr="0051758F">
        <w:rPr>
          <w:rFonts w:asciiTheme="minorHAnsi" w:hAnsiTheme="minorHAnsi"/>
          <w:sz w:val="22"/>
          <w:szCs w:val="22"/>
        </w:rPr>
        <w:t xml:space="preserve"> listed on the Customer Response Form to schedule service to </w:t>
      </w:r>
      <w:r w:rsidR="001932A6" w:rsidRPr="0051758F">
        <w:rPr>
          <w:rFonts w:asciiTheme="minorHAnsi" w:hAnsiTheme="minorHAnsi"/>
          <w:sz w:val="22"/>
          <w:szCs w:val="22"/>
        </w:rPr>
        <w:t>replace</w:t>
      </w:r>
      <w:r w:rsidR="0066640E" w:rsidRPr="0051758F">
        <w:rPr>
          <w:rFonts w:asciiTheme="minorHAnsi" w:hAnsiTheme="minorHAnsi"/>
          <w:sz w:val="22"/>
          <w:szCs w:val="22"/>
        </w:rPr>
        <w:t xml:space="preserve"> your device, </w:t>
      </w:r>
      <w:r w:rsidRPr="0051758F">
        <w:rPr>
          <w:rFonts w:asciiTheme="minorHAnsi" w:hAnsiTheme="minorHAnsi"/>
          <w:sz w:val="22"/>
          <w:szCs w:val="22"/>
        </w:rPr>
        <w:t>free of charge.</w:t>
      </w:r>
      <w:r w:rsidR="005057ED" w:rsidRPr="0051758F">
        <w:rPr>
          <w:rFonts w:asciiTheme="minorHAnsi" w:hAnsiTheme="minorHAnsi"/>
          <w:sz w:val="22"/>
          <w:szCs w:val="22"/>
        </w:rPr>
        <w:t xml:space="preserve"> </w:t>
      </w:r>
    </w:p>
    <w:p w14:paraId="2FA9E924" w14:textId="77777777" w:rsidR="00971B3E" w:rsidRPr="0051758F" w:rsidRDefault="00971B3E" w:rsidP="00971B3E">
      <w:pPr>
        <w:pStyle w:val="ListParagraph"/>
        <w:rPr>
          <w:rFonts w:asciiTheme="minorHAnsi" w:hAnsiTheme="minorHAnsi" w:cs="Calibri"/>
          <w:sz w:val="22"/>
          <w:szCs w:val="22"/>
          <w:lang w:val="en-US"/>
        </w:rPr>
      </w:pPr>
    </w:p>
    <w:p w14:paraId="2FA9E925" w14:textId="77777777" w:rsidR="00971B3E" w:rsidRPr="0051758F" w:rsidRDefault="00971B3E" w:rsidP="00971B3E">
      <w:pPr>
        <w:jc w:val="both"/>
        <w:rPr>
          <w:rFonts w:asciiTheme="minorHAnsi" w:hAnsiTheme="minorHAnsi" w:cs="Calibri"/>
          <w:sz w:val="22"/>
          <w:szCs w:val="22"/>
        </w:rPr>
      </w:pPr>
      <w:r w:rsidRPr="0051758F">
        <w:rPr>
          <w:rFonts w:asciiTheme="minorHAnsi" w:hAnsiTheme="minorHAnsi" w:cs="Calibri"/>
          <w:b/>
          <w:bCs/>
          <w:sz w:val="22"/>
          <w:szCs w:val="22"/>
        </w:rPr>
        <w:t>T</w:t>
      </w:r>
      <w:r w:rsidR="00750B89" w:rsidRPr="0051758F">
        <w:rPr>
          <w:rFonts w:asciiTheme="minorHAnsi" w:hAnsiTheme="minorHAnsi" w:cs="Calibri"/>
          <w:b/>
          <w:bCs/>
          <w:sz w:val="22"/>
          <w:szCs w:val="22"/>
        </w:rPr>
        <w:t>ransmission of this Field</w:t>
      </w:r>
      <w:r w:rsidRPr="0051758F">
        <w:rPr>
          <w:rFonts w:asciiTheme="minorHAnsi" w:hAnsiTheme="minorHAnsi" w:cs="Calibri"/>
          <w:b/>
          <w:bCs/>
          <w:sz w:val="22"/>
          <w:szCs w:val="22"/>
        </w:rPr>
        <w:t xml:space="preserve"> Notice</w:t>
      </w:r>
      <w:r w:rsidRPr="0051758F">
        <w:rPr>
          <w:rFonts w:asciiTheme="minorHAnsi" w:hAnsiTheme="minorHAnsi" w:cs="Calibri"/>
          <w:sz w:val="22"/>
          <w:szCs w:val="22"/>
        </w:rPr>
        <w:t xml:space="preserve">: </w:t>
      </w:r>
    </w:p>
    <w:p w14:paraId="2FA9E926" w14:textId="77777777" w:rsidR="00971B3E" w:rsidRPr="0051758F" w:rsidRDefault="00971B3E" w:rsidP="00971B3E">
      <w:pPr>
        <w:jc w:val="both"/>
        <w:rPr>
          <w:rFonts w:asciiTheme="minorHAnsi" w:hAnsiTheme="minorHAnsi" w:cs="Calibri"/>
          <w:sz w:val="22"/>
          <w:szCs w:val="22"/>
        </w:rPr>
      </w:pPr>
    </w:p>
    <w:p w14:paraId="2FA9E927" w14:textId="3E6AFBBC" w:rsidR="00971B3E" w:rsidRPr="0051758F" w:rsidRDefault="00971B3E" w:rsidP="00971B3E">
      <w:pPr>
        <w:jc w:val="both"/>
        <w:rPr>
          <w:rFonts w:asciiTheme="minorHAnsi" w:hAnsiTheme="minorHAnsi" w:cs="Calibri"/>
          <w:sz w:val="22"/>
          <w:szCs w:val="22"/>
        </w:rPr>
      </w:pPr>
      <w:r w:rsidRPr="00DE6ED1">
        <w:rPr>
          <w:rFonts w:asciiTheme="minorHAnsi" w:hAnsiTheme="minorHAnsi" w:cs="Calibri"/>
          <w:color w:val="000000" w:themeColor="text1"/>
          <w:sz w:val="22"/>
          <w:szCs w:val="22"/>
        </w:rPr>
        <w:t>T</w:t>
      </w:r>
      <w:r w:rsidR="001932A6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>his</w:t>
      </w:r>
      <w:r w:rsidR="00ED704C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="006A6E8B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>MAQUET</w:t>
      </w:r>
      <w:r w:rsidR="00265C32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="00305BB3" w:rsidRPr="00DE6ED1">
        <w:rPr>
          <w:rFonts w:cs="Calibri"/>
          <w:bCs/>
          <w:color w:val="000000" w:themeColor="text1"/>
          <w:sz w:val="22"/>
          <w:szCs w:val="22"/>
        </w:rPr>
        <w:t>VOLISTA</w:t>
      </w:r>
      <w:r w:rsidR="008B73C3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="00750B89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Field </w:t>
      </w:r>
      <w:r w:rsidR="008B73C3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>Notice</w:t>
      </w:r>
      <w:r w:rsidR="001932A6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Pr="00DE6ED1">
        <w:rPr>
          <w:rFonts w:asciiTheme="minorHAnsi" w:hAnsiTheme="minorHAnsi" w:cs="Calibri"/>
          <w:color w:val="000000" w:themeColor="text1"/>
          <w:sz w:val="22"/>
          <w:szCs w:val="22"/>
        </w:rPr>
        <w:t xml:space="preserve">needs to be distributed to those individuals who need to be aware within your organization </w:t>
      </w:r>
      <w:r w:rsidR="008B73C3" w:rsidRPr="00DE6ED1">
        <w:rPr>
          <w:rFonts w:asciiTheme="minorHAnsi" w:hAnsiTheme="minorHAnsi" w:cs="Calibri"/>
          <w:color w:val="000000" w:themeColor="text1"/>
          <w:sz w:val="22"/>
          <w:szCs w:val="22"/>
        </w:rPr>
        <w:t xml:space="preserve">- </w:t>
      </w:r>
      <w:r w:rsidRPr="00DE6ED1">
        <w:rPr>
          <w:rFonts w:asciiTheme="minorHAnsi" w:hAnsiTheme="minorHAnsi" w:cs="Calibri"/>
          <w:color w:val="000000" w:themeColor="text1"/>
          <w:sz w:val="22"/>
          <w:szCs w:val="22"/>
        </w:rPr>
        <w:t xml:space="preserve">or to </w:t>
      </w:r>
      <w:r w:rsidRPr="0051758F">
        <w:rPr>
          <w:rFonts w:asciiTheme="minorHAnsi" w:hAnsiTheme="minorHAnsi" w:cs="Calibri"/>
          <w:sz w:val="22"/>
          <w:szCs w:val="22"/>
        </w:rPr>
        <w:t xml:space="preserve">any organization where the potentially affected devices have been transferred. </w:t>
      </w:r>
    </w:p>
    <w:p w14:paraId="2FA9E928" w14:textId="77777777" w:rsidR="00971B3E" w:rsidRPr="0051758F" w:rsidRDefault="00971B3E" w:rsidP="00971B3E">
      <w:pPr>
        <w:jc w:val="both"/>
        <w:rPr>
          <w:rFonts w:asciiTheme="minorHAnsi" w:hAnsiTheme="minorHAnsi" w:cs="Calibri"/>
          <w:sz w:val="22"/>
          <w:szCs w:val="22"/>
        </w:rPr>
      </w:pPr>
    </w:p>
    <w:p w14:paraId="2FA9E929" w14:textId="77777777" w:rsidR="00971B3E" w:rsidRPr="0051758F" w:rsidRDefault="00971B3E" w:rsidP="00971B3E">
      <w:pPr>
        <w:jc w:val="both"/>
        <w:rPr>
          <w:rFonts w:asciiTheme="minorHAnsi" w:hAnsiTheme="minorHAnsi" w:cs="Calibri"/>
          <w:sz w:val="22"/>
          <w:szCs w:val="22"/>
        </w:rPr>
      </w:pPr>
      <w:r w:rsidRPr="0051758F">
        <w:rPr>
          <w:rFonts w:asciiTheme="minorHAnsi" w:hAnsiTheme="minorHAnsi" w:cs="Calibri"/>
          <w:sz w:val="22"/>
          <w:szCs w:val="22"/>
        </w:rPr>
        <w:t xml:space="preserve">Please maintain awareness of this notice and resulting action for </w:t>
      </w:r>
      <w:r w:rsidR="008B73C3" w:rsidRPr="0051758F">
        <w:rPr>
          <w:rFonts w:asciiTheme="minorHAnsi" w:hAnsiTheme="minorHAnsi" w:cs="Calibri"/>
          <w:sz w:val="22"/>
          <w:szCs w:val="22"/>
        </w:rPr>
        <w:t xml:space="preserve">the </w:t>
      </w:r>
      <w:r w:rsidR="00750B89" w:rsidRPr="0051758F">
        <w:rPr>
          <w:rFonts w:asciiTheme="minorHAnsi" w:hAnsiTheme="minorHAnsi" w:cs="Calibri"/>
          <w:sz w:val="22"/>
          <w:szCs w:val="22"/>
        </w:rPr>
        <w:t>use</w:t>
      </w:r>
      <w:r w:rsidR="008B73C3" w:rsidRPr="0051758F">
        <w:rPr>
          <w:rFonts w:asciiTheme="minorHAnsi" w:hAnsiTheme="minorHAnsi" w:cs="Calibri"/>
          <w:sz w:val="22"/>
          <w:szCs w:val="22"/>
        </w:rPr>
        <w:t xml:space="preserve"> </w:t>
      </w:r>
      <w:r w:rsidRPr="0051758F">
        <w:rPr>
          <w:rFonts w:asciiTheme="minorHAnsi" w:hAnsiTheme="minorHAnsi" w:cs="Calibri"/>
          <w:sz w:val="22"/>
          <w:szCs w:val="22"/>
        </w:rPr>
        <w:t>period</w:t>
      </w:r>
      <w:r w:rsidR="008B73C3" w:rsidRPr="0051758F">
        <w:rPr>
          <w:rFonts w:asciiTheme="minorHAnsi" w:hAnsiTheme="minorHAnsi" w:cs="Calibri"/>
          <w:sz w:val="22"/>
          <w:szCs w:val="22"/>
        </w:rPr>
        <w:t xml:space="preserve"> of the device</w:t>
      </w:r>
      <w:r w:rsidRPr="0051758F">
        <w:rPr>
          <w:rFonts w:asciiTheme="minorHAnsi" w:hAnsiTheme="minorHAnsi" w:cs="Calibri"/>
          <w:sz w:val="22"/>
          <w:szCs w:val="22"/>
        </w:rPr>
        <w:t xml:space="preserve"> to ensure effectiveness of the corrective action. </w:t>
      </w:r>
    </w:p>
    <w:p w14:paraId="2FA9E92A" w14:textId="77777777" w:rsidR="00971B3E" w:rsidRPr="0051758F" w:rsidRDefault="00971B3E" w:rsidP="00971B3E">
      <w:pPr>
        <w:jc w:val="both"/>
        <w:rPr>
          <w:rFonts w:asciiTheme="minorHAnsi" w:hAnsiTheme="minorHAnsi" w:cs="Calibri"/>
          <w:sz w:val="22"/>
          <w:szCs w:val="22"/>
        </w:rPr>
      </w:pPr>
    </w:p>
    <w:p w14:paraId="2FA9E92B" w14:textId="70B7AD3E" w:rsidR="00971B3E" w:rsidRPr="0051758F" w:rsidRDefault="00971B3E" w:rsidP="00971B3E">
      <w:pPr>
        <w:pStyle w:val="BodyText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  <w:r w:rsidRPr="0051758F">
        <w:rPr>
          <w:rFonts w:asciiTheme="minorHAnsi" w:hAnsiTheme="minorHAnsi" w:cs="Calibri"/>
          <w:bCs/>
          <w:color w:val="auto"/>
          <w:sz w:val="22"/>
          <w:szCs w:val="22"/>
        </w:rPr>
        <w:lastRenderedPageBreak/>
        <w:t xml:space="preserve">In cases where </w:t>
      </w:r>
      <w:r w:rsidR="00750B89" w:rsidRPr="0051758F">
        <w:rPr>
          <w:rFonts w:asciiTheme="minorHAnsi" w:hAnsiTheme="minorHAnsi" w:cs="Calibri"/>
          <w:bCs/>
          <w:color w:val="auto"/>
          <w:sz w:val="22"/>
          <w:szCs w:val="22"/>
        </w:rPr>
        <w:t>you as customer choose</w:t>
      </w:r>
      <w:r w:rsidRPr="0051758F">
        <w:rPr>
          <w:rFonts w:asciiTheme="minorHAnsi" w:hAnsiTheme="minorHAnsi" w:cs="Calibri"/>
          <w:bCs/>
          <w:color w:val="auto"/>
          <w:sz w:val="22"/>
          <w:szCs w:val="22"/>
        </w:rPr>
        <w:t xml:space="preserve"> not to proceed with completion of the corrective action requirements described above, </w:t>
      </w:r>
      <w:r w:rsidR="006A6E8B" w:rsidRPr="0051758F">
        <w:rPr>
          <w:rFonts w:asciiTheme="minorHAnsi" w:hAnsiTheme="minorHAnsi" w:cs="Calibri"/>
          <w:bCs/>
          <w:color w:val="auto"/>
          <w:sz w:val="22"/>
          <w:szCs w:val="22"/>
        </w:rPr>
        <w:t>MAQUET</w:t>
      </w:r>
      <w:r w:rsidRPr="0051758F">
        <w:rPr>
          <w:rFonts w:asciiTheme="minorHAnsi" w:hAnsiTheme="minorHAnsi" w:cs="Calibri"/>
          <w:bCs/>
          <w:color w:val="auto"/>
          <w:sz w:val="22"/>
          <w:szCs w:val="22"/>
        </w:rPr>
        <w:t xml:space="preserve"> cannot accept any responsibility for safety related issues or legal liabilities caused by the failure to respond to this Field Safety Notice.</w:t>
      </w:r>
    </w:p>
    <w:p w14:paraId="2FA9E92C" w14:textId="77777777" w:rsidR="00971B3E" w:rsidRPr="0051758F" w:rsidRDefault="00971B3E" w:rsidP="00971B3E">
      <w:pPr>
        <w:pStyle w:val="BodyText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</w:p>
    <w:p w14:paraId="2FA9E92D" w14:textId="77777777" w:rsidR="00971B3E" w:rsidRPr="0051758F" w:rsidRDefault="00971B3E" w:rsidP="00971B3E">
      <w:pPr>
        <w:pStyle w:val="Default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2FA9E92E" w14:textId="77777777" w:rsidR="00971B3E" w:rsidRPr="0051758F" w:rsidRDefault="00971B3E" w:rsidP="00971B3E">
      <w:pPr>
        <w:pStyle w:val="Default"/>
        <w:rPr>
          <w:rFonts w:asciiTheme="minorHAnsi" w:hAnsiTheme="minorHAnsi" w:cs="Calibri"/>
          <w:b/>
          <w:color w:val="auto"/>
          <w:sz w:val="22"/>
          <w:szCs w:val="22"/>
        </w:rPr>
      </w:pPr>
      <w:r w:rsidRPr="0051758F">
        <w:rPr>
          <w:rFonts w:asciiTheme="minorHAnsi" w:hAnsiTheme="minorHAnsi" w:cs="Calibri"/>
          <w:b/>
          <w:color w:val="auto"/>
          <w:sz w:val="22"/>
          <w:szCs w:val="22"/>
        </w:rPr>
        <w:t xml:space="preserve">Additional Comment </w:t>
      </w:r>
    </w:p>
    <w:p w14:paraId="2FA9E92F" w14:textId="77777777" w:rsidR="00971B3E" w:rsidRPr="0051758F" w:rsidRDefault="00971B3E" w:rsidP="00971B3E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2FA9E930" w14:textId="6EBD4D49" w:rsidR="00727574" w:rsidRPr="0051758F" w:rsidRDefault="006662E7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  <w:r w:rsidRPr="0051758F">
        <w:rPr>
          <w:rFonts w:asciiTheme="minorHAnsi" w:hAnsiTheme="minorHAnsi"/>
          <w:sz w:val="22"/>
          <w:szCs w:val="22"/>
        </w:rPr>
        <w:t xml:space="preserve">We deeply regret this inconvenience, but we greatly appreciate your understanding as we take actions to ensure </w:t>
      </w:r>
      <w:r w:rsidR="00750B89" w:rsidRPr="0051758F">
        <w:rPr>
          <w:rFonts w:asciiTheme="minorHAnsi" w:hAnsiTheme="minorHAnsi"/>
          <w:sz w:val="22"/>
          <w:szCs w:val="22"/>
        </w:rPr>
        <w:t>correct product performance</w:t>
      </w:r>
      <w:r w:rsidRPr="0051758F">
        <w:rPr>
          <w:rFonts w:asciiTheme="minorHAnsi" w:hAnsiTheme="minorHAnsi"/>
          <w:sz w:val="22"/>
          <w:szCs w:val="22"/>
        </w:rPr>
        <w:t xml:space="preserve">. </w:t>
      </w:r>
      <w:r w:rsidR="00971B3E" w:rsidRPr="0051758F">
        <w:rPr>
          <w:rFonts w:asciiTheme="minorHAnsi" w:hAnsiTheme="minorHAnsi" w:cs="Calibri"/>
          <w:sz w:val="22"/>
          <w:szCs w:val="22"/>
        </w:rPr>
        <w:t>If you have any further questions or require assistance completing the Customer Response Fo</w:t>
      </w:r>
      <w:r w:rsidR="008D2610" w:rsidRPr="0051758F">
        <w:rPr>
          <w:rFonts w:asciiTheme="minorHAnsi" w:hAnsiTheme="minorHAnsi" w:cs="Calibri"/>
          <w:sz w:val="22"/>
          <w:szCs w:val="22"/>
        </w:rPr>
        <w:t xml:space="preserve">rm, please contact </w:t>
      </w:r>
      <w:r w:rsidR="006A6E8B" w:rsidRPr="0051758F">
        <w:rPr>
          <w:rFonts w:asciiTheme="minorHAnsi" w:hAnsiTheme="minorHAnsi" w:cs="Calibri"/>
          <w:sz w:val="22"/>
          <w:szCs w:val="22"/>
        </w:rPr>
        <w:t>MAQUET</w:t>
      </w:r>
      <w:r w:rsidR="006D09A9" w:rsidRPr="0051758F">
        <w:rPr>
          <w:rFonts w:asciiTheme="minorHAnsi" w:hAnsiTheme="minorHAnsi" w:cs="Calibri"/>
          <w:sz w:val="22"/>
          <w:szCs w:val="22"/>
        </w:rPr>
        <w:t>.</w:t>
      </w:r>
    </w:p>
    <w:p w14:paraId="2FA9E931" w14:textId="77777777" w:rsidR="009346CB" w:rsidRPr="0051758F" w:rsidRDefault="009346CB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2FA9E932" w14:textId="77777777" w:rsidR="009346CB" w:rsidRPr="0051758F" w:rsidRDefault="009346CB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2FA9E933" w14:textId="77777777" w:rsidR="009346CB" w:rsidRPr="0051758F" w:rsidRDefault="009346CB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73965ACB" w14:textId="77777777" w:rsidR="00AC4CD9" w:rsidRPr="0051758F" w:rsidRDefault="00AC4CD9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0866E17F" w14:textId="77777777" w:rsidR="0083533A" w:rsidRPr="0051758F" w:rsidRDefault="0083533A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6DE58CC4" w14:textId="77777777" w:rsidR="0083533A" w:rsidRPr="0051758F" w:rsidRDefault="0083533A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1A562DEC" w14:textId="77777777" w:rsidR="0083533A" w:rsidRPr="0051758F" w:rsidRDefault="0083533A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6A260598" w14:textId="77777777" w:rsidR="00AC4CD9" w:rsidRPr="0051758F" w:rsidRDefault="00AC4CD9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57715C87" w14:textId="77777777" w:rsidR="00DE6ED1" w:rsidRPr="00FD743E" w:rsidRDefault="00DE6ED1" w:rsidP="00DE6ED1">
      <w:pPr>
        <w:autoSpaceDE/>
        <w:autoSpaceDN/>
        <w:adjustRightInd/>
        <w:rPr>
          <w:rFonts w:asciiTheme="minorHAnsi" w:hAnsiTheme="minorHAnsi" w:cs="Calibri"/>
          <w:sz w:val="22"/>
          <w:szCs w:val="22"/>
        </w:rPr>
      </w:pPr>
      <w:r w:rsidRPr="00FD743E">
        <w:rPr>
          <w:rFonts w:asciiTheme="minorHAnsi" w:hAnsiTheme="minorHAnsi" w:cs="Calibri"/>
          <w:sz w:val="22"/>
          <w:szCs w:val="22"/>
        </w:rPr>
        <w:t>Françoise GAUDUCHON</w:t>
      </w:r>
    </w:p>
    <w:p w14:paraId="5FC9E539" w14:textId="0790C88A" w:rsidR="00DE6ED1" w:rsidRPr="00FD743E" w:rsidRDefault="00DE6ED1" w:rsidP="00DE6ED1">
      <w:pPr>
        <w:autoSpaceDE/>
        <w:autoSpaceDN/>
        <w:adjustRightInd/>
        <w:rPr>
          <w:rFonts w:asciiTheme="minorHAnsi" w:hAnsiTheme="minorHAnsi" w:cs="Calibri"/>
          <w:sz w:val="22"/>
          <w:szCs w:val="22"/>
        </w:rPr>
      </w:pPr>
      <w:r w:rsidRPr="00FD743E">
        <w:rPr>
          <w:rFonts w:asciiTheme="minorHAnsi" w:hAnsiTheme="minorHAnsi" w:cs="Calibri"/>
          <w:sz w:val="22"/>
          <w:szCs w:val="22"/>
        </w:rPr>
        <w:t>Quality Manager, Surgical Workflows</w:t>
      </w:r>
    </w:p>
    <w:p w14:paraId="6F2DA9BC" w14:textId="77777777" w:rsidR="00DE6ED1" w:rsidRPr="00FD743E" w:rsidRDefault="00DE6ED1" w:rsidP="00DE6ED1">
      <w:pPr>
        <w:autoSpaceDE/>
        <w:autoSpaceDN/>
        <w:adjustRightInd/>
        <w:rPr>
          <w:rFonts w:asciiTheme="minorHAnsi" w:hAnsiTheme="minorHAnsi" w:cs="Calibri"/>
          <w:sz w:val="22"/>
          <w:szCs w:val="22"/>
          <w:lang w:val="fr-FR"/>
        </w:rPr>
      </w:pPr>
      <w:r w:rsidRPr="00FD743E">
        <w:rPr>
          <w:rFonts w:asciiTheme="minorHAnsi" w:hAnsiTheme="minorHAnsi" w:cs="Calibri"/>
          <w:sz w:val="22"/>
          <w:szCs w:val="22"/>
          <w:lang w:val="fr-FR"/>
        </w:rPr>
        <w:t>Maquet SAS</w:t>
      </w:r>
    </w:p>
    <w:p w14:paraId="45D58A28" w14:textId="77777777" w:rsidR="00DE6ED1" w:rsidRPr="00FD743E" w:rsidRDefault="00DE6ED1" w:rsidP="00DE6ED1">
      <w:pPr>
        <w:autoSpaceDE/>
        <w:autoSpaceDN/>
        <w:adjustRightInd/>
        <w:rPr>
          <w:rFonts w:asciiTheme="minorHAnsi" w:hAnsiTheme="minorHAnsi" w:cs="Calibri"/>
          <w:sz w:val="22"/>
          <w:szCs w:val="22"/>
          <w:lang w:val="fr-FR"/>
        </w:rPr>
      </w:pPr>
      <w:r w:rsidRPr="00FD743E">
        <w:rPr>
          <w:rFonts w:asciiTheme="minorHAnsi" w:hAnsiTheme="minorHAnsi" w:cs="Calibri"/>
          <w:sz w:val="22"/>
          <w:szCs w:val="22"/>
          <w:lang w:val="fr-FR"/>
        </w:rPr>
        <w:t>Parc de Limère, Avenue de la Pomme de Pin</w:t>
      </w:r>
    </w:p>
    <w:p w14:paraId="2C21F9EC" w14:textId="77777777" w:rsidR="00DE6ED1" w:rsidRPr="00FD743E" w:rsidRDefault="00DE6ED1" w:rsidP="00DE6ED1">
      <w:pPr>
        <w:autoSpaceDE/>
        <w:autoSpaceDN/>
        <w:adjustRightInd/>
        <w:rPr>
          <w:rFonts w:asciiTheme="minorHAnsi" w:hAnsiTheme="minorHAnsi" w:cs="Calibri"/>
          <w:sz w:val="22"/>
          <w:szCs w:val="22"/>
        </w:rPr>
      </w:pPr>
      <w:r w:rsidRPr="00FD743E">
        <w:rPr>
          <w:rFonts w:asciiTheme="minorHAnsi" w:hAnsiTheme="minorHAnsi" w:cs="Calibri"/>
          <w:sz w:val="22"/>
          <w:szCs w:val="22"/>
        </w:rPr>
        <w:t xml:space="preserve">CS 10008 Ardon, 45074 Orléans cedex 2 </w:t>
      </w:r>
    </w:p>
    <w:p w14:paraId="586A05B6" w14:textId="77777777" w:rsidR="00DE6ED1" w:rsidRDefault="00DE6ED1" w:rsidP="00DE6ED1">
      <w:pPr>
        <w:autoSpaceDE/>
        <w:autoSpaceDN/>
        <w:adjustRightInd/>
        <w:rPr>
          <w:rFonts w:asciiTheme="minorHAnsi" w:hAnsiTheme="minorHAnsi" w:cs="Calibri"/>
          <w:sz w:val="22"/>
          <w:szCs w:val="22"/>
        </w:rPr>
      </w:pPr>
      <w:r w:rsidRPr="00FD743E">
        <w:rPr>
          <w:rFonts w:asciiTheme="minorHAnsi" w:hAnsiTheme="minorHAnsi" w:cs="Calibri"/>
          <w:sz w:val="22"/>
          <w:szCs w:val="22"/>
        </w:rPr>
        <w:t>France</w:t>
      </w:r>
    </w:p>
    <w:p w14:paraId="5B44C20B" w14:textId="77777777" w:rsidR="00DE6ED1" w:rsidRDefault="00DE6ED1" w:rsidP="00DE6ED1">
      <w:pPr>
        <w:autoSpaceDE/>
        <w:autoSpaceDN/>
        <w:adjustRightInd/>
        <w:rPr>
          <w:rFonts w:asciiTheme="minorHAnsi" w:hAnsiTheme="minorHAnsi" w:cs="Calibri"/>
          <w:sz w:val="22"/>
          <w:szCs w:val="22"/>
        </w:rPr>
      </w:pPr>
    </w:p>
    <w:p w14:paraId="2FA9E934" w14:textId="7669FE11" w:rsidR="00D64CD9" w:rsidRDefault="00D64CD9" w:rsidP="00DE6ED1">
      <w:pPr>
        <w:autoSpaceDE/>
        <w:autoSpaceDN/>
        <w:adjustRightInd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2FA9E937" w14:textId="77777777" w:rsidR="009346CB" w:rsidRPr="001F4BFD" w:rsidRDefault="009346CB" w:rsidP="009346CB">
      <w:pPr>
        <w:jc w:val="center"/>
        <w:rPr>
          <w:b/>
          <w:sz w:val="28"/>
          <w:szCs w:val="28"/>
          <w:u w:val="single"/>
        </w:rPr>
      </w:pPr>
      <w:r w:rsidRPr="001F4BFD">
        <w:rPr>
          <w:rFonts w:ascii="Arial Black" w:hAnsi="Arial Black" w:cs="Arial"/>
          <w:color w:val="FF0000"/>
          <w:sz w:val="28"/>
          <w:szCs w:val="28"/>
        </w:rPr>
        <w:lastRenderedPageBreak/>
        <w:t>Customer Response Form</w:t>
      </w:r>
    </w:p>
    <w:p w14:paraId="2FA9E938" w14:textId="63F23541" w:rsidR="009346CB" w:rsidRPr="00495B19" w:rsidRDefault="00F229E3" w:rsidP="00F229E3">
      <w:pPr>
        <w:spacing w:before="80" w:after="80"/>
        <w:ind w:right="547"/>
        <w:jc w:val="center"/>
        <w:rPr>
          <w:rFonts w:cs="Calibri"/>
          <w:b/>
          <w:i/>
          <w:color w:val="000000" w:themeColor="text1"/>
          <w:sz w:val="28"/>
          <w:szCs w:val="28"/>
        </w:rPr>
      </w:pPr>
      <w:r w:rsidRPr="00495B19">
        <w:rPr>
          <w:rFonts w:cs="Calibri"/>
          <w:b/>
          <w:i/>
          <w:color w:val="000000" w:themeColor="text1"/>
          <w:sz w:val="28"/>
          <w:szCs w:val="28"/>
        </w:rPr>
        <w:t>MSA-2017-00</w:t>
      </w:r>
      <w:r w:rsidR="002F3BE6" w:rsidRPr="00495B19">
        <w:rPr>
          <w:rFonts w:cs="Calibri"/>
          <w:b/>
          <w:i/>
          <w:color w:val="000000" w:themeColor="text1"/>
          <w:sz w:val="28"/>
          <w:szCs w:val="28"/>
        </w:rPr>
        <w:t>6</w:t>
      </w:r>
      <w:r w:rsidRPr="00495B19">
        <w:rPr>
          <w:rFonts w:cs="Calibri"/>
          <w:b/>
          <w:i/>
          <w:color w:val="000000" w:themeColor="text1"/>
          <w:sz w:val="28"/>
          <w:szCs w:val="28"/>
        </w:rPr>
        <w:t>-IU</w:t>
      </w:r>
    </w:p>
    <w:p w14:paraId="2FA9E939" w14:textId="77777777" w:rsidR="009346CB" w:rsidRDefault="009346CB" w:rsidP="009346CB">
      <w:pPr>
        <w:pStyle w:val="Header"/>
        <w:rPr>
          <w:b/>
          <w:i/>
          <w:sz w:val="22"/>
          <w:szCs w:val="22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A9E995" wp14:editId="2FA9E996">
                <wp:simplePos x="0" y="0"/>
                <wp:positionH relativeFrom="column">
                  <wp:posOffset>-36830</wp:posOffset>
                </wp:positionH>
                <wp:positionV relativeFrom="paragraph">
                  <wp:posOffset>137160</wp:posOffset>
                </wp:positionV>
                <wp:extent cx="6731000" cy="635"/>
                <wp:effectExtent l="0" t="19050" r="3175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B9097" id="Straight Arrow Connector 9" o:spid="_x0000_s1026" type="#_x0000_t32" style="position:absolute;margin-left:-2.9pt;margin-top:10.8pt;width:530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" strokecolor="#4f81bd" strokeweight="3pt"/>
            </w:pict>
          </mc:Fallback>
        </mc:AlternateContent>
      </w:r>
    </w:p>
    <w:p w14:paraId="2FA9E93A" w14:textId="51A0E3E7" w:rsidR="009346CB" w:rsidRPr="0051758F" w:rsidRDefault="009346CB" w:rsidP="009346CB">
      <w:pPr>
        <w:pStyle w:val="Header"/>
        <w:rPr>
          <w:b/>
          <w:i/>
          <w:sz w:val="22"/>
          <w:szCs w:val="22"/>
        </w:rPr>
      </w:pPr>
      <w:r w:rsidRPr="0051758F">
        <w:rPr>
          <w:b/>
          <w:i/>
          <w:sz w:val="22"/>
          <w:szCs w:val="22"/>
        </w:rPr>
        <w:t xml:space="preserve">Reference: Urgent Field Safety Notice, </w:t>
      </w:r>
      <w:r w:rsidR="00D962A1" w:rsidRPr="00495B19">
        <w:rPr>
          <w:b/>
          <w:i/>
          <w:color w:val="000000" w:themeColor="text1"/>
          <w:sz w:val="22"/>
          <w:szCs w:val="22"/>
        </w:rPr>
        <w:t>MAQUET</w:t>
      </w:r>
      <w:r w:rsidRPr="00495B19">
        <w:rPr>
          <w:b/>
          <w:i/>
          <w:color w:val="000000" w:themeColor="text1"/>
          <w:sz w:val="22"/>
          <w:szCs w:val="22"/>
        </w:rPr>
        <w:t xml:space="preserve"> </w:t>
      </w:r>
      <w:r w:rsidR="00305BB3" w:rsidRPr="00495B19">
        <w:rPr>
          <w:rFonts w:cs="Calibri"/>
          <w:b/>
          <w:bCs/>
          <w:i/>
          <w:color w:val="000000" w:themeColor="text1"/>
          <w:sz w:val="22"/>
          <w:szCs w:val="22"/>
        </w:rPr>
        <w:t>VOLISTA surgical light</w:t>
      </w:r>
      <w:r w:rsidRPr="00495B19">
        <w:rPr>
          <w:b/>
          <w:i/>
          <w:color w:val="000000" w:themeColor="text1"/>
          <w:sz w:val="22"/>
          <w:szCs w:val="22"/>
        </w:rPr>
        <w:t xml:space="preserve"> </w:t>
      </w:r>
    </w:p>
    <w:p w14:paraId="2FA9E93B" w14:textId="77777777" w:rsidR="009346CB" w:rsidRPr="00D249C8" w:rsidRDefault="009346CB" w:rsidP="009346CB">
      <w:pPr>
        <w:pStyle w:val="Header"/>
        <w:rPr>
          <w:i/>
          <w:sz w:val="20"/>
          <w:szCs w:val="20"/>
        </w:rPr>
      </w:pPr>
    </w:p>
    <w:p w14:paraId="2FA9E93C" w14:textId="7D84196D" w:rsidR="009346CB" w:rsidRDefault="009346CB" w:rsidP="009346CB">
      <w:pPr>
        <w:pStyle w:val="Header"/>
        <w:rPr>
          <w:sz w:val="20"/>
          <w:szCs w:val="20"/>
        </w:rPr>
      </w:pPr>
      <w:r w:rsidRPr="0051758F">
        <w:rPr>
          <w:sz w:val="20"/>
          <w:szCs w:val="20"/>
        </w:rPr>
        <w:t xml:space="preserve">Our records indicate that </w:t>
      </w:r>
      <w:r w:rsidRPr="00495B19">
        <w:rPr>
          <w:color w:val="000000" w:themeColor="text1"/>
          <w:sz w:val="20"/>
          <w:szCs w:val="20"/>
        </w:rPr>
        <w:t xml:space="preserve">the </w:t>
      </w:r>
      <w:r w:rsidR="00305BB3" w:rsidRPr="00495B19">
        <w:rPr>
          <w:rFonts w:cs="Calibri"/>
          <w:b/>
          <w:bCs/>
          <w:color w:val="000000" w:themeColor="text1"/>
          <w:sz w:val="22"/>
          <w:szCs w:val="22"/>
        </w:rPr>
        <w:t>VOLISTA</w:t>
      </w:r>
      <w:r w:rsidR="00F229E3" w:rsidRPr="00495B19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="00305BB3" w:rsidRPr="00495B19">
        <w:rPr>
          <w:color w:val="000000" w:themeColor="text1"/>
          <w:sz w:val="20"/>
          <w:szCs w:val="20"/>
        </w:rPr>
        <w:t>surgical light</w:t>
      </w:r>
      <w:r w:rsidRPr="00495B19">
        <w:rPr>
          <w:color w:val="000000" w:themeColor="text1"/>
          <w:sz w:val="20"/>
          <w:szCs w:val="20"/>
        </w:rPr>
        <w:t xml:space="preserve"> shown </w:t>
      </w:r>
      <w:r w:rsidRPr="0051758F">
        <w:rPr>
          <w:sz w:val="20"/>
          <w:szCs w:val="20"/>
        </w:rPr>
        <w:t>below was</w:t>
      </w:r>
      <w:r w:rsidR="00112ED8" w:rsidRPr="0051758F">
        <w:rPr>
          <w:sz w:val="20"/>
          <w:szCs w:val="20"/>
        </w:rPr>
        <w:t xml:space="preserve"> delivered</w:t>
      </w:r>
      <w:r w:rsidRPr="0051758F">
        <w:rPr>
          <w:sz w:val="20"/>
          <w:szCs w:val="20"/>
        </w:rPr>
        <w:t xml:space="preserve"> to your </w:t>
      </w:r>
      <w:r w:rsidRPr="00D249C8">
        <w:rPr>
          <w:sz w:val="20"/>
          <w:szCs w:val="20"/>
        </w:rPr>
        <w:t xml:space="preserve">location.  Please </w:t>
      </w:r>
      <w:r>
        <w:rPr>
          <w:sz w:val="20"/>
          <w:szCs w:val="20"/>
        </w:rPr>
        <w:t>verify if you have any of the listed devices that are potentially affected</w:t>
      </w:r>
      <w:r w:rsidRPr="00D249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complete the information below. </w:t>
      </w: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2680"/>
        <w:gridCol w:w="1295"/>
        <w:gridCol w:w="1225"/>
        <w:gridCol w:w="2045"/>
      </w:tblGrid>
      <w:tr w:rsidR="009346CB" w14:paraId="2FA9E942" w14:textId="77777777" w:rsidTr="00EA0286">
        <w:trPr>
          <w:trHeight w:val="240"/>
        </w:trPr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2FA9E93E" w14:textId="77777777" w:rsidR="009346CB" w:rsidRDefault="00112ED8" w:rsidP="00EA0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GETINGE</w:t>
            </w:r>
            <w:r w:rsidR="009346CB">
              <w:rPr>
                <w:b/>
                <w:bCs/>
                <w:color w:val="000000"/>
                <w:sz w:val="18"/>
                <w:szCs w:val="18"/>
              </w:rPr>
              <w:t xml:space="preserve"> ORDER NO.</w:t>
            </w:r>
          </w:p>
        </w:tc>
        <w:tc>
          <w:tcPr>
            <w:tcW w:w="12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2FA9E93F" w14:textId="77777777" w:rsidR="009346CB" w:rsidRDefault="009346CB" w:rsidP="00EA028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ITEM NO.</w:t>
            </w:r>
          </w:p>
        </w:tc>
        <w:tc>
          <w:tcPr>
            <w:tcW w:w="12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2FA9E940" w14:textId="77777777" w:rsidR="009346CB" w:rsidRDefault="009346CB" w:rsidP="00EA0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SERIAL NO.</w:t>
            </w:r>
          </w:p>
        </w:tc>
        <w:tc>
          <w:tcPr>
            <w:tcW w:w="20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2FA9E941" w14:textId="77777777" w:rsidR="009346CB" w:rsidRDefault="009346CB" w:rsidP="00EA028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MANUFACTURING DATE</w:t>
            </w:r>
          </w:p>
        </w:tc>
      </w:tr>
      <w:tr w:rsidR="009346CB" w14:paraId="2FA9E947" w14:textId="77777777" w:rsidTr="004C1210">
        <w:trPr>
          <w:trHeight w:val="240"/>
        </w:trPr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3" w14:textId="6562C924" w:rsidR="009346CB" w:rsidRPr="00B93D88" w:rsidRDefault="009346CB" w:rsidP="00EA02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4" w14:textId="5C813F35" w:rsidR="009346CB" w:rsidRPr="00B93D88" w:rsidRDefault="009346CB" w:rsidP="00EA0286">
            <w:pPr>
              <w:rPr>
                <w:color w:val="4F81BD" w:themeColor="accent1"/>
                <w:sz w:val="18"/>
                <w:szCs w:val="18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5" w14:textId="40857FB6" w:rsidR="009346CB" w:rsidRPr="00B93D88" w:rsidRDefault="009346CB" w:rsidP="00EA0286">
            <w:pPr>
              <w:jc w:val="center"/>
              <w:rPr>
                <w:color w:val="4F81BD" w:themeColor="accent1"/>
                <w:sz w:val="18"/>
                <w:szCs w:val="18"/>
                <w:highlight w:val="yellow"/>
              </w:rPr>
            </w:pPr>
          </w:p>
        </w:tc>
        <w:tc>
          <w:tcPr>
            <w:tcW w:w="20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6" w14:textId="3451C87F" w:rsidR="009346CB" w:rsidRPr="00B93D88" w:rsidRDefault="009346CB" w:rsidP="00EA0286">
            <w:pPr>
              <w:jc w:val="center"/>
              <w:rPr>
                <w:color w:val="4F81BD" w:themeColor="accent1"/>
                <w:sz w:val="18"/>
                <w:szCs w:val="18"/>
                <w:highlight w:val="yellow"/>
              </w:rPr>
            </w:pPr>
          </w:p>
        </w:tc>
      </w:tr>
      <w:tr w:rsidR="009346CB" w14:paraId="2FA9E94C" w14:textId="77777777" w:rsidTr="00EA0286">
        <w:trPr>
          <w:trHeight w:val="240"/>
        </w:trPr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8" w14:textId="01BFCC81" w:rsidR="009346CB" w:rsidRPr="00B93D88" w:rsidRDefault="009346CB" w:rsidP="00EA02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9" w14:textId="2D827B45" w:rsidR="009346CB" w:rsidRPr="00B93D88" w:rsidRDefault="009346CB" w:rsidP="00EA0286">
            <w:pPr>
              <w:rPr>
                <w:color w:val="4F81BD" w:themeColor="accent1"/>
                <w:sz w:val="18"/>
                <w:szCs w:val="18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A" w14:textId="280A4840" w:rsidR="009346CB" w:rsidRPr="00B93D88" w:rsidRDefault="009346CB" w:rsidP="00EA0286">
            <w:pPr>
              <w:jc w:val="center"/>
              <w:rPr>
                <w:color w:val="4F81BD" w:themeColor="accent1"/>
                <w:sz w:val="18"/>
                <w:szCs w:val="18"/>
                <w:highlight w:val="yellow"/>
              </w:rPr>
            </w:pPr>
          </w:p>
        </w:tc>
        <w:tc>
          <w:tcPr>
            <w:tcW w:w="20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B" w14:textId="19CB51B5" w:rsidR="009346CB" w:rsidRPr="00B93D88" w:rsidRDefault="009346CB" w:rsidP="00EA0286">
            <w:pPr>
              <w:jc w:val="center"/>
              <w:rPr>
                <w:color w:val="4F81BD" w:themeColor="accent1"/>
                <w:sz w:val="18"/>
                <w:szCs w:val="18"/>
                <w:highlight w:val="yellow"/>
              </w:rPr>
            </w:pPr>
          </w:p>
        </w:tc>
      </w:tr>
      <w:tr w:rsidR="009346CB" w14:paraId="2FA9E951" w14:textId="77777777" w:rsidTr="00EA0286">
        <w:trPr>
          <w:trHeight w:val="240"/>
        </w:trPr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D" w14:textId="77777777" w:rsidR="009346CB" w:rsidRDefault="009346CB" w:rsidP="00EA0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E" w14:textId="77777777" w:rsidR="009346CB" w:rsidRDefault="009346CB" w:rsidP="00EA0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F" w14:textId="77777777" w:rsidR="009346CB" w:rsidRDefault="009346CB" w:rsidP="00EA0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50" w14:textId="77777777" w:rsidR="009346CB" w:rsidRDefault="009346CB" w:rsidP="00EA028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346CB" w14:paraId="2FA9E956" w14:textId="77777777" w:rsidTr="00EA0286">
        <w:trPr>
          <w:trHeight w:val="240"/>
        </w:trPr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52" w14:textId="77777777" w:rsidR="009346CB" w:rsidRDefault="009346CB" w:rsidP="00EA0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53" w14:textId="77777777" w:rsidR="009346CB" w:rsidRDefault="009346CB" w:rsidP="00EA02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54" w14:textId="77777777" w:rsidR="009346CB" w:rsidRDefault="009346CB" w:rsidP="00EA0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55" w14:textId="77777777" w:rsidR="009346CB" w:rsidRDefault="009346CB" w:rsidP="00EA028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14:paraId="2FA9E958" w14:textId="77777777" w:rsidR="009346CB" w:rsidRPr="00EF38E7" w:rsidRDefault="009346CB" w:rsidP="009346CB">
      <w:pPr>
        <w:rPr>
          <w:sz w:val="20"/>
          <w:szCs w:val="20"/>
        </w:rPr>
      </w:pPr>
      <w:r w:rsidRPr="003D3412">
        <w:rPr>
          <w:b/>
          <w:sz w:val="20"/>
          <w:szCs w:val="20"/>
        </w:rPr>
        <w:t xml:space="preserve">Record the total number of </w:t>
      </w:r>
      <w:r w:rsidR="00112ED8">
        <w:rPr>
          <w:b/>
          <w:sz w:val="20"/>
          <w:szCs w:val="20"/>
        </w:rPr>
        <w:t>affected</w:t>
      </w:r>
      <w:r>
        <w:rPr>
          <w:b/>
          <w:sz w:val="20"/>
          <w:szCs w:val="20"/>
        </w:rPr>
        <w:t xml:space="preserve"> device</w:t>
      </w:r>
      <w:r w:rsidRPr="00F1299C">
        <w:rPr>
          <w:b/>
          <w:sz w:val="20"/>
          <w:szCs w:val="20"/>
        </w:rPr>
        <w:t xml:space="preserve"> </w:t>
      </w:r>
      <w:r w:rsidRPr="003D3412">
        <w:rPr>
          <w:b/>
          <w:sz w:val="20"/>
          <w:szCs w:val="20"/>
        </w:rPr>
        <w:t>currently located at your facility</w:t>
      </w:r>
      <w:r>
        <w:rPr>
          <w:b/>
          <w:sz w:val="20"/>
          <w:szCs w:val="20"/>
        </w:rPr>
        <w:t xml:space="preserve"> here please </w:t>
      </w:r>
      <w:r>
        <w:rPr>
          <w:b/>
          <w:sz w:val="20"/>
          <w:szCs w:val="20"/>
        </w:rPr>
        <w:sym w:font="Wingdings" w:char="F0E8"/>
      </w:r>
      <w:r>
        <w:rPr>
          <w:sz w:val="20"/>
          <w:szCs w:val="20"/>
        </w:rPr>
        <w:t xml:space="preserve"> ___</w:t>
      </w:r>
      <w:r w:rsidRPr="00EF38E7">
        <w:rPr>
          <w:sz w:val="20"/>
          <w:szCs w:val="20"/>
        </w:rPr>
        <w:t>.</w:t>
      </w:r>
    </w:p>
    <w:p w14:paraId="2FA9E959" w14:textId="77777777" w:rsidR="009346CB" w:rsidRPr="00D249C8" w:rsidRDefault="009346CB" w:rsidP="009346CB">
      <w:pPr>
        <w:pStyle w:val="Header"/>
        <w:jc w:val="both"/>
        <w:rPr>
          <w:sz w:val="20"/>
          <w:szCs w:val="20"/>
        </w:rPr>
      </w:pPr>
    </w:p>
    <w:p w14:paraId="2FA9E95A" w14:textId="77777777" w:rsidR="009346CB" w:rsidRPr="00D249C8" w:rsidRDefault="009346CB" w:rsidP="009346CB">
      <w:pPr>
        <w:pStyle w:val="Header"/>
        <w:jc w:val="both"/>
        <w:rPr>
          <w:sz w:val="20"/>
          <w:szCs w:val="20"/>
        </w:rPr>
      </w:pPr>
      <w:r w:rsidRPr="00D249C8">
        <w:rPr>
          <w:sz w:val="20"/>
          <w:szCs w:val="20"/>
        </w:rPr>
        <w:t>Please check the appropriate boxes below:</w:t>
      </w:r>
    </w:p>
    <w:p w14:paraId="2FA9E95B" w14:textId="77777777" w:rsidR="009346CB" w:rsidRPr="00D249C8" w:rsidRDefault="009346CB" w:rsidP="009346CB">
      <w:pPr>
        <w:pStyle w:val="Header"/>
        <w:jc w:val="both"/>
        <w:rPr>
          <w:sz w:val="20"/>
          <w:szCs w:val="20"/>
        </w:rPr>
      </w:pPr>
    </w:p>
    <w:p w14:paraId="2FA9E95C" w14:textId="062E1CFF" w:rsidR="00112ED8" w:rsidRDefault="009346CB" w:rsidP="00CF024F">
      <w:pPr>
        <w:pStyle w:val="Header"/>
        <w:tabs>
          <w:tab w:val="clear" w:pos="4320"/>
          <w:tab w:val="center" w:pos="42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0"/>
          <w:szCs w:val="20"/>
        </w:rPr>
        <w:instrText xml:space="preserve"> FORMCHECKBOX </w:instrText>
      </w:r>
      <w:r w:rsidR="00DF1573">
        <w:rPr>
          <w:sz w:val="20"/>
          <w:szCs w:val="20"/>
        </w:rPr>
      </w:r>
      <w:r w:rsidR="00DF157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 w:rsidRPr="00EB6F7C">
        <w:rPr>
          <w:sz w:val="20"/>
          <w:szCs w:val="20"/>
        </w:rPr>
        <w:t xml:space="preserve">We have read </w:t>
      </w:r>
      <w:r w:rsidRPr="0051758F">
        <w:rPr>
          <w:sz w:val="20"/>
          <w:szCs w:val="20"/>
        </w:rPr>
        <w:t xml:space="preserve">the </w:t>
      </w:r>
      <w:r w:rsidR="0051758F">
        <w:rPr>
          <w:sz w:val="20"/>
          <w:szCs w:val="20"/>
        </w:rPr>
        <w:t xml:space="preserve"> </w:t>
      </w:r>
      <w:r w:rsidR="00305BB3" w:rsidRPr="00495B19">
        <w:rPr>
          <w:rFonts w:cs="Calibri"/>
          <w:b/>
          <w:bCs/>
          <w:color w:val="000000" w:themeColor="text1"/>
          <w:sz w:val="22"/>
          <w:szCs w:val="22"/>
        </w:rPr>
        <w:t>VOLISTA</w:t>
      </w:r>
      <w:r w:rsidR="00305BB3" w:rsidRPr="0051758F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EB6F7C">
        <w:rPr>
          <w:sz w:val="20"/>
          <w:szCs w:val="20"/>
        </w:rPr>
        <w:t>Field Safety Notice and we understand the communication</w:t>
      </w:r>
      <w:r>
        <w:rPr>
          <w:sz w:val="20"/>
          <w:szCs w:val="20"/>
        </w:rPr>
        <w:t xml:space="preserve"> and </w:t>
      </w:r>
      <w:r w:rsidR="00CF024F">
        <w:rPr>
          <w:sz w:val="20"/>
          <w:szCs w:val="20"/>
        </w:rPr>
        <w:t xml:space="preserve">the </w:t>
      </w:r>
      <w:r>
        <w:rPr>
          <w:sz w:val="20"/>
          <w:szCs w:val="20"/>
        </w:rPr>
        <w:t>required actions.</w:t>
      </w:r>
      <w:r w:rsidR="00112ED8">
        <w:rPr>
          <w:sz w:val="20"/>
          <w:szCs w:val="20"/>
        </w:rPr>
        <w:t xml:space="preserve"> </w:t>
      </w:r>
    </w:p>
    <w:p w14:paraId="2FA9E95D" w14:textId="77777777" w:rsidR="009346CB" w:rsidRPr="00112ED8" w:rsidRDefault="00112ED8" w:rsidP="00112ED8">
      <w:pPr>
        <w:pStyle w:val="Header"/>
        <w:tabs>
          <w:tab w:val="clear" w:pos="4320"/>
          <w:tab w:val="center" w:pos="709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         </w:t>
      </w:r>
      <w:r w:rsidRPr="00112ED8">
        <w:rPr>
          <w:b/>
          <w:sz w:val="20"/>
          <w:szCs w:val="20"/>
        </w:rPr>
        <w:t>If checked : please p</w:t>
      </w:r>
      <w:r w:rsidR="009346CB" w:rsidRPr="00112ED8">
        <w:rPr>
          <w:b/>
          <w:sz w:val="20"/>
          <w:szCs w:val="20"/>
        </w:rPr>
        <w:t>rovide information where the affected devices are physically located.</w:t>
      </w:r>
    </w:p>
    <w:p w14:paraId="2FA9E95E" w14:textId="77777777" w:rsidR="009346CB" w:rsidRDefault="009346CB" w:rsidP="009346CB">
      <w:pPr>
        <w:rPr>
          <w:sz w:val="20"/>
          <w:szCs w:val="20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A9E997" wp14:editId="2FA9E998">
                <wp:simplePos x="0" y="0"/>
                <wp:positionH relativeFrom="column">
                  <wp:posOffset>12700</wp:posOffset>
                </wp:positionH>
                <wp:positionV relativeFrom="paragraph">
                  <wp:posOffset>44450</wp:posOffset>
                </wp:positionV>
                <wp:extent cx="5797550" cy="281940"/>
                <wp:effectExtent l="0" t="0" r="12700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8194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9E9A7" w14:textId="77777777" w:rsidR="00EA0286" w:rsidRPr="007B7BD1" w:rsidRDefault="00EA0286" w:rsidP="009346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B7B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Field Safety Notice Receipt and Customer Response Form Completion and Certification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9E9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pt;margin-top:3.5pt;width:456.5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" fillcolor="#8eb4e3" strokecolor="#bfbfbf">
                <v:textbox>
                  <w:txbxContent>
                    <w:p w14:paraId="2FA9E9A7" w14:textId="77777777" w:rsidR="00EA0286" w:rsidRPr="007B7BD1" w:rsidRDefault="00EA0286" w:rsidP="009346C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B7BD1">
                        <w:rPr>
                          <w:b/>
                          <w:sz w:val="22"/>
                          <w:szCs w:val="22"/>
                        </w:rPr>
                        <w:t xml:space="preserve">Field Safety Notice Receipt and Customer Response Form Completion and Certification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2FA9E95F" w14:textId="77777777" w:rsidR="009346CB" w:rsidRDefault="009346CB" w:rsidP="009346CB">
      <w:pPr>
        <w:rPr>
          <w:sz w:val="20"/>
          <w:szCs w:val="20"/>
        </w:rPr>
      </w:pPr>
    </w:p>
    <w:tbl>
      <w:tblPr>
        <w:tblpPr w:leftFromText="180" w:rightFromText="180" w:vertAnchor="text" w:horzAnchor="margin" w:tblpX="108" w:tblpY="87"/>
        <w:tblOverlap w:val="never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3042"/>
        <w:gridCol w:w="312"/>
        <w:gridCol w:w="588"/>
        <w:gridCol w:w="500"/>
        <w:gridCol w:w="2407"/>
      </w:tblGrid>
      <w:tr w:rsidR="009346CB" w:rsidRPr="00717C9E" w14:paraId="2FA9E962" w14:textId="77777777" w:rsidTr="00EA0286">
        <w:trPr>
          <w:trHeight w:val="350"/>
        </w:trPr>
        <w:tc>
          <w:tcPr>
            <w:tcW w:w="2358" w:type="dxa"/>
            <w:shd w:val="clear" w:color="auto" w:fill="EAEAEA"/>
            <w:vAlign w:val="center"/>
          </w:tcPr>
          <w:p w14:paraId="2FA9E960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C51E7E">
              <w:rPr>
                <w:rFonts w:cs="Arial"/>
                <w:b/>
                <w:sz w:val="20"/>
                <w:szCs w:val="20"/>
                <w:u w:val="single"/>
              </w:rPr>
              <w:t>Current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B7BD1">
              <w:rPr>
                <w:rFonts w:cs="Arial"/>
                <w:b/>
                <w:sz w:val="20"/>
                <w:szCs w:val="20"/>
              </w:rPr>
              <w:t>Facility Name</w:t>
            </w:r>
          </w:p>
        </w:tc>
        <w:tc>
          <w:tcPr>
            <w:tcW w:w="6849" w:type="dxa"/>
            <w:gridSpan w:val="5"/>
            <w:shd w:val="clear" w:color="auto" w:fill="auto"/>
          </w:tcPr>
          <w:p w14:paraId="2FA9E961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65" w14:textId="77777777" w:rsidTr="00EA0286">
        <w:trPr>
          <w:trHeight w:val="343"/>
        </w:trPr>
        <w:tc>
          <w:tcPr>
            <w:tcW w:w="2358" w:type="dxa"/>
            <w:shd w:val="clear" w:color="auto" w:fill="EAEAEA"/>
            <w:vAlign w:val="center"/>
          </w:tcPr>
          <w:p w14:paraId="2FA9E963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Contact Name / Title</w:t>
            </w:r>
          </w:p>
        </w:tc>
        <w:tc>
          <w:tcPr>
            <w:tcW w:w="6849" w:type="dxa"/>
            <w:gridSpan w:val="5"/>
            <w:shd w:val="clear" w:color="auto" w:fill="auto"/>
          </w:tcPr>
          <w:p w14:paraId="2FA9E964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68" w14:textId="77777777" w:rsidTr="00EA0286">
        <w:trPr>
          <w:trHeight w:val="352"/>
        </w:trPr>
        <w:tc>
          <w:tcPr>
            <w:tcW w:w="2358" w:type="dxa"/>
            <w:shd w:val="clear" w:color="auto" w:fill="EAEAEA"/>
            <w:vAlign w:val="center"/>
          </w:tcPr>
          <w:p w14:paraId="2FA9E966" w14:textId="77777777" w:rsidR="009346CB" w:rsidRPr="007B7BD1" w:rsidRDefault="00112ED8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Address </w:t>
            </w:r>
            <w:r w:rsidRPr="00112ED8">
              <w:rPr>
                <w:rFonts w:cs="Arial"/>
                <w:b/>
                <w:sz w:val="14"/>
                <w:szCs w:val="14"/>
              </w:rPr>
              <w:t>(no PO boxes, please)</w:t>
            </w:r>
          </w:p>
        </w:tc>
        <w:tc>
          <w:tcPr>
            <w:tcW w:w="6849" w:type="dxa"/>
            <w:gridSpan w:val="5"/>
            <w:shd w:val="clear" w:color="auto" w:fill="auto"/>
          </w:tcPr>
          <w:p w14:paraId="2FA9E967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6D" w14:textId="77777777" w:rsidTr="00EA0286">
        <w:trPr>
          <w:trHeight w:val="352"/>
        </w:trPr>
        <w:tc>
          <w:tcPr>
            <w:tcW w:w="2358" w:type="dxa"/>
            <w:shd w:val="clear" w:color="auto" w:fill="EAEAEA"/>
            <w:vAlign w:val="center"/>
          </w:tcPr>
          <w:p w14:paraId="2FA9E969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City, State, Zip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2FA9E96A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14:paraId="2FA9E96B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2FA9E96C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72" w14:textId="77777777" w:rsidTr="00EA0286">
        <w:trPr>
          <w:trHeight w:val="354"/>
        </w:trPr>
        <w:tc>
          <w:tcPr>
            <w:tcW w:w="2358" w:type="dxa"/>
            <w:shd w:val="clear" w:color="auto" w:fill="EAEAEA"/>
            <w:vAlign w:val="center"/>
          </w:tcPr>
          <w:p w14:paraId="2FA9E96E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3042" w:type="dxa"/>
            <w:shd w:val="clear" w:color="auto" w:fill="auto"/>
          </w:tcPr>
          <w:p w14:paraId="2FA9E96F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E6E6E6"/>
            <w:vAlign w:val="center"/>
          </w:tcPr>
          <w:p w14:paraId="2FA9E970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Fax: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2FA9E971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75" w14:textId="77777777" w:rsidTr="00EA0286">
        <w:trPr>
          <w:trHeight w:val="345"/>
        </w:trPr>
        <w:tc>
          <w:tcPr>
            <w:tcW w:w="2358" w:type="dxa"/>
            <w:shd w:val="clear" w:color="auto" w:fill="EAEAEA"/>
            <w:vAlign w:val="center"/>
          </w:tcPr>
          <w:p w14:paraId="2FA9E973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E-Mail Address:</w:t>
            </w:r>
          </w:p>
        </w:tc>
        <w:tc>
          <w:tcPr>
            <w:tcW w:w="6849" w:type="dxa"/>
            <w:gridSpan w:val="5"/>
            <w:shd w:val="clear" w:color="auto" w:fill="auto"/>
          </w:tcPr>
          <w:p w14:paraId="2FA9E974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14:paraId="2FA9E976" w14:textId="77777777" w:rsidR="009346CB" w:rsidRPr="00EF0681" w:rsidRDefault="009346CB" w:rsidP="009346CB">
      <w:pPr>
        <w:pStyle w:val="Header"/>
        <w:ind w:left="720"/>
        <w:jc w:val="both"/>
        <w:rPr>
          <w:b/>
          <w:sz w:val="20"/>
          <w:szCs w:val="20"/>
        </w:rPr>
      </w:pPr>
    </w:p>
    <w:p w14:paraId="2FA9E977" w14:textId="2453EA6A" w:rsidR="00112ED8" w:rsidRDefault="002C56A3" w:rsidP="00112ED8">
      <w:pPr>
        <w:pStyle w:val="Header"/>
        <w:tabs>
          <w:tab w:val="clear" w:pos="4320"/>
          <w:tab w:val="center" w:pos="426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346C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346CB">
        <w:rPr>
          <w:sz w:val="20"/>
          <w:szCs w:val="20"/>
        </w:rPr>
        <w:instrText xml:space="preserve"> FORMCHECKBOX </w:instrText>
      </w:r>
      <w:r w:rsidR="00DF1573">
        <w:rPr>
          <w:sz w:val="20"/>
          <w:szCs w:val="20"/>
        </w:rPr>
      </w:r>
      <w:r w:rsidR="00DF1573">
        <w:rPr>
          <w:sz w:val="20"/>
          <w:szCs w:val="20"/>
        </w:rPr>
        <w:fldChar w:fldCharType="separate"/>
      </w:r>
      <w:r w:rsidR="009346CB">
        <w:rPr>
          <w:sz w:val="20"/>
          <w:szCs w:val="20"/>
        </w:rPr>
        <w:fldChar w:fldCharType="end"/>
      </w:r>
      <w:bookmarkEnd w:id="2"/>
      <w:r w:rsidR="009346CB">
        <w:rPr>
          <w:sz w:val="20"/>
          <w:szCs w:val="20"/>
        </w:rPr>
        <w:t xml:space="preserve"> </w:t>
      </w:r>
      <w:r w:rsidR="009346CB" w:rsidRPr="00717C9E">
        <w:rPr>
          <w:sz w:val="20"/>
          <w:szCs w:val="20"/>
        </w:rPr>
        <w:t xml:space="preserve">We have sold/moved </w:t>
      </w:r>
      <w:r w:rsidR="009346CB" w:rsidRPr="00495B19">
        <w:rPr>
          <w:color w:val="000000" w:themeColor="text1"/>
          <w:sz w:val="20"/>
          <w:szCs w:val="20"/>
        </w:rPr>
        <w:t xml:space="preserve">our </w:t>
      </w:r>
      <w:r w:rsidR="00305BB3" w:rsidRPr="00495B19">
        <w:rPr>
          <w:rFonts w:cs="Calibri"/>
          <w:b/>
          <w:bCs/>
          <w:color w:val="000000" w:themeColor="text1"/>
          <w:sz w:val="22"/>
          <w:szCs w:val="22"/>
        </w:rPr>
        <w:t xml:space="preserve">VOLISTA </w:t>
      </w:r>
      <w:r w:rsidR="00305BB3" w:rsidRPr="00495B19">
        <w:rPr>
          <w:rFonts w:cs="Calibri"/>
          <w:bCs/>
          <w:color w:val="000000" w:themeColor="text1"/>
          <w:sz w:val="22"/>
          <w:szCs w:val="22"/>
        </w:rPr>
        <w:t>surgical light</w:t>
      </w:r>
      <w:r w:rsidR="00305BB3" w:rsidRPr="00495B19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="009346CB" w:rsidRPr="00495B19">
        <w:rPr>
          <w:color w:val="000000" w:themeColor="text1"/>
          <w:sz w:val="20"/>
          <w:szCs w:val="20"/>
        </w:rPr>
        <w:t xml:space="preserve">to another </w:t>
      </w:r>
      <w:r w:rsidR="009346CB" w:rsidRPr="00717C9E">
        <w:rPr>
          <w:sz w:val="20"/>
          <w:szCs w:val="20"/>
        </w:rPr>
        <w:t>facility</w:t>
      </w:r>
      <w:r w:rsidR="00112ED8">
        <w:rPr>
          <w:sz w:val="20"/>
          <w:szCs w:val="20"/>
        </w:rPr>
        <w:t xml:space="preserve">. </w:t>
      </w:r>
    </w:p>
    <w:p w14:paraId="2FA9E978" w14:textId="77777777" w:rsidR="009346CB" w:rsidRPr="008B1CBB" w:rsidRDefault="002C56A3" w:rsidP="00112ED8">
      <w:pPr>
        <w:pStyle w:val="Header"/>
        <w:tabs>
          <w:tab w:val="clear" w:pos="4320"/>
          <w:tab w:val="center" w:pos="426"/>
        </w:tabs>
        <w:ind w:left="426"/>
        <w:jc w:val="both"/>
      </w:pPr>
      <w:r>
        <w:rPr>
          <w:b/>
          <w:sz w:val="20"/>
          <w:szCs w:val="20"/>
        </w:rPr>
        <w:t xml:space="preserve">         If checked : </w:t>
      </w:r>
      <w:r w:rsidR="009346CB" w:rsidRPr="00D67447">
        <w:rPr>
          <w:b/>
          <w:sz w:val="20"/>
          <w:szCs w:val="20"/>
        </w:rPr>
        <w:t>please provide</w:t>
      </w:r>
      <w:r w:rsidR="00112ED8">
        <w:rPr>
          <w:b/>
          <w:sz w:val="20"/>
          <w:szCs w:val="20"/>
        </w:rPr>
        <w:t xml:space="preserve"> new facility information below</w:t>
      </w:r>
      <w:r w:rsidR="009346CB" w:rsidRPr="00D67447">
        <w:rPr>
          <w:b/>
          <w:sz w:val="20"/>
          <w:szCs w:val="20"/>
        </w:rPr>
        <w:t>.</w:t>
      </w:r>
    </w:p>
    <w:tbl>
      <w:tblPr>
        <w:tblpPr w:leftFromText="180" w:rightFromText="180" w:vertAnchor="text" w:horzAnchor="margin" w:tblpX="108" w:tblpY="87"/>
        <w:tblOverlap w:val="never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3042"/>
        <w:gridCol w:w="312"/>
        <w:gridCol w:w="588"/>
        <w:gridCol w:w="500"/>
        <w:gridCol w:w="2407"/>
      </w:tblGrid>
      <w:tr w:rsidR="009346CB" w:rsidRPr="00717C9E" w14:paraId="2FA9E97B" w14:textId="77777777" w:rsidTr="00EA0286">
        <w:trPr>
          <w:trHeight w:val="350"/>
        </w:trPr>
        <w:tc>
          <w:tcPr>
            <w:tcW w:w="2358" w:type="dxa"/>
            <w:shd w:val="clear" w:color="auto" w:fill="EAEAEA"/>
            <w:vAlign w:val="center"/>
          </w:tcPr>
          <w:p w14:paraId="2FA9E979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C51E7E">
              <w:rPr>
                <w:rFonts w:cs="Arial"/>
                <w:b/>
                <w:sz w:val="20"/>
                <w:szCs w:val="20"/>
                <w:u w:val="single"/>
              </w:rPr>
              <w:t xml:space="preserve">New </w:t>
            </w:r>
            <w:r w:rsidRPr="007B7BD1">
              <w:rPr>
                <w:rFonts w:cs="Arial"/>
                <w:b/>
                <w:sz w:val="20"/>
                <w:szCs w:val="20"/>
              </w:rPr>
              <w:t>Facility Name</w:t>
            </w:r>
          </w:p>
        </w:tc>
        <w:tc>
          <w:tcPr>
            <w:tcW w:w="6849" w:type="dxa"/>
            <w:gridSpan w:val="5"/>
            <w:shd w:val="clear" w:color="auto" w:fill="auto"/>
          </w:tcPr>
          <w:p w14:paraId="2FA9E97A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7E" w14:textId="77777777" w:rsidTr="00EA0286">
        <w:trPr>
          <w:trHeight w:val="343"/>
        </w:trPr>
        <w:tc>
          <w:tcPr>
            <w:tcW w:w="2358" w:type="dxa"/>
            <w:shd w:val="clear" w:color="auto" w:fill="EAEAEA"/>
            <w:vAlign w:val="center"/>
          </w:tcPr>
          <w:p w14:paraId="2FA9E97C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Contact Name / Title</w:t>
            </w:r>
          </w:p>
        </w:tc>
        <w:tc>
          <w:tcPr>
            <w:tcW w:w="6849" w:type="dxa"/>
            <w:gridSpan w:val="5"/>
            <w:shd w:val="clear" w:color="auto" w:fill="auto"/>
          </w:tcPr>
          <w:p w14:paraId="2FA9E97D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81" w14:textId="77777777" w:rsidTr="00EA0286">
        <w:trPr>
          <w:trHeight w:val="352"/>
        </w:trPr>
        <w:tc>
          <w:tcPr>
            <w:tcW w:w="2358" w:type="dxa"/>
            <w:shd w:val="clear" w:color="auto" w:fill="EAEAEA"/>
            <w:vAlign w:val="center"/>
          </w:tcPr>
          <w:p w14:paraId="2FA9E97F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Address*</w:t>
            </w:r>
          </w:p>
        </w:tc>
        <w:tc>
          <w:tcPr>
            <w:tcW w:w="6849" w:type="dxa"/>
            <w:gridSpan w:val="5"/>
            <w:shd w:val="clear" w:color="auto" w:fill="auto"/>
          </w:tcPr>
          <w:p w14:paraId="2FA9E980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86" w14:textId="77777777" w:rsidTr="00EA0286">
        <w:trPr>
          <w:trHeight w:val="352"/>
        </w:trPr>
        <w:tc>
          <w:tcPr>
            <w:tcW w:w="2358" w:type="dxa"/>
            <w:shd w:val="clear" w:color="auto" w:fill="EAEAEA"/>
            <w:vAlign w:val="center"/>
          </w:tcPr>
          <w:p w14:paraId="2FA9E982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City, State, Zip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2FA9E983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14:paraId="2FA9E984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2FA9E985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8B" w14:textId="77777777" w:rsidTr="00EA0286">
        <w:trPr>
          <w:trHeight w:val="354"/>
        </w:trPr>
        <w:tc>
          <w:tcPr>
            <w:tcW w:w="2358" w:type="dxa"/>
            <w:shd w:val="clear" w:color="auto" w:fill="EAEAEA"/>
            <w:vAlign w:val="center"/>
          </w:tcPr>
          <w:p w14:paraId="2FA9E987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3042" w:type="dxa"/>
            <w:shd w:val="clear" w:color="auto" w:fill="auto"/>
          </w:tcPr>
          <w:p w14:paraId="2FA9E988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E6E6E6"/>
            <w:vAlign w:val="center"/>
          </w:tcPr>
          <w:p w14:paraId="2FA9E989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Fax: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2FA9E98A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8E" w14:textId="77777777" w:rsidTr="00EA0286">
        <w:trPr>
          <w:trHeight w:val="345"/>
        </w:trPr>
        <w:tc>
          <w:tcPr>
            <w:tcW w:w="2358" w:type="dxa"/>
            <w:shd w:val="clear" w:color="auto" w:fill="EAEAEA"/>
            <w:vAlign w:val="center"/>
          </w:tcPr>
          <w:p w14:paraId="2FA9E98C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E-Mail Address:</w:t>
            </w:r>
          </w:p>
        </w:tc>
        <w:tc>
          <w:tcPr>
            <w:tcW w:w="6849" w:type="dxa"/>
            <w:gridSpan w:val="5"/>
            <w:shd w:val="clear" w:color="auto" w:fill="auto"/>
          </w:tcPr>
          <w:p w14:paraId="2FA9E98D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14:paraId="2FA9E98F" w14:textId="77777777" w:rsidR="009346CB" w:rsidRPr="007B7BD1" w:rsidRDefault="009346CB" w:rsidP="009346CB">
      <w:pPr>
        <w:rPr>
          <w:sz w:val="20"/>
          <w:szCs w:val="20"/>
        </w:rPr>
      </w:pPr>
    </w:p>
    <w:p w14:paraId="2FA9E990" w14:textId="77777777" w:rsidR="009346CB" w:rsidRPr="001F4BFD" w:rsidRDefault="002C56A3" w:rsidP="002C56A3">
      <w:pPr>
        <w:tabs>
          <w:tab w:val="left" w:pos="128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9346CB" w:rsidRPr="00EF0681">
        <w:rPr>
          <w:b/>
          <w:sz w:val="18"/>
          <w:szCs w:val="18"/>
        </w:rPr>
        <w:t>PLEASE RETURN YOUR COMPLETED FORM TO:</w:t>
      </w:r>
    </w:p>
    <w:p w14:paraId="2FA9E991" w14:textId="77777777" w:rsidR="009346CB" w:rsidRPr="001F4BFD" w:rsidRDefault="009346CB" w:rsidP="009346CB">
      <w:pPr>
        <w:rPr>
          <w:b/>
          <w:sz w:val="18"/>
          <w:szCs w:val="18"/>
          <w:u w:val="single"/>
        </w:rPr>
      </w:pPr>
      <w:r w:rsidRPr="001F4BFD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F4BFD">
        <w:rPr>
          <w:b/>
          <w:sz w:val="18"/>
          <w:szCs w:val="18"/>
          <w:u w:val="single"/>
        </w:rPr>
        <w:t>MAIL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C56A3">
        <w:rPr>
          <w:b/>
          <w:sz w:val="18"/>
          <w:szCs w:val="18"/>
          <w:u w:val="single"/>
        </w:rPr>
        <w:t>CONTACT</w:t>
      </w:r>
      <w:r w:rsidRPr="001F4BFD">
        <w:rPr>
          <w:b/>
          <w:sz w:val="18"/>
          <w:szCs w:val="18"/>
          <w:u w:val="single"/>
        </w:rPr>
        <w:t xml:space="preserve"> </w:t>
      </w:r>
    </w:p>
    <w:p w14:paraId="2FA9E992" w14:textId="77777777" w:rsidR="009346CB" w:rsidRPr="006D09A9" w:rsidRDefault="002C56A3" w:rsidP="002C56A3">
      <w:pPr>
        <w:ind w:left="2160"/>
        <w:rPr>
          <w:rFonts w:asciiTheme="minorHAnsi" w:hAnsiTheme="minorHAnsi" w:cs="Calibri"/>
          <w:color w:val="000080"/>
          <w:sz w:val="22"/>
          <w:szCs w:val="22"/>
        </w:rPr>
      </w:pPr>
      <w:r w:rsidRPr="002C56A3">
        <w:rPr>
          <w:i/>
          <w:color w:val="4F81BD" w:themeColor="accent1"/>
          <w:sz w:val="18"/>
          <w:szCs w:val="18"/>
        </w:rPr>
        <w:t>&lt;local SSU address line 1&gt;</w:t>
      </w:r>
      <w:r w:rsidR="009346CB" w:rsidRPr="002C56A3">
        <w:rPr>
          <w:i/>
          <w:color w:val="4F81BD" w:themeColor="accent1"/>
          <w:sz w:val="18"/>
          <w:szCs w:val="18"/>
        </w:rPr>
        <w:tab/>
      </w:r>
      <w:r w:rsidR="009346CB" w:rsidRPr="002C56A3">
        <w:rPr>
          <w:sz w:val="18"/>
          <w:szCs w:val="18"/>
        </w:rPr>
        <w:tab/>
      </w:r>
      <w:r w:rsidR="009346CB" w:rsidRPr="002C56A3">
        <w:rPr>
          <w:sz w:val="18"/>
          <w:szCs w:val="18"/>
        </w:rPr>
        <w:tab/>
      </w:r>
      <w:r w:rsidRPr="002C56A3">
        <w:rPr>
          <w:i/>
          <w:color w:val="4F81BD" w:themeColor="accent1"/>
          <w:sz w:val="18"/>
          <w:szCs w:val="18"/>
        </w:rPr>
        <w:t>&lt;contact address&gt;</w:t>
      </w:r>
      <w:r w:rsidR="009346CB" w:rsidRPr="002C56A3">
        <w:rPr>
          <w:i/>
          <w:color w:val="4F81BD" w:themeColor="accent1"/>
          <w:sz w:val="18"/>
          <w:szCs w:val="18"/>
        </w:rPr>
        <w:t>@</w:t>
      </w:r>
      <w:r>
        <w:rPr>
          <w:sz w:val="18"/>
          <w:szCs w:val="18"/>
        </w:rPr>
        <w:t>g</w:t>
      </w:r>
      <w:r w:rsidR="00112ED8" w:rsidRPr="002C56A3">
        <w:rPr>
          <w:sz w:val="18"/>
          <w:szCs w:val="18"/>
        </w:rPr>
        <w:t>etinge</w:t>
      </w:r>
      <w:r w:rsidR="009346CB" w:rsidRPr="002C56A3">
        <w:rPr>
          <w:sz w:val="18"/>
          <w:szCs w:val="18"/>
        </w:rPr>
        <w:t>.com</w:t>
      </w:r>
      <w:r w:rsidR="009346CB" w:rsidRPr="002C56A3">
        <w:rPr>
          <w:sz w:val="18"/>
          <w:szCs w:val="18"/>
        </w:rPr>
        <w:br/>
      </w:r>
      <w:r w:rsidRPr="002C56A3">
        <w:rPr>
          <w:i/>
          <w:color w:val="4F81BD" w:themeColor="accent1"/>
          <w:sz w:val="18"/>
          <w:szCs w:val="18"/>
        </w:rPr>
        <w:t>&lt;local SSU address line 2&gt;</w:t>
      </w:r>
      <w:r w:rsidRPr="002C56A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Tel: </w:t>
      </w:r>
      <w:r w:rsidRPr="002C56A3">
        <w:rPr>
          <w:i/>
          <w:color w:val="4F81BD" w:themeColor="accent1"/>
          <w:sz w:val="18"/>
          <w:szCs w:val="18"/>
        </w:rPr>
        <w:t>&lt;SSU contact phone number&gt;</w:t>
      </w:r>
      <w:r w:rsidR="009346CB" w:rsidRPr="002C56A3">
        <w:rPr>
          <w:sz w:val="18"/>
          <w:szCs w:val="18"/>
        </w:rPr>
        <w:br/>
      </w:r>
      <w:r w:rsidRPr="002C56A3">
        <w:rPr>
          <w:i/>
          <w:color w:val="4F81BD" w:themeColor="accent1"/>
          <w:sz w:val="18"/>
          <w:szCs w:val="18"/>
        </w:rPr>
        <w:t>&lt;local SSU address line 3&gt;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Fax:</w:t>
      </w:r>
      <w:r w:rsidRPr="002C56A3">
        <w:rPr>
          <w:sz w:val="18"/>
          <w:szCs w:val="18"/>
        </w:rPr>
        <w:t xml:space="preserve"> </w:t>
      </w:r>
      <w:r w:rsidRPr="002C56A3">
        <w:rPr>
          <w:i/>
          <w:color w:val="4F81BD" w:themeColor="accent1"/>
          <w:sz w:val="18"/>
          <w:szCs w:val="18"/>
        </w:rPr>
        <w:t>&lt;SSU contact fax number&gt;</w:t>
      </w:r>
      <w:r w:rsidR="009346CB" w:rsidRPr="002C56A3">
        <w:rPr>
          <w:sz w:val="18"/>
          <w:szCs w:val="18"/>
        </w:rPr>
        <w:br/>
      </w:r>
      <w:r w:rsidRPr="002C56A3">
        <w:rPr>
          <w:i/>
          <w:color w:val="4F81BD" w:themeColor="accent1"/>
          <w:sz w:val="18"/>
          <w:szCs w:val="18"/>
        </w:rPr>
        <w:t>&lt;local SSU address line 4&gt;</w:t>
      </w:r>
    </w:p>
    <w:sectPr w:rsidR="009346CB" w:rsidRPr="006D09A9" w:rsidSect="00D67BC5">
      <w:headerReference w:type="default" r:id="rId12"/>
      <w:footerReference w:type="default" r:id="rId13"/>
      <w:pgSz w:w="12240" w:h="15840" w:code="1"/>
      <w:pgMar w:top="1519" w:right="1440" w:bottom="709" w:left="1440" w:header="720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CF2ED" w14:textId="77777777" w:rsidR="00DF1573" w:rsidRDefault="00DF1573" w:rsidP="00673F12">
      <w:r>
        <w:separator/>
      </w:r>
    </w:p>
  </w:endnote>
  <w:endnote w:type="continuationSeparator" w:id="0">
    <w:p w14:paraId="7AC5D93B" w14:textId="77777777" w:rsidR="00DF1573" w:rsidRDefault="00DF1573" w:rsidP="0067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701384"/>
      <w:docPartObj>
        <w:docPartGallery w:val="Page Numbers (Bottom of Page)"/>
        <w:docPartUnique/>
      </w:docPartObj>
    </w:sdtPr>
    <w:sdtEndPr/>
    <w:sdtContent>
      <w:sdt>
        <w:sdtPr>
          <w:id w:val="-1563248833"/>
          <w:docPartObj>
            <w:docPartGallery w:val="Page Numbers (Top of Page)"/>
            <w:docPartUnique/>
          </w:docPartObj>
        </w:sdtPr>
        <w:sdtEndPr/>
        <w:sdtContent>
          <w:p w14:paraId="2FA9E9A0" w14:textId="77777777" w:rsidR="00EA0286" w:rsidRDefault="00EA0286" w:rsidP="00E077A9">
            <w:pPr>
              <w:pStyle w:val="Footer"/>
              <w:jc w:val="center"/>
            </w:pPr>
          </w:p>
          <w:p w14:paraId="2FA9E9A1" w14:textId="2479C099" w:rsidR="00EA0286" w:rsidRDefault="00EA0286" w:rsidP="00D67BC5">
            <w:pPr>
              <w:pStyle w:val="Footer"/>
            </w:pPr>
            <w:r>
              <w:t xml:space="preserve">Field Notice </w:t>
            </w:r>
            <w:r>
              <w:tab/>
              <w:t xml:space="preserve">    </w:t>
            </w:r>
            <w:r>
              <w:tab/>
              <w:t xml:space="preserve">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E0AB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E0AB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color w:val="BFBFBF" w:themeColor="background1" w:themeShade="BF"/>
                <w:sz w:val="20"/>
                <w:szCs w:val="20"/>
              </w:rPr>
              <w:t>document number GG</w:t>
            </w:r>
            <w:r w:rsidRPr="00D67BC5">
              <w:rPr>
                <w:color w:val="BFBFBF" w:themeColor="background1" w:themeShade="BF"/>
                <w:sz w:val="20"/>
                <w:szCs w:val="20"/>
              </w:rPr>
              <w:t>-SOP-</w:t>
            </w:r>
            <w:r>
              <w:rPr>
                <w:color w:val="BFBFBF" w:themeColor="background1" w:themeShade="BF"/>
                <w:sz w:val="20"/>
                <w:szCs w:val="20"/>
              </w:rPr>
              <w:t>0921</w:t>
            </w:r>
            <w:r w:rsidRPr="00D67BC5">
              <w:rPr>
                <w:color w:val="BFBFBF" w:themeColor="background1" w:themeShade="BF"/>
                <w:sz w:val="20"/>
                <w:szCs w:val="20"/>
              </w:rPr>
              <w:t xml:space="preserve">-J rev 1                                                                                       </w:t>
            </w:r>
          </w:p>
        </w:sdtContent>
      </w:sdt>
    </w:sdtContent>
  </w:sdt>
  <w:p w14:paraId="2FA9E9A2" w14:textId="77777777" w:rsidR="00EA0286" w:rsidRDefault="00EA0286" w:rsidP="00D67BC5">
    <w:pPr>
      <w:pStyle w:val="Footer"/>
      <w:tabs>
        <w:tab w:val="clear" w:pos="4320"/>
        <w:tab w:val="clear" w:pos="8640"/>
        <w:tab w:val="left" w:pos="15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00C2B" w14:textId="77777777" w:rsidR="00DF1573" w:rsidRDefault="00DF1573" w:rsidP="00673F12">
      <w:r>
        <w:separator/>
      </w:r>
    </w:p>
  </w:footnote>
  <w:footnote w:type="continuationSeparator" w:id="0">
    <w:p w14:paraId="70FD33C9" w14:textId="77777777" w:rsidR="00DF1573" w:rsidRDefault="00DF1573" w:rsidP="0067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9E99E" w14:textId="2636079C" w:rsidR="00EA0286" w:rsidRDefault="00D8382E" w:rsidP="00D8382E">
    <w:pPr>
      <w:pStyle w:val="Header"/>
      <w:tabs>
        <w:tab w:val="left" w:pos="7999"/>
        <w:tab w:val="right" w:pos="9360"/>
      </w:tabs>
    </w:pPr>
    <w:r>
      <w:tab/>
    </w:r>
    <w:r>
      <w:tab/>
    </w:r>
    <w:r>
      <w:tab/>
    </w:r>
    <w:r>
      <w:tab/>
    </w:r>
    <w:r w:rsidR="007B080E">
      <w:rPr>
        <w:noProof/>
        <w:lang w:val="lv-LV" w:eastAsia="lv-LV"/>
      </w:rPr>
      <w:drawing>
        <wp:anchor distT="0" distB="0" distL="114300" distR="114300" simplePos="0" relativeHeight="251659264" behindDoc="1" locked="1" layoutInCell="1" allowOverlap="1" wp14:anchorId="56E24B6D" wp14:editId="21B52CF7">
          <wp:simplePos x="0" y="0"/>
          <wp:positionH relativeFrom="margin">
            <wp:posOffset>4286250</wp:posOffset>
          </wp:positionH>
          <wp:positionV relativeFrom="margin">
            <wp:posOffset>-503555</wp:posOffset>
          </wp:positionV>
          <wp:extent cx="1824990" cy="273050"/>
          <wp:effectExtent l="0" t="0" r="3810" b="0"/>
          <wp:wrapNone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inge_Logo_hz_RGB_5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0DA"/>
    <w:multiLevelType w:val="hybridMultilevel"/>
    <w:tmpl w:val="0BA0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2ABB"/>
    <w:multiLevelType w:val="hybridMultilevel"/>
    <w:tmpl w:val="F282E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F3FB7"/>
    <w:multiLevelType w:val="hybridMultilevel"/>
    <w:tmpl w:val="6260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38F4"/>
    <w:multiLevelType w:val="hybridMultilevel"/>
    <w:tmpl w:val="993E6A4E"/>
    <w:lvl w:ilvl="0" w:tplc="D35CFE04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20337"/>
    <w:multiLevelType w:val="hybridMultilevel"/>
    <w:tmpl w:val="664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7742C"/>
    <w:multiLevelType w:val="hybridMultilevel"/>
    <w:tmpl w:val="0686177C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AF3080"/>
    <w:multiLevelType w:val="hybridMultilevel"/>
    <w:tmpl w:val="674C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779B"/>
    <w:multiLevelType w:val="hybridMultilevel"/>
    <w:tmpl w:val="ABFC7526"/>
    <w:lvl w:ilvl="0" w:tplc="A740D972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D3329"/>
    <w:multiLevelType w:val="hybridMultilevel"/>
    <w:tmpl w:val="C8FE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4598D"/>
    <w:multiLevelType w:val="hybridMultilevel"/>
    <w:tmpl w:val="3EE2D9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812485E"/>
    <w:multiLevelType w:val="hybridMultilevel"/>
    <w:tmpl w:val="6C22CEF6"/>
    <w:lvl w:ilvl="0" w:tplc="633C8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44DF"/>
    <w:multiLevelType w:val="hybridMultilevel"/>
    <w:tmpl w:val="04F6A8D2"/>
    <w:lvl w:ilvl="0" w:tplc="2FF667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124FBE"/>
    <w:multiLevelType w:val="hybridMultilevel"/>
    <w:tmpl w:val="48963AFA"/>
    <w:lvl w:ilvl="0" w:tplc="319A32E8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7026513"/>
    <w:multiLevelType w:val="hybridMultilevel"/>
    <w:tmpl w:val="0D6E9A5A"/>
    <w:lvl w:ilvl="0" w:tplc="20E8E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910D5A"/>
    <w:multiLevelType w:val="hybridMultilevel"/>
    <w:tmpl w:val="ABF6947E"/>
    <w:lvl w:ilvl="0" w:tplc="218EBC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4A5EC5"/>
    <w:multiLevelType w:val="hybridMultilevel"/>
    <w:tmpl w:val="E83858AC"/>
    <w:lvl w:ilvl="0" w:tplc="D35CFE04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90CD3"/>
    <w:multiLevelType w:val="hybridMultilevel"/>
    <w:tmpl w:val="AF50F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B617A"/>
    <w:multiLevelType w:val="hybridMultilevel"/>
    <w:tmpl w:val="4B94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A75F1"/>
    <w:multiLevelType w:val="hybridMultilevel"/>
    <w:tmpl w:val="0682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1696F"/>
    <w:multiLevelType w:val="hybridMultilevel"/>
    <w:tmpl w:val="B7C6D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C4E98"/>
    <w:multiLevelType w:val="hybridMultilevel"/>
    <w:tmpl w:val="6260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8"/>
  </w:num>
  <w:num w:numId="7">
    <w:abstractNumId w:val="3"/>
  </w:num>
  <w:num w:numId="8">
    <w:abstractNumId w:val="20"/>
  </w:num>
  <w:num w:numId="9">
    <w:abstractNumId w:val="2"/>
  </w:num>
  <w:num w:numId="10">
    <w:abstractNumId w:val="16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0"/>
  </w:num>
  <w:num w:numId="16">
    <w:abstractNumId w:val="1"/>
  </w:num>
  <w:num w:numId="17">
    <w:abstractNumId w:val="6"/>
  </w:num>
  <w:num w:numId="18">
    <w:abstractNumId w:val="12"/>
  </w:num>
  <w:num w:numId="19">
    <w:abstractNumId w:val="11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4"/>
    <w:rsid w:val="000123AA"/>
    <w:rsid w:val="0003764B"/>
    <w:rsid w:val="00045B2B"/>
    <w:rsid w:val="00050F1E"/>
    <w:rsid w:val="00064DEE"/>
    <w:rsid w:val="00066B0A"/>
    <w:rsid w:val="00073B81"/>
    <w:rsid w:val="000810D7"/>
    <w:rsid w:val="000845E5"/>
    <w:rsid w:val="000A15D0"/>
    <w:rsid w:val="000C06F5"/>
    <w:rsid w:val="000C56E5"/>
    <w:rsid w:val="000C7B39"/>
    <w:rsid w:val="000D13B7"/>
    <w:rsid w:val="000E4892"/>
    <w:rsid w:val="000E4A48"/>
    <w:rsid w:val="000F5ADD"/>
    <w:rsid w:val="00110ECE"/>
    <w:rsid w:val="00111B35"/>
    <w:rsid w:val="00112ED8"/>
    <w:rsid w:val="00113145"/>
    <w:rsid w:val="00124354"/>
    <w:rsid w:val="0014319D"/>
    <w:rsid w:val="00151BBD"/>
    <w:rsid w:val="00156AB6"/>
    <w:rsid w:val="00163353"/>
    <w:rsid w:val="001675AE"/>
    <w:rsid w:val="0017558F"/>
    <w:rsid w:val="00185AD6"/>
    <w:rsid w:val="00187534"/>
    <w:rsid w:val="00187AB0"/>
    <w:rsid w:val="001932A6"/>
    <w:rsid w:val="001A0195"/>
    <w:rsid w:val="001A0540"/>
    <w:rsid w:val="001B5E8D"/>
    <w:rsid w:val="001B76D3"/>
    <w:rsid w:val="001D3260"/>
    <w:rsid w:val="001D66AD"/>
    <w:rsid w:val="001E10A6"/>
    <w:rsid w:val="001E5334"/>
    <w:rsid w:val="00203504"/>
    <w:rsid w:val="002068A8"/>
    <w:rsid w:val="00223C5F"/>
    <w:rsid w:val="00235ED7"/>
    <w:rsid w:val="0024393B"/>
    <w:rsid w:val="00261AC6"/>
    <w:rsid w:val="00261DDB"/>
    <w:rsid w:val="00265C32"/>
    <w:rsid w:val="00275ADE"/>
    <w:rsid w:val="00275CFA"/>
    <w:rsid w:val="00281E6A"/>
    <w:rsid w:val="0028576A"/>
    <w:rsid w:val="00291BF7"/>
    <w:rsid w:val="0029545E"/>
    <w:rsid w:val="002A1CCF"/>
    <w:rsid w:val="002A5B97"/>
    <w:rsid w:val="002B43A0"/>
    <w:rsid w:val="002B4673"/>
    <w:rsid w:val="002B4EA8"/>
    <w:rsid w:val="002C56A3"/>
    <w:rsid w:val="002F3BE6"/>
    <w:rsid w:val="003059DC"/>
    <w:rsid w:val="00305BB3"/>
    <w:rsid w:val="00306CD1"/>
    <w:rsid w:val="0032216D"/>
    <w:rsid w:val="00340BAC"/>
    <w:rsid w:val="0035719E"/>
    <w:rsid w:val="00380D9D"/>
    <w:rsid w:val="00384AA5"/>
    <w:rsid w:val="0038522B"/>
    <w:rsid w:val="003A3F11"/>
    <w:rsid w:val="003C5123"/>
    <w:rsid w:val="003D02E0"/>
    <w:rsid w:val="003D4BC0"/>
    <w:rsid w:val="003E0ABE"/>
    <w:rsid w:val="003F0317"/>
    <w:rsid w:val="003F49A1"/>
    <w:rsid w:val="003F74BF"/>
    <w:rsid w:val="00403955"/>
    <w:rsid w:val="004230C7"/>
    <w:rsid w:val="00431786"/>
    <w:rsid w:val="00434A7A"/>
    <w:rsid w:val="00437333"/>
    <w:rsid w:val="0047195B"/>
    <w:rsid w:val="004734ED"/>
    <w:rsid w:val="004917B6"/>
    <w:rsid w:val="00492728"/>
    <w:rsid w:val="00493B14"/>
    <w:rsid w:val="00495B19"/>
    <w:rsid w:val="004A0B5B"/>
    <w:rsid w:val="004A797E"/>
    <w:rsid w:val="004C1210"/>
    <w:rsid w:val="004C73E0"/>
    <w:rsid w:val="004D3F41"/>
    <w:rsid w:val="004E37EC"/>
    <w:rsid w:val="004E4D1D"/>
    <w:rsid w:val="004F53E9"/>
    <w:rsid w:val="00503505"/>
    <w:rsid w:val="005057ED"/>
    <w:rsid w:val="005100D9"/>
    <w:rsid w:val="005147BE"/>
    <w:rsid w:val="00515563"/>
    <w:rsid w:val="0051758F"/>
    <w:rsid w:val="00523BA0"/>
    <w:rsid w:val="005245EA"/>
    <w:rsid w:val="00532634"/>
    <w:rsid w:val="00533BBE"/>
    <w:rsid w:val="00555E40"/>
    <w:rsid w:val="00570F03"/>
    <w:rsid w:val="00591552"/>
    <w:rsid w:val="005A2696"/>
    <w:rsid w:val="005B56B0"/>
    <w:rsid w:val="005B5A92"/>
    <w:rsid w:val="005B67B2"/>
    <w:rsid w:val="005C1CA5"/>
    <w:rsid w:val="005D31B4"/>
    <w:rsid w:val="005E0456"/>
    <w:rsid w:val="00606CE3"/>
    <w:rsid w:val="00615496"/>
    <w:rsid w:val="00622EAC"/>
    <w:rsid w:val="00637ADA"/>
    <w:rsid w:val="00637CC9"/>
    <w:rsid w:val="006548B3"/>
    <w:rsid w:val="00655AD5"/>
    <w:rsid w:val="00657986"/>
    <w:rsid w:val="006662E7"/>
    <w:rsid w:val="0066640E"/>
    <w:rsid w:val="0067284A"/>
    <w:rsid w:val="00673F12"/>
    <w:rsid w:val="00675BD7"/>
    <w:rsid w:val="00677004"/>
    <w:rsid w:val="00683C86"/>
    <w:rsid w:val="0068494D"/>
    <w:rsid w:val="00686799"/>
    <w:rsid w:val="006901B6"/>
    <w:rsid w:val="0069695F"/>
    <w:rsid w:val="00697EC8"/>
    <w:rsid w:val="006A00A7"/>
    <w:rsid w:val="006A3CFE"/>
    <w:rsid w:val="006A5EFD"/>
    <w:rsid w:val="006A6E8B"/>
    <w:rsid w:val="006C675D"/>
    <w:rsid w:val="006D09A9"/>
    <w:rsid w:val="006D1BCA"/>
    <w:rsid w:val="006D5BF2"/>
    <w:rsid w:val="006E4292"/>
    <w:rsid w:val="006F3686"/>
    <w:rsid w:val="006F76DB"/>
    <w:rsid w:val="00707DE1"/>
    <w:rsid w:val="00722131"/>
    <w:rsid w:val="00727574"/>
    <w:rsid w:val="0073528A"/>
    <w:rsid w:val="007358E6"/>
    <w:rsid w:val="00750B89"/>
    <w:rsid w:val="00757754"/>
    <w:rsid w:val="0076288B"/>
    <w:rsid w:val="00770DBA"/>
    <w:rsid w:val="0077474B"/>
    <w:rsid w:val="00797305"/>
    <w:rsid w:val="007A0377"/>
    <w:rsid w:val="007A692B"/>
    <w:rsid w:val="007B080E"/>
    <w:rsid w:val="007B34C3"/>
    <w:rsid w:val="007B3C66"/>
    <w:rsid w:val="007D128D"/>
    <w:rsid w:val="007D6D64"/>
    <w:rsid w:val="007E4A16"/>
    <w:rsid w:val="00806572"/>
    <w:rsid w:val="008068B7"/>
    <w:rsid w:val="00822DC3"/>
    <w:rsid w:val="008278A4"/>
    <w:rsid w:val="008301CE"/>
    <w:rsid w:val="00830467"/>
    <w:rsid w:val="00830DA4"/>
    <w:rsid w:val="008330B9"/>
    <w:rsid w:val="0083533A"/>
    <w:rsid w:val="008405E0"/>
    <w:rsid w:val="00845486"/>
    <w:rsid w:val="008562B9"/>
    <w:rsid w:val="008703DD"/>
    <w:rsid w:val="00871C57"/>
    <w:rsid w:val="00881335"/>
    <w:rsid w:val="00884D1C"/>
    <w:rsid w:val="0089574A"/>
    <w:rsid w:val="00896F41"/>
    <w:rsid w:val="008A2155"/>
    <w:rsid w:val="008B5D76"/>
    <w:rsid w:val="008B73C3"/>
    <w:rsid w:val="008B78F4"/>
    <w:rsid w:val="008C1EF7"/>
    <w:rsid w:val="008D1F23"/>
    <w:rsid w:val="008D2610"/>
    <w:rsid w:val="008D456B"/>
    <w:rsid w:val="008D66CA"/>
    <w:rsid w:val="008E525D"/>
    <w:rsid w:val="009036CA"/>
    <w:rsid w:val="00912D6A"/>
    <w:rsid w:val="00916E8D"/>
    <w:rsid w:val="00931373"/>
    <w:rsid w:val="009346CB"/>
    <w:rsid w:val="0093520B"/>
    <w:rsid w:val="00961035"/>
    <w:rsid w:val="00970BEB"/>
    <w:rsid w:val="00971B3E"/>
    <w:rsid w:val="00984B8D"/>
    <w:rsid w:val="009C3512"/>
    <w:rsid w:val="009E54E7"/>
    <w:rsid w:val="00A00410"/>
    <w:rsid w:val="00A07E6D"/>
    <w:rsid w:val="00A1128F"/>
    <w:rsid w:val="00A235AD"/>
    <w:rsid w:val="00A2450A"/>
    <w:rsid w:val="00A2737F"/>
    <w:rsid w:val="00A32626"/>
    <w:rsid w:val="00A3332D"/>
    <w:rsid w:val="00A456A0"/>
    <w:rsid w:val="00A507B5"/>
    <w:rsid w:val="00A95751"/>
    <w:rsid w:val="00AB146C"/>
    <w:rsid w:val="00AC1F10"/>
    <w:rsid w:val="00AC4CD9"/>
    <w:rsid w:val="00AD7FD2"/>
    <w:rsid w:val="00AF13C9"/>
    <w:rsid w:val="00B00ABA"/>
    <w:rsid w:val="00B07D5E"/>
    <w:rsid w:val="00B31E85"/>
    <w:rsid w:val="00B40BD7"/>
    <w:rsid w:val="00B469CF"/>
    <w:rsid w:val="00B55FB1"/>
    <w:rsid w:val="00B60980"/>
    <w:rsid w:val="00B640AD"/>
    <w:rsid w:val="00B646EE"/>
    <w:rsid w:val="00B85FC7"/>
    <w:rsid w:val="00B93D88"/>
    <w:rsid w:val="00B97A38"/>
    <w:rsid w:val="00BA2A6D"/>
    <w:rsid w:val="00BA5630"/>
    <w:rsid w:val="00BB3026"/>
    <w:rsid w:val="00BC6313"/>
    <w:rsid w:val="00BD22B7"/>
    <w:rsid w:val="00BF3BAC"/>
    <w:rsid w:val="00BF44E7"/>
    <w:rsid w:val="00C04F66"/>
    <w:rsid w:val="00C27F8F"/>
    <w:rsid w:val="00C32CB8"/>
    <w:rsid w:val="00C32F2A"/>
    <w:rsid w:val="00C3419A"/>
    <w:rsid w:val="00C446EB"/>
    <w:rsid w:val="00C467D9"/>
    <w:rsid w:val="00C61E6B"/>
    <w:rsid w:val="00C77034"/>
    <w:rsid w:val="00C83AB9"/>
    <w:rsid w:val="00C940B1"/>
    <w:rsid w:val="00CA713E"/>
    <w:rsid w:val="00CB1204"/>
    <w:rsid w:val="00CB2C35"/>
    <w:rsid w:val="00CC053F"/>
    <w:rsid w:val="00CD03F2"/>
    <w:rsid w:val="00CD161D"/>
    <w:rsid w:val="00CE0141"/>
    <w:rsid w:val="00CE45EE"/>
    <w:rsid w:val="00CE78CC"/>
    <w:rsid w:val="00CF024F"/>
    <w:rsid w:val="00D02930"/>
    <w:rsid w:val="00D33271"/>
    <w:rsid w:val="00D37310"/>
    <w:rsid w:val="00D37C58"/>
    <w:rsid w:val="00D649E9"/>
    <w:rsid w:val="00D64CD9"/>
    <w:rsid w:val="00D67BC5"/>
    <w:rsid w:val="00D762AF"/>
    <w:rsid w:val="00D8382E"/>
    <w:rsid w:val="00D83BFB"/>
    <w:rsid w:val="00D8681F"/>
    <w:rsid w:val="00D93F71"/>
    <w:rsid w:val="00D943DC"/>
    <w:rsid w:val="00D962A1"/>
    <w:rsid w:val="00D96BFF"/>
    <w:rsid w:val="00DA637C"/>
    <w:rsid w:val="00DC0AAC"/>
    <w:rsid w:val="00DE0DD4"/>
    <w:rsid w:val="00DE1801"/>
    <w:rsid w:val="00DE6ED1"/>
    <w:rsid w:val="00DF1573"/>
    <w:rsid w:val="00DF1A5A"/>
    <w:rsid w:val="00E01E27"/>
    <w:rsid w:val="00E03FD6"/>
    <w:rsid w:val="00E077A9"/>
    <w:rsid w:val="00E1202F"/>
    <w:rsid w:val="00E2554F"/>
    <w:rsid w:val="00E3110A"/>
    <w:rsid w:val="00E32722"/>
    <w:rsid w:val="00E41E7A"/>
    <w:rsid w:val="00E4400D"/>
    <w:rsid w:val="00E55155"/>
    <w:rsid w:val="00E566F0"/>
    <w:rsid w:val="00E57F58"/>
    <w:rsid w:val="00E8334F"/>
    <w:rsid w:val="00E9003D"/>
    <w:rsid w:val="00E95464"/>
    <w:rsid w:val="00E95E5A"/>
    <w:rsid w:val="00EA0286"/>
    <w:rsid w:val="00EA0737"/>
    <w:rsid w:val="00EC0687"/>
    <w:rsid w:val="00EC2451"/>
    <w:rsid w:val="00EC7234"/>
    <w:rsid w:val="00ED1C4B"/>
    <w:rsid w:val="00ED5628"/>
    <w:rsid w:val="00ED67B6"/>
    <w:rsid w:val="00ED704C"/>
    <w:rsid w:val="00F00BC7"/>
    <w:rsid w:val="00F04F44"/>
    <w:rsid w:val="00F05D47"/>
    <w:rsid w:val="00F118AC"/>
    <w:rsid w:val="00F142F3"/>
    <w:rsid w:val="00F229E3"/>
    <w:rsid w:val="00F36539"/>
    <w:rsid w:val="00F55C64"/>
    <w:rsid w:val="00F55CBA"/>
    <w:rsid w:val="00F91EAE"/>
    <w:rsid w:val="00F938D2"/>
    <w:rsid w:val="00FC09AC"/>
    <w:rsid w:val="00FC0AB8"/>
    <w:rsid w:val="00FD743E"/>
    <w:rsid w:val="00FE78BA"/>
    <w:rsid w:val="00FF028C"/>
    <w:rsid w:val="00FF1AD0"/>
    <w:rsid w:val="00FF57D6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A9E8F3"/>
  <w15:docId w15:val="{E0D697EB-67BF-446A-B169-02E8533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F12"/>
    <w:pPr>
      <w:autoSpaceDE w:val="0"/>
      <w:autoSpaceDN w:val="0"/>
      <w:adjustRightInd w:val="0"/>
    </w:pPr>
    <w:rPr>
      <w:rFonts w:ascii="Calibri" w:hAnsi="Calibri" w:cs="Helvetica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55CBA"/>
    <w:pPr>
      <w:keepNext/>
      <w:autoSpaceDE/>
      <w:autoSpaceDN/>
      <w:adjustRightInd/>
      <w:outlineLvl w:val="2"/>
    </w:pPr>
    <w:rPr>
      <w:rFonts w:ascii="Arial" w:hAnsi="Arial" w:cs="Times New Roman"/>
      <w:snapToGrid w:val="0"/>
      <w:color w:val="000080"/>
      <w:sz w:val="40"/>
      <w:lang w:eastAsia="sv-SE"/>
    </w:rPr>
  </w:style>
  <w:style w:type="paragraph" w:styleId="Heading5">
    <w:name w:val="heading 5"/>
    <w:basedOn w:val="Normal"/>
    <w:next w:val="Normal"/>
    <w:link w:val="Heading5Char"/>
    <w:qFormat/>
    <w:rsid w:val="009346CB"/>
    <w:pPr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4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41D3"/>
    <w:pPr>
      <w:tabs>
        <w:tab w:val="center" w:pos="4320"/>
        <w:tab w:val="right" w:pos="8640"/>
      </w:tabs>
    </w:pPr>
  </w:style>
  <w:style w:type="character" w:styleId="Hyperlink">
    <w:name w:val="Hyperlink"/>
    <w:rsid w:val="000C7B39"/>
    <w:rPr>
      <w:color w:val="0000FF"/>
      <w:u w:val="single"/>
    </w:rPr>
  </w:style>
  <w:style w:type="table" w:styleId="TableGrid">
    <w:name w:val="Table Grid"/>
    <w:basedOn w:val="TableNormal"/>
    <w:rsid w:val="007B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6F41"/>
    <w:pPr>
      <w:widowControl w:val="0"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7E4A16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8B7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8F4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89574A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9574A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9574A"/>
    <w:rPr>
      <w:rFonts w:cs="Times New Roman"/>
      <w:color w:val="auto"/>
    </w:rPr>
  </w:style>
  <w:style w:type="character" w:customStyle="1" w:styleId="FooterChar">
    <w:name w:val="Footer Char"/>
    <w:link w:val="Footer"/>
    <w:uiPriority w:val="99"/>
    <w:rsid w:val="00D37C58"/>
    <w:rPr>
      <w:sz w:val="24"/>
      <w:szCs w:val="24"/>
    </w:rPr>
  </w:style>
  <w:style w:type="character" w:customStyle="1" w:styleId="Heading3Char">
    <w:name w:val="Heading 3 Char"/>
    <w:link w:val="Heading3"/>
    <w:rsid w:val="00F55CBA"/>
    <w:rPr>
      <w:rFonts w:ascii="Arial" w:hAnsi="Arial"/>
      <w:snapToGrid/>
      <w:color w:val="000080"/>
      <w:sz w:val="40"/>
      <w:szCs w:val="24"/>
      <w:lang w:eastAsia="sv-SE"/>
    </w:rPr>
  </w:style>
  <w:style w:type="paragraph" w:styleId="BodyText">
    <w:name w:val="Body Text"/>
    <w:basedOn w:val="Normal"/>
    <w:link w:val="BodyTextChar"/>
    <w:rsid w:val="001E5334"/>
    <w:pPr>
      <w:autoSpaceDE/>
      <w:autoSpaceDN/>
      <w:adjustRightInd/>
    </w:pPr>
    <w:rPr>
      <w:rFonts w:ascii="Arial" w:hAnsi="Arial" w:cs="Times New Roman"/>
      <w:color w:val="000000"/>
      <w:sz w:val="20"/>
      <w:szCs w:val="20"/>
      <w:lang w:val="en-GB" w:eastAsia="de-DE"/>
    </w:rPr>
  </w:style>
  <w:style w:type="character" w:customStyle="1" w:styleId="BodyTextChar">
    <w:name w:val="Body Text Char"/>
    <w:link w:val="BodyText"/>
    <w:rsid w:val="001E5334"/>
    <w:rPr>
      <w:rFonts w:ascii="Arial" w:hAnsi="Arial"/>
      <w:color w:val="000000"/>
      <w:lang w:val="en-GB" w:eastAsia="de-DE"/>
    </w:rPr>
  </w:style>
  <w:style w:type="paragraph" w:styleId="ListParagraph">
    <w:name w:val="List Paragraph"/>
    <w:basedOn w:val="Normal"/>
    <w:uiPriority w:val="34"/>
    <w:qFormat/>
    <w:rsid w:val="001E5334"/>
    <w:pPr>
      <w:autoSpaceDE/>
      <w:autoSpaceDN/>
      <w:adjustRightInd/>
      <w:ind w:left="720"/>
    </w:pPr>
    <w:rPr>
      <w:rFonts w:ascii="Arial" w:hAnsi="Arial" w:cs="Times New Roman"/>
      <w:sz w:val="20"/>
      <w:szCs w:val="20"/>
      <w:lang w:val="en-GB" w:eastAsia="de-DE"/>
    </w:rPr>
  </w:style>
  <w:style w:type="character" w:styleId="CommentReference">
    <w:name w:val="annotation reference"/>
    <w:rsid w:val="008330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30B9"/>
    <w:rPr>
      <w:sz w:val="20"/>
      <w:szCs w:val="20"/>
    </w:rPr>
  </w:style>
  <w:style w:type="character" w:customStyle="1" w:styleId="CommentTextChar">
    <w:name w:val="Comment Text Char"/>
    <w:link w:val="CommentText"/>
    <w:rsid w:val="008330B9"/>
    <w:rPr>
      <w:rFonts w:ascii="Calibri" w:hAnsi="Calibri" w:cs="Helvetica"/>
    </w:rPr>
  </w:style>
  <w:style w:type="paragraph" w:styleId="CommentSubject">
    <w:name w:val="annotation subject"/>
    <w:basedOn w:val="CommentText"/>
    <w:next w:val="CommentText"/>
    <w:link w:val="CommentSubjectChar"/>
    <w:rsid w:val="008330B9"/>
    <w:rPr>
      <w:b/>
      <w:bCs/>
    </w:rPr>
  </w:style>
  <w:style w:type="character" w:customStyle="1" w:styleId="CommentSubjectChar">
    <w:name w:val="Comment Subject Char"/>
    <w:link w:val="CommentSubject"/>
    <w:rsid w:val="008330B9"/>
    <w:rPr>
      <w:rFonts w:ascii="Calibri" w:hAnsi="Calibri" w:cs="Helvetica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37310"/>
    <w:rPr>
      <w:rFonts w:ascii="Calibri" w:hAnsi="Calibri" w:cs="Helvetica"/>
      <w:sz w:val="24"/>
      <w:szCs w:val="24"/>
      <w:lang w:val="en-US" w:eastAsia="en-US"/>
    </w:rPr>
  </w:style>
  <w:style w:type="paragraph" w:customStyle="1" w:styleId="Bodytext1">
    <w:name w:val="Body text 1"/>
    <w:basedOn w:val="Heading3"/>
    <w:uiPriority w:val="99"/>
    <w:rsid w:val="00E077A9"/>
    <w:pPr>
      <w:tabs>
        <w:tab w:val="left" w:pos="1080"/>
      </w:tabs>
      <w:spacing w:before="120" w:after="60"/>
    </w:pPr>
    <w:rPr>
      <w:rFonts w:cs="Arial"/>
      <w:snapToGrid/>
      <w:color w:val="auto"/>
      <w:sz w:val="20"/>
      <w:szCs w:val="26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9346CB"/>
    <w:rPr>
      <w:b/>
      <w:bCs/>
      <w:i/>
      <w:iCs/>
      <w:sz w:val="26"/>
      <w:szCs w:val="26"/>
      <w:lang w:val="en-US" w:eastAsia="en-US"/>
    </w:rPr>
  </w:style>
  <w:style w:type="character" w:customStyle="1" w:styleId="removabletextZchn">
    <w:name w:val="removable text Zchn"/>
    <w:basedOn w:val="DefaultParagraphFont"/>
    <w:link w:val="removabletext"/>
    <w:locked/>
    <w:rsid w:val="00BA5630"/>
    <w:rPr>
      <w:rFonts w:ascii="Arial" w:hAnsi="Arial" w:cs="Arial"/>
      <w:color w:val="4F81BD" w:themeColor="accent1"/>
      <w:lang w:eastAsia="sv-SE"/>
    </w:rPr>
  </w:style>
  <w:style w:type="paragraph" w:customStyle="1" w:styleId="removabletext">
    <w:name w:val="removable text"/>
    <w:basedOn w:val="Normal"/>
    <w:link w:val="removabletextZchn"/>
    <w:qFormat/>
    <w:rsid w:val="00BA5630"/>
    <w:pPr>
      <w:autoSpaceDE/>
      <w:autoSpaceDN/>
      <w:adjustRightInd/>
    </w:pPr>
    <w:rPr>
      <w:rFonts w:ascii="Arial" w:hAnsi="Arial" w:cs="Arial"/>
      <w:color w:val="4F81BD" w:themeColor="accent1"/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5808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107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58527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N_DocumentID xmlns="5c6965e2-4c60-4d66-bad1-29948b5abf6a">GG-SOP-0921-J</GN_DocumentID>
    <GN_Revision xmlns="5c6965e2-4c60-4d66-bad1-29948b5abf6a">1</GN_Revision>
    <GN_SubProcess xmlns="5c6965e2-4c60-4d66-bad1-29948b5abf6a">3</GN_SubProcess>
    <GN_PDFTitle xmlns="5c6965e2-4c60-4d66-bad1-29948b5abf6a">Customer letter Template</GN_PDFTitle>
    <GN_EffectiveDate xmlns="5c6965e2-4c60-4d66-bad1-29948b5abf6a">2016-06-30T22:00:00+00:00</GN_EffectiveDate>
    <GN_WrittenBy xmlns="5c6965e2-4c60-4d66-bad1-29948b5abf6a">Eric Van Gerwen</GN_WrittenBy>
    <GN_Status xmlns="5c6965e2-4c60-4d66-bad1-29948b5abf6a">Effective</GN_Status>
    <GN_HiddenProcess xmlns="5c6965e2-4c60-4d66-bad1-29948b5abf6a" xsi:nil="true"/>
    <GN_Grouping xmlns="5c6965e2-4c60-4d66-bad1-29948b5abf6a">GG-SOP-0921 - Field Action Procedure</GN_Groupi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cess Documents" ma:contentTypeID="0x0101004CFF0592A82C4B9D933863FA5AB115DA00CF35B928D9DF35459A28933DE02A2F68" ma:contentTypeVersion="4" ma:contentTypeDescription="GetNet Process Documents" ma:contentTypeScope="" ma:versionID="10678e67416efbe0433c4077ad856a45">
  <xsd:schema xmlns:xsd="http://www.w3.org/2001/XMLSchema" xmlns:xs="http://www.w3.org/2001/XMLSchema" xmlns:p="http://schemas.microsoft.com/office/2006/metadata/properties" xmlns:ns2="5c6965e2-4c60-4d66-bad1-29948b5abf6a" xmlns:ns3="718de5af-c3e0-471d-98bb-d275096c26c6" targetNamespace="http://schemas.microsoft.com/office/2006/metadata/properties" ma:root="true" ma:fieldsID="0d8141afba03a717dbca842ed1f28bfb" ns2:_="" ns3:_="">
    <xsd:import namespace="5c6965e2-4c60-4d66-bad1-29948b5abf6a"/>
    <xsd:import namespace="718de5af-c3e0-471d-98bb-d275096c26c6"/>
    <xsd:element name="properties">
      <xsd:complexType>
        <xsd:sequence>
          <xsd:element name="documentManagement">
            <xsd:complexType>
              <xsd:all>
                <xsd:element ref="ns2:GN_PDFTitle" minOccurs="0"/>
                <xsd:element ref="ns2:GN_DocumentID"/>
                <xsd:element ref="ns2:GN_Revision" minOccurs="0"/>
                <xsd:element ref="ns2:GN_EffectiveDate" minOccurs="0"/>
                <xsd:element ref="ns2:GN_HiddenProcess" minOccurs="0"/>
                <xsd:element ref="ns2:GN_Grouping" minOccurs="0"/>
                <xsd:element ref="ns2:GN_Status" minOccurs="0"/>
                <xsd:element ref="ns2:GN_WrittenBy" minOccurs="0"/>
                <xsd:element ref="ns2:GN_SubProcess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965e2-4c60-4d66-bad1-29948b5abf6a" elementFormDefault="qualified">
    <xsd:import namespace="http://schemas.microsoft.com/office/2006/documentManagement/types"/>
    <xsd:import namespace="http://schemas.microsoft.com/office/infopath/2007/PartnerControls"/>
    <xsd:element name="GN_PDFTitle" ma:index="8" nillable="true" ma:displayName="PDF Title" ma:description="Only for PDF documents." ma:internalName="GN_PDFTitle">
      <xsd:simpleType>
        <xsd:restriction base="dms:Text"/>
      </xsd:simpleType>
    </xsd:element>
    <xsd:element name="GN_DocumentID" ma:index="9" ma:displayName="Document ID" ma:internalName="GN_DocumentID">
      <xsd:simpleType>
        <xsd:restriction base="dms:Text"/>
      </xsd:simpleType>
    </xsd:element>
    <xsd:element name="GN_Revision" ma:index="10" nillable="true" ma:displayName="Revision" ma:internalName="GN_Revision">
      <xsd:simpleType>
        <xsd:restriction base="dms:Text"/>
      </xsd:simpleType>
    </xsd:element>
    <xsd:element name="GN_EffectiveDate" ma:index="11" nillable="true" ma:displayName="Effective Date" ma:format="DateOnly" ma:internalName="GN_EffectiveDate">
      <xsd:simpleType>
        <xsd:restriction base="dms:DateTime"/>
      </xsd:simpleType>
    </xsd:element>
    <xsd:element name="GN_HiddenProcess" ma:index="12" nillable="true" ma:displayName="Hidden Process" ma:internalName="GN_HiddenProcess">
      <xsd:simpleType>
        <xsd:restriction base="dms:Text"/>
      </xsd:simpleType>
    </xsd:element>
    <xsd:element name="GN_Grouping" ma:index="13" nillable="true" ma:displayName="Category" ma:internalName="GN_Grouping">
      <xsd:simpleType>
        <xsd:restriction base="dms:Text"/>
      </xsd:simpleType>
    </xsd:element>
    <xsd:element name="GN_Status" ma:index="14" nillable="true" ma:displayName="Document Status" ma:internalName="GN_Status">
      <xsd:simpleType>
        <xsd:restriction base="dms:Text"/>
      </xsd:simpleType>
    </xsd:element>
    <xsd:element name="GN_WrittenBy" ma:index="15" nillable="true" ma:displayName="Written By" ma:internalName="GN_WrittenBy">
      <xsd:simpleType>
        <xsd:restriction base="dms:Text"/>
      </xsd:simpleType>
    </xsd:element>
    <xsd:element name="GN_SubProcess" ma:index="16" nillable="true" ma:displayName="Sub-Process" ma:list="{6d1156c9-6a19-4174-9ea5-355a9ccb0f8d}" ma:internalName="GN_SubProcess" ma:showField="Title">
      <xsd:simpleType>
        <xsd:restriction base="dms:Lookup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de5af-c3e0-471d-98bb-d275096c26c6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8535-1CEE-4969-AFC6-619F1DB9B0CF}">
  <ds:schemaRefs>
    <ds:schemaRef ds:uri="http://schemas.microsoft.com/office/2006/metadata/properties"/>
    <ds:schemaRef ds:uri="http://schemas.microsoft.com/office/infopath/2007/PartnerControls"/>
    <ds:schemaRef ds:uri="5c6965e2-4c60-4d66-bad1-29948b5abf6a"/>
  </ds:schemaRefs>
</ds:datastoreItem>
</file>

<file path=customXml/itemProps2.xml><?xml version="1.0" encoding="utf-8"?>
<ds:datastoreItem xmlns:ds="http://schemas.openxmlformats.org/officeDocument/2006/customXml" ds:itemID="{339B6126-C496-46FC-B8C9-8BBF70100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965e2-4c60-4d66-bad1-29948b5abf6a"/>
    <ds:schemaRef ds:uri="718de5af-c3e0-471d-98bb-d275096c2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DE2D6-F6DB-4E7A-98EF-9865B7AD8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DB344-CDC2-4C96-8D51-73E53299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3452</Words>
  <Characters>1969</Characters>
  <Application>Microsoft Office Word</Application>
  <DocSecurity>0</DocSecurity>
  <Lines>16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Customer letter Template</vt:lpstr>
      <vt:lpstr>Customer letter Template</vt:lpstr>
      <vt:lpstr>Name</vt:lpstr>
    </vt:vector>
  </TitlesOfParts>
  <Company>ARJO Inc. USA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letter Template</dc:title>
  <dc:creator>Beth Page</dc:creator>
  <cp:lastModifiedBy>Silvija Kaugere</cp:lastModifiedBy>
  <cp:revision>2</cp:revision>
  <cp:lastPrinted>2014-02-26T07:52:00Z</cp:lastPrinted>
  <dcterms:created xsi:type="dcterms:W3CDTF">2020-05-18T08:46:00Z</dcterms:created>
  <dcterms:modified xsi:type="dcterms:W3CDTF">2020-05-18T08:46:00Z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0x0101004CFF0592A82C4B9D933863FA5AB115DA00CF35B928D9DF35459A28933DE02A2F68</vt:lpwstr>
  </property>
</Properties>
</file>