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416FFA" w:rsidRPr="007050F7" w:rsidTr="00A725B4">
        <w:trPr>
          <w:trHeight w:val="306"/>
        </w:trPr>
        <w:tc>
          <w:tcPr>
            <w:tcW w:w="9101" w:type="dxa"/>
            <w:gridSpan w:val="5"/>
          </w:tcPr>
          <w:p w:rsidR="00416FFA" w:rsidRPr="007050F7" w:rsidRDefault="00416FFA" w:rsidP="00416FFA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16FFA" w:rsidRPr="007050F7" w:rsidTr="004B2055">
        <w:trPr>
          <w:trHeight w:val="306"/>
        </w:trPr>
        <w:tc>
          <w:tcPr>
            <w:tcW w:w="1304" w:type="dxa"/>
          </w:tcPr>
          <w:p w:rsidR="00416FFA" w:rsidRPr="00705D88" w:rsidRDefault="00705D88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</w:t>
            </w:r>
            <w:r w:rsidR="00B83A55">
              <w:rPr>
                <w:bCs/>
                <w:sz w:val="20"/>
              </w:rPr>
              <w:t>145</w:t>
            </w:r>
          </w:p>
        </w:tc>
        <w:tc>
          <w:tcPr>
            <w:tcW w:w="1276" w:type="dxa"/>
          </w:tcPr>
          <w:p w:rsidR="00416FFA" w:rsidRPr="00705D88" w:rsidRDefault="00B83A55" w:rsidP="00705D88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22</w:t>
            </w:r>
            <w:r w:rsidR="00705D88" w:rsidRPr="0042470A">
              <w:rPr>
                <w:sz w:val="20"/>
              </w:rPr>
              <w:t>.0</w:t>
            </w:r>
            <w:r w:rsidR="00705D88">
              <w:rPr>
                <w:sz w:val="20"/>
              </w:rPr>
              <w:t>5</w:t>
            </w:r>
            <w:r w:rsidR="00705D88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416FFA" w:rsidRPr="00705D88" w:rsidRDefault="00705D88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AS “SENTOR FARM APTIEKAS”</w:t>
            </w:r>
            <w:r w:rsidR="00B83A55">
              <w:rPr>
                <w:bCs/>
                <w:sz w:val="20"/>
              </w:rPr>
              <w:t xml:space="preserve"> Mēness aptieka 26</w:t>
            </w:r>
          </w:p>
        </w:tc>
        <w:tc>
          <w:tcPr>
            <w:tcW w:w="2126" w:type="dxa"/>
          </w:tcPr>
          <w:p w:rsidR="00416FFA" w:rsidRPr="00705D88" w:rsidRDefault="00B83A55" w:rsidP="00705D88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13.janvāra iela 8, Rīga</w:t>
            </w:r>
          </w:p>
        </w:tc>
        <w:tc>
          <w:tcPr>
            <w:tcW w:w="2268" w:type="dxa"/>
          </w:tcPr>
          <w:p w:rsidR="00705D88" w:rsidRDefault="00705D88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416FFA" w:rsidRPr="00705D88" w:rsidRDefault="00416FFA" w:rsidP="00705D88">
            <w:pPr>
              <w:ind w:right="-60"/>
              <w:rPr>
                <w:bCs/>
                <w:sz w:val="20"/>
              </w:rPr>
            </w:pPr>
          </w:p>
        </w:tc>
      </w:tr>
      <w:tr w:rsidR="00B83A55" w:rsidRPr="007050F7" w:rsidTr="004B2055">
        <w:trPr>
          <w:trHeight w:val="306"/>
        </w:trPr>
        <w:tc>
          <w:tcPr>
            <w:tcW w:w="1304" w:type="dxa"/>
          </w:tcPr>
          <w:p w:rsidR="00B83A55" w:rsidRDefault="00B83A55" w:rsidP="00705D88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A00884</w:t>
            </w:r>
          </w:p>
        </w:tc>
        <w:tc>
          <w:tcPr>
            <w:tcW w:w="1276" w:type="dxa"/>
          </w:tcPr>
          <w:p w:rsidR="00B83A55" w:rsidRDefault="00B83A55" w:rsidP="00705D88">
            <w:pPr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  <w:r w:rsidRPr="0042470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83A55" w:rsidRDefault="00B83A55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SIA “LATVIJAS APTIEKA” Latvijas aptieka 4</w:t>
            </w:r>
          </w:p>
        </w:tc>
        <w:tc>
          <w:tcPr>
            <w:tcW w:w="2126" w:type="dxa"/>
          </w:tcPr>
          <w:p w:rsidR="00B83A55" w:rsidRDefault="00B83A55" w:rsidP="00B83A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Tukuma iela 20, Jūrmala</w:t>
            </w:r>
          </w:p>
        </w:tc>
        <w:tc>
          <w:tcPr>
            <w:tcW w:w="2268" w:type="dxa"/>
          </w:tcPr>
          <w:p w:rsidR="00B83A55" w:rsidRDefault="00B83A55" w:rsidP="00B83A55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Aptiekas vadītāja maiņa</w:t>
            </w:r>
          </w:p>
          <w:p w:rsidR="00B83A55" w:rsidRDefault="00B83A55" w:rsidP="00705D88">
            <w:pPr>
              <w:ind w:right="-60"/>
              <w:rPr>
                <w:bCs/>
                <w:sz w:val="20"/>
              </w:rPr>
            </w:pPr>
            <w:r>
              <w:rPr>
                <w:bCs/>
                <w:sz w:val="20"/>
              </w:rPr>
              <w:t>(iepriekš APN-884/4)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4D30C5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42470A" w:rsidTr="004351C5">
        <w:trPr>
          <w:trHeight w:val="306"/>
        </w:trPr>
        <w:tc>
          <w:tcPr>
            <w:tcW w:w="1304" w:type="dxa"/>
          </w:tcPr>
          <w:p w:rsidR="00E87A1B" w:rsidRPr="0042470A" w:rsidRDefault="004D30C5" w:rsidP="00E87A1B">
            <w:pPr>
              <w:rPr>
                <w:sz w:val="20"/>
              </w:rPr>
            </w:pPr>
            <w:r w:rsidRPr="0042470A">
              <w:rPr>
                <w:color w:val="000000"/>
                <w:sz w:val="20"/>
              </w:rPr>
              <w:t>L00</w:t>
            </w:r>
            <w:r w:rsidR="000E6732">
              <w:rPr>
                <w:color w:val="000000"/>
                <w:sz w:val="20"/>
              </w:rPr>
              <w:t>060</w:t>
            </w:r>
          </w:p>
        </w:tc>
        <w:tc>
          <w:tcPr>
            <w:tcW w:w="1276" w:type="dxa"/>
          </w:tcPr>
          <w:p w:rsidR="00E87A1B" w:rsidRPr="0042470A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DE4B37" w:rsidRPr="0042470A">
              <w:rPr>
                <w:sz w:val="20"/>
              </w:rPr>
              <w:t>.0</w:t>
            </w:r>
            <w:r w:rsidR="00986D42">
              <w:rPr>
                <w:sz w:val="20"/>
              </w:rPr>
              <w:t>5</w:t>
            </w:r>
            <w:r w:rsidR="00DE4B37" w:rsidRPr="0042470A">
              <w:rPr>
                <w:sz w:val="20"/>
              </w:rPr>
              <w:t>.2020</w:t>
            </w:r>
            <w:r w:rsidR="00A9092C" w:rsidRPr="0042470A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986D42" w:rsidRDefault="00986D42" w:rsidP="00E87A1B">
            <w:pPr>
              <w:rPr>
                <w:sz w:val="20"/>
              </w:rPr>
            </w:pPr>
            <w:r w:rsidRPr="00986D42">
              <w:rPr>
                <w:sz w:val="20"/>
              </w:rPr>
              <w:t>Sabiedrība ar ierobežotu atbildību “</w:t>
            </w:r>
            <w:r w:rsidR="000E6732">
              <w:rPr>
                <w:sz w:val="20"/>
              </w:rPr>
              <w:t>ELME MESSER L</w:t>
            </w:r>
            <w:r w:rsidRPr="00986D42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3B47F5" w:rsidRDefault="003B47F5" w:rsidP="00E87A1B">
            <w:pPr>
              <w:rPr>
                <w:bCs/>
                <w:sz w:val="20"/>
              </w:rPr>
            </w:pPr>
            <w:r w:rsidRPr="003B47F5">
              <w:rPr>
                <w:bCs/>
                <w:sz w:val="20"/>
              </w:rPr>
              <w:t xml:space="preserve">Katlakalna iela 9, Rīga, LV-1073, Latvija; Katlakalna iela 9F, Rīga, LV-1073, Latvija; </w:t>
            </w:r>
          </w:p>
          <w:p w:rsidR="00E87A1B" w:rsidRPr="003B47F5" w:rsidRDefault="003B47F5" w:rsidP="00E87A1B">
            <w:pPr>
              <w:rPr>
                <w:sz w:val="20"/>
              </w:rPr>
            </w:pPr>
            <w:r w:rsidRPr="003B47F5">
              <w:rPr>
                <w:bCs/>
                <w:sz w:val="20"/>
              </w:rPr>
              <w:t>Slokas iela 52, Rīga, LV-1007, Latvija; Zemnieku iela 60, Liepāja, LV-3401, Latvija</w:t>
            </w:r>
          </w:p>
        </w:tc>
        <w:tc>
          <w:tcPr>
            <w:tcW w:w="2268" w:type="dxa"/>
          </w:tcPr>
          <w:p w:rsidR="003B47F5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Juridiskās adreses</w:t>
            </w:r>
            <w:r w:rsidR="00611935">
              <w:rPr>
                <w:sz w:val="20"/>
              </w:rPr>
              <w:t xml:space="preserve"> maiņa</w:t>
            </w:r>
            <w:r>
              <w:rPr>
                <w:sz w:val="20"/>
              </w:rPr>
              <w:t xml:space="preserve"> </w:t>
            </w:r>
            <w:r w:rsidR="003B47F5">
              <w:rPr>
                <w:sz w:val="20"/>
              </w:rPr>
              <w:t xml:space="preserve">(no Katlakalna iela </w:t>
            </w:r>
            <w:r w:rsidR="00D42A94">
              <w:rPr>
                <w:sz w:val="20"/>
              </w:rPr>
              <w:t>9</w:t>
            </w:r>
            <w:r w:rsidR="003B47F5">
              <w:rPr>
                <w:sz w:val="20"/>
              </w:rPr>
              <w:t xml:space="preserve">, Rīga) </w:t>
            </w:r>
          </w:p>
          <w:p w:rsidR="00E87A1B" w:rsidRPr="0042470A" w:rsidRDefault="000E6732" w:rsidP="00E87A1B">
            <w:pPr>
              <w:rPr>
                <w:sz w:val="20"/>
              </w:rPr>
            </w:pPr>
            <w:r>
              <w:rPr>
                <w:sz w:val="20"/>
              </w:rPr>
              <w:t>(iepriekš L-60/5)</w:t>
            </w:r>
          </w:p>
        </w:tc>
      </w:tr>
      <w:tr w:rsidR="00B97955" w:rsidRPr="00D61E73" w:rsidTr="008A091F">
        <w:trPr>
          <w:trHeight w:val="306"/>
        </w:trPr>
        <w:tc>
          <w:tcPr>
            <w:tcW w:w="9101" w:type="dxa"/>
            <w:gridSpan w:val="5"/>
          </w:tcPr>
          <w:p w:rsidR="00B97955" w:rsidRDefault="00B97955" w:rsidP="00E87A1B">
            <w:pPr>
              <w:rPr>
                <w:sz w:val="20"/>
              </w:rPr>
            </w:pPr>
            <w:r w:rsidRPr="00610650">
              <w:rPr>
                <w:b/>
                <w:sz w:val="20"/>
              </w:rPr>
              <w:t>Zāļu ražošanai vai importēšanai</w:t>
            </w:r>
            <w:r>
              <w:rPr>
                <w:b/>
                <w:sz w:val="20"/>
              </w:rPr>
              <w:t>, aktīvo vielu ražošanai</w:t>
            </w:r>
          </w:p>
        </w:tc>
      </w:tr>
      <w:tr w:rsidR="00B97955" w:rsidRPr="0042470A" w:rsidTr="004351C5">
        <w:trPr>
          <w:trHeight w:val="306"/>
        </w:trPr>
        <w:tc>
          <w:tcPr>
            <w:tcW w:w="1304" w:type="dxa"/>
          </w:tcPr>
          <w:p w:rsidR="00B97955" w:rsidRPr="0042470A" w:rsidRDefault="00963084" w:rsidP="00E87A1B">
            <w:pPr>
              <w:rPr>
                <w:sz w:val="20"/>
              </w:rPr>
            </w:pPr>
            <w:r w:rsidRPr="0042470A">
              <w:rPr>
                <w:sz w:val="20"/>
              </w:rPr>
              <w:t>R000</w:t>
            </w:r>
            <w:r w:rsidR="00D42A94">
              <w:rPr>
                <w:sz w:val="20"/>
              </w:rPr>
              <w:t>52</w:t>
            </w:r>
          </w:p>
        </w:tc>
        <w:tc>
          <w:tcPr>
            <w:tcW w:w="1276" w:type="dxa"/>
          </w:tcPr>
          <w:p w:rsidR="00B97955" w:rsidRPr="0042470A" w:rsidRDefault="00D42A94" w:rsidP="00E87A1B">
            <w:pPr>
              <w:rPr>
                <w:sz w:val="20"/>
              </w:rPr>
            </w:pPr>
            <w:r>
              <w:rPr>
                <w:sz w:val="20"/>
              </w:rPr>
              <w:t>22</w:t>
            </w:r>
            <w:r w:rsidR="00715FC7" w:rsidRPr="0042470A">
              <w:rPr>
                <w:sz w:val="20"/>
              </w:rPr>
              <w:t>.0</w:t>
            </w:r>
            <w:r w:rsidR="000B0E16">
              <w:rPr>
                <w:sz w:val="20"/>
              </w:rPr>
              <w:t>5</w:t>
            </w:r>
            <w:r w:rsidR="00715FC7" w:rsidRPr="0042470A">
              <w:rPr>
                <w:sz w:val="20"/>
              </w:rPr>
              <w:t>.2020.</w:t>
            </w:r>
          </w:p>
        </w:tc>
        <w:tc>
          <w:tcPr>
            <w:tcW w:w="2127" w:type="dxa"/>
          </w:tcPr>
          <w:p w:rsidR="00B97955" w:rsidRPr="0042470A" w:rsidRDefault="00D42A94" w:rsidP="00E87A1B">
            <w:pPr>
              <w:rPr>
                <w:sz w:val="20"/>
              </w:rPr>
            </w:pPr>
            <w:r w:rsidRPr="00986D42">
              <w:rPr>
                <w:sz w:val="20"/>
              </w:rPr>
              <w:t>Sabiedrība ar ierobežotu atbildību “</w:t>
            </w:r>
            <w:r>
              <w:rPr>
                <w:sz w:val="20"/>
              </w:rPr>
              <w:t>ELME MESSER L</w:t>
            </w:r>
            <w:r w:rsidRPr="00986D42"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B97955" w:rsidRPr="00D42A94" w:rsidRDefault="00D42A94" w:rsidP="00E87A1B">
            <w:pPr>
              <w:rPr>
                <w:sz w:val="20"/>
              </w:rPr>
            </w:pPr>
            <w:r w:rsidRPr="00D42A94">
              <w:rPr>
                <w:sz w:val="20"/>
              </w:rPr>
              <w:t>Katlakalna iela 9F, Rīga, LV-1073, Latvija</w:t>
            </w:r>
          </w:p>
        </w:tc>
        <w:tc>
          <w:tcPr>
            <w:tcW w:w="2268" w:type="dxa"/>
          </w:tcPr>
          <w:p w:rsidR="00D42A94" w:rsidRDefault="00D42A94" w:rsidP="00D42A94">
            <w:pPr>
              <w:rPr>
                <w:sz w:val="20"/>
              </w:rPr>
            </w:pPr>
            <w:r>
              <w:rPr>
                <w:sz w:val="20"/>
              </w:rPr>
              <w:t xml:space="preserve">Juridiskās adreses maiņa (no Katlakalna iela 9, Rīga) </w:t>
            </w:r>
          </w:p>
          <w:p w:rsidR="00B97955" w:rsidRPr="0042470A" w:rsidRDefault="00B97955" w:rsidP="00E87A1B">
            <w:pPr>
              <w:rPr>
                <w:sz w:val="20"/>
              </w:rPr>
            </w:pP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  <w:bookmarkStart w:id="2" w:name="_GoBack"/>
      <w:bookmarkEnd w:id="1"/>
      <w:bookmarkEnd w:id="2"/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4D30C5" w:rsidRPr="00CD0A4E" w:rsidRDefault="004D30C5" w:rsidP="004D30C5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4D30C5" w:rsidRPr="00CD0A4E" w:rsidRDefault="00F12AA0" w:rsidP="004D30C5">
      <w:pPr>
        <w:ind w:right="-1333"/>
        <w:jc w:val="both"/>
        <w:rPr>
          <w:color w:val="000000"/>
          <w:sz w:val="20"/>
        </w:rPr>
      </w:pPr>
      <w:hyperlink r:id="rId8" w:history="1">
        <w:r w:rsidR="004D30C5" w:rsidRPr="00CD0A4E">
          <w:rPr>
            <w:rStyle w:val="Hyperlink"/>
            <w:sz w:val="20"/>
          </w:rPr>
          <w:t>ineta.zascirinska@zva.gov.lv</w:t>
        </w:r>
      </w:hyperlink>
    </w:p>
    <w:p w:rsidR="007C0B70" w:rsidRPr="00DE560C" w:rsidRDefault="007C0B70" w:rsidP="004D30C5">
      <w:pPr>
        <w:ind w:right="-1333"/>
        <w:jc w:val="both"/>
        <w:rPr>
          <w:color w:val="000000"/>
          <w:sz w:val="16"/>
          <w:szCs w:val="16"/>
        </w:rPr>
      </w:pP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0E16"/>
    <w:rsid w:val="000B18E0"/>
    <w:rsid w:val="000B2856"/>
    <w:rsid w:val="000B29F6"/>
    <w:rsid w:val="000B57B1"/>
    <w:rsid w:val="000B5DFF"/>
    <w:rsid w:val="000B6A1B"/>
    <w:rsid w:val="000B778D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6732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D764D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47F5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6FFA"/>
    <w:rsid w:val="004171A0"/>
    <w:rsid w:val="00420AC0"/>
    <w:rsid w:val="00421A09"/>
    <w:rsid w:val="00421B2E"/>
    <w:rsid w:val="00422D98"/>
    <w:rsid w:val="004237AB"/>
    <w:rsid w:val="004243BE"/>
    <w:rsid w:val="0042470A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C5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084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093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63B4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935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5A4F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97E9B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5D88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21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D42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06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0F46"/>
    <w:rsid w:val="00B81177"/>
    <w:rsid w:val="00B814C7"/>
    <w:rsid w:val="00B81ABB"/>
    <w:rsid w:val="00B82254"/>
    <w:rsid w:val="00B82430"/>
    <w:rsid w:val="00B82FAD"/>
    <w:rsid w:val="00B83A19"/>
    <w:rsid w:val="00B83A55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A94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AA0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1C08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48E00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B058C-937A-4A7D-BC92-5404C7FAC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166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1448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60</cp:revision>
  <cp:lastPrinted>2015-11-04T12:50:00Z</cp:lastPrinted>
  <dcterms:created xsi:type="dcterms:W3CDTF">2019-03-04T07:23:00Z</dcterms:created>
  <dcterms:modified xsi:type="dcterms:W3CDTF">2020-05-25T06:37:00Z</dcterms:modified>
</cp:coreProperties>
</file>