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4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98"/>
      </w:tblGrid>
      <w:tr w:rsidR="008059A3" w14:paraId="0C17AA50" w14:textId="77777777" w:rsidTr="001D4700">
        <w:trPr>
          <w:trHeight w:val="2126"/>
        </w:trPr>
        <w:tc>
          <w:tcPr>
            <w:tcW w:w="5000" w:type="pct"/>
            <w:vAlign w:val="bottom"/>
          </w:tcPr>
          <w:p w14:paraId="006C8B93" w14:textId="77777777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AC344A" w14:textId="434D1D5F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BBE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Informācija par speciālajām atļaujām (licencēm) farmaceitiskai darbībai, kuras pārreģistrētas</w:t>
            </w:r>
          </w:p>
          <w:p w14:paraId="2E5EA691" w14:textId="446E2271" w:rsidR="00C05A82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 xml:space="preserve"> saskaņā ar pieņemtajiem lēmumiem</w:t>
            </w:r>
          </w:p>
          <w:p w14:paraId="4C91AFF2" w14:textId="77777777" w:rsidR="005E6D9F" w:rsidRDefault="005E6D9F" w:rsidP="00631A7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2127"/>
        <w:gridCol w:w="1983"/>
        <w:gridCol w:w="1843"/>
        <w:gridCol w:w="1276"/>
      </w:tblGrid>
      <w:tr w:rsidR="001D4700" w14:paraId="48778610" w14:textId="772F9D64" w:rsidTr="00E97CE4">
        <w:trPr>
          <w:trHeight w:val="306"/>
        </w:trPr>
        <w:tc>
          <w:tcPr>
            <w:tcW w:w="1022" w:type="dxa"/>
          </w:tcPr>
          <w:p w14:paraId="354328C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276" w:type="dxa"/>
          </w:tcPr>
          <w:p w14:paraId="78B5F0C6" w14:textId="0042FD83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14:paraId="5F2F09F9" w14:textId="76E2C80C" w:rsidTr="00E97CE4">
        <w:trPr>
          <w:trHeight w:val="306"/>
        </w:trPr>
        <w:tc>
          <w:tcPr>
            <w:tcW w:w="8251" w:type="dxa"/>
            <w:gridSpan w:val="5"/>
          </w:tcPr>
          <w:p w14:paraId="71081C35" w14:textId="67CB6B64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  <w:tc>
          <w:tcPr>
            <w:tcW w:w="1276" w:type="dxa"/>
          </w:tcPr>
          <w:p w14:paraId="752178C1" w14:textId="77777777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1D4700" w14:paraId="068E79B0" w14:textId="202282D2" w:rsidTr="00E97CE4">
        <w:trPr>
          <w:trHeight w:val="306"/>
        </w:trPr>
        <w:tc>
          <w:tcPr>
            <w:tcW w:w="1022" w:type="dxa"/>
          </w:tcPr>
          <w:p w14:paraId="1078137F" w14:textId="6929B96F" w:rsidR="001D4700" w:rsidRPr="00E97CE4" w:rsidRDefault="001245F5" w:rsidP="004C232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8445C2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1276" w:type="dxa"/>
          </w:tcPr>
          <w:p w14:paraId="6990B305" w14:textId="68585F08" w:rsidR="001D4700" w:rsidRPr="00E97CE4" w:rsidRDefault="001245F5" w:rsidP="004C232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31.03</w:t>
            </w:r>
            <w:r w:rsidR="001D4700" w:rsidRPr="00E97CE4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6F30B662" w14:textId="1C380668" w:rsidR="001D4700" w:rsidRPr="00E97CE4" w:rsidRDefault="001245F5" w:rsidP="004C232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“HOMEOPĀTIJA” </w:t>
            </w:r>
            <w:r w:rsidR="009E211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Homeopātiskā aptieka</w:t>
            </w:r>
          </w:p>
        </w:tc>
        <w:tc>
          <w:tcPr>
            <w:tcW w:w="1983" w:type="dxa"/>
          </w:tcPr>
          <w:p w14:paraId="3AD1B933" w14:textId="25402543" w:rsidR="001D4700" w:rsidRPr="00E97CE4" w:rsidRDefault="009E2114" w:rsidP="004C232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Lāčplēša iela 7-2, Rīga</w:t>
            </w:r>
          </w:p>
        </w:tc>
        <w:tc>
          <w:tcPr>
            <w:tcW w:w="1843" w:type="dxa"/>
          </w:tcPr>
          <w:p w14:paraId="1639C907" w14:textId="49EE4FAF" w:rsidR="009E2114" w:rsidRDefault="009E2114" w:rsidP="004C232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Izmaiņas aptiekas tīmekļa vietnē</w:t>
            </w:r>
          </w:p>
          <w:p w14:paraId="1ABAAD13" w14:textId="5369A05C" w:rsidR="00FA15C6" w:rsidRPr="00E97CE4" w:rsidRDefault="009E2114" w:rsidP="004C2328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(iepriekš APN-737/5)</w:t>
            </w:r>
          </w:p>
        </w:tc>
        <w:tc>
          <w:tcPr>
            <w:tcW w:w="1276" w:type="dxa"/>
          </w:tcPr>
          <w:p w14:paraId="67016BC2" w14:textId="683F432B" w:rsidR="001D4700" w:rsidRDefault="009E2114" w:rsidP="004C232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10.04.2021.</w:t>
            </w:r>
          </w:p>
        </w:tc>
      </w:tr>
      <w:tr w:rsidR="00EA3BBE" w14:paraId="1C1BF448" w14:textId="77777777" w:rsidTr="00E97CE4">
        <w:trPr>
          <w:trHeight w:val="306"/>
        </w:trPr>
        <w:tc>
          <w:tcPr>
            <w:tcW w:w="1022" w:type="dxa"/>
          </w:tcPr>
          <w:p w14:paraId="27AE235A" w14:textId="5ECB2E2B" w:rsidR="00EA3BBE" w:rsidRPr="00E97CE4" w:rsidRDefault="00EA3BBE" w:rsidP="004C23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F07E9D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276" w:type="dxa"/>
          </w:tcPr>
          <w:p w14:paraId="5E8EE9F1" w14:textId="21BF10E2" w:rsidR="00EA3BBE" w:rsidRPr="00E97CE4" w:rsidRDefault="00F07E9D" w:rsidP="004C232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  <w:r w:rsidR="00EA3BBE" w:rsidRPr="00E97CE4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EA3BBE" w:rsidRPr="00E97CE4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2BB1AFDF" w14:textId="6A9E25EB" w:rsidR="00EA3BBE" w:rsidRPr="00E97CE4" w:rsidRDefault="00F07E9D" w:rsidP="004C232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AS “SENTOR FARM APTIEKAS” Mēness aptieka 135</w:t>
            </w:r>
          </w:p>
        </w:tc>
        <w:tc>
          <w:tcPr>
            <w:tcW w:w="1983" w:type="dxa"/>
          </w:tcPr>
          <w:p w14:paraId="5AB4D860" w14:textId="2FF3B439" w:rsidR="00EA3BBE" w:rsidRPr="00E97CE4" w:rsidRDefault="00AA5C39" w:rsidP="004C23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Rīgas iela 46, Valmiera</w:t>
            </w:r>
          </w:p>
        </w:tc>
        <w:tc>
          <w:tcPr>
            <w:tcW w:w="1843" w:type="dxa"/>
          </w:tcPr>
          <w:p w14:paraId="66DDB6F6" w14:textId="23C49C9A" w:rsidR="00EA3BBE" w:rsidRPr="00E97CE4" w:rsidRDefault="00EA3BBE" w:rsidP="004C232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Aptiekas vadītāja </w:t>
            </w:r>
            <w:r w:rsidR="00AA5C39">
              <w:rPr>
                <w:rFonts w:ascii="Times New Roman" w:eastAsia="Times New Roman" w:hAnsi="Times New Roman"/>
                <w:sz w:val="20"/>
                <w:szCs w:val="20"/>
              </w:rPr>
              <w:t xml:space="preserve">un aptiekas nosaukuma (no Sentor aptieka 31)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maiņa</w:t>
            </w:r>
          </w:p>
        </w:tc>
        <w:tc>
          <w:tcPr>
            <w:tcW w:w="1276" w:type="dxa"/>
          </w:tcPr>
          <w:p w14:paraId="62C0DE45" w14:textId="401A9460" w:rsidR="00EA3BBE" w:rsidRDefault="00AA5C39" w:rsidP="004C232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EA3BBE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EA3BBE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</w:tr>
      <w:tr w:rsidR="00AA5C39" w14:paraId="58B7026D" w14:textId="77777777" w:rsidTr="00E97CE4">
        <w:trPr>
          <w:trHeight w:val="306"/>
        </w:trPr>
        <w:tc>
          <w:tcPr>
            <w:tcW w:w="1022" w:type="dxa"/>
          </w:tcPr>
          <w:p w14:paraId="6F334CE5" w14:textId="733FFE8E" w:rsidR="00AA5C39" w:rsidRDefault="00AA5C39" w:rsidP="004C23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A00043</w:t>
            </w:r>
          </w:p>
        </w:tc>
        <w:tc>
          <w:tcPr>
            <w:tcW w:w="1276" w:type="dxa"/>
          </w:tcPr>
          <w:p w14:paraId="1E19DE09" w14:textId="556B465F" w:rsidR="00AA5C39" w:rsidRDefault="00AA5C39" w:rsidP="004C232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31.03.2021.</w:t>
            </w:r>
          </w:p>
        </w:tc>
        <w:tc>
          <w:tcPr>
            <w:tcW w:w="2127" w:type="dxa"/>
          </w:tcPr>
          <w:p w14:paraId="6167C806" w14:textId="344A3DC2" w:rsidR="00AA5C39" w:rsidRDefault="00AA5C39" w:rsidP="004C232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AS “SENTOR FARM APTIEKAS” Mēness aptieka 21</w:t>
            </w:r>
          </w:p>
        </w:tc>
        <w:tc>
          <w:tcPr>
            <w:tcW w:w="1983" w:type="dxa"/>
          </w:tcPr>
          <w:p w14:paraId="65717654" w14:textId="63DCE986" w:rsidR="00AA5C39" w:rsidRDefault="00AA5C39" w:rsidP="004C23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Jomas iela 37, Jūrmala</w:t>
            </w:r>
          </w:p>
        </w:tc>
        <w:tc>
          <w:tcPr>
            <w:tcW w:w="1843" w:type="dxa"/>
          </w:tcPr>
          <w:p w14:paraId="4CD560C9" w14:textId="30747953" w:rsidR="00AA5C39" w:rsidRPr="00AA5C39" w:rsidRDefault="00AA5C39" w:rsidP="004C232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5C39">
              <w:rPr>
                <w:rFonts w:ascii="Times New Roman" w:eastAsia="Times New Roman" w:hAnsi="Times New Roman"/>
                <w:sz w:val="20"/>
                <w:szCs w:val="20"/>
              </w:rPr>
              <w:t>speciālā darbības nosacījuma – veterināro zāļu izplatīšana – veikšanas pārtraukšan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14:paraId="30EEEAEB" w14:textId="4844D524" w:rsidR="00AA5C39" w:rsidRDefault="00AA5C39" w:rsidP="004C2328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10.04.2021.</w:t>
            </w:r>
          </w:p>
        </w:tc>
      </w:tr>
      <w:tr w:rsidR="009913B6" w14:paraId="470BDB55" w14:textId="77777777" w:rsidTr="001F2650">
        <w:trPr>
          <w:trHeight w:val="306"/>
        </w:trPr>
        <w:tc>
          <w:tcPr>
            <w:tcW w:w="9527" w:type="dxa"/>
            <w:gridSpan w:val="6"/>
          </w:tcPr>
          <w:p w14:paraId="64D47EA8" w14:textId="61E08CD7" w:rsidR="009913B6" w:rsidRDefault="009913B6" w:rsidP="004C232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CA0824">
              <w:rPr>
                <w:rFonts w:ascii="Times New Roman" w:hAnsi="Times New Roman"/>
                <w:b/>
                <w:sz w:val="20"/>
              </w:rPr>
              <w:t>Zāļu ražošanai vai importēšanai, aktīvo vielu ražošanai</w:t>
            </w:r>
          </w:p>
        </w:tc>
      </w:tr>
      <w:tr w:rsidR="009913B6" w:rsidRPr="009913B6" w14:paraId="1921ED37" w14:textId="77777777" w:rsidTr="00E97CE4">
        <w:trPr>
          <w:trHeight w:val="306"/>
        </w:trPr>
        <w:tc>
          <w:tcPr>
            <w:tcW w:w="1022" w:type="dxa"/>
          </w:tcPr>
          <w:p w14:paraId="73F26701" w14:textId="229F6219" w:rsidR="009913B6" w:rsidRPr="009913B6" w:rsidRDefault="00DD161A" w:rsidP="004C23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F</w:t>
            </w:r>
            <w:r w:rsidR="009913B6" w:rsidRPr="009913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14:paraId="35668ED5" w14:textId="70EE8BE8" w:rsidR="009913B6" w:rsidRPr="009913B6" w:rsidRDefault="00DD161A" w:rsidP="004C232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31.03.2021.</w:t>
            </w:r>
          </w:p>
        </w:tc>
        <w:tc>
          <w:tcPr>
            <w:tcW w:w="2127" w:type="dxa"/>
          </w:tcPr>
          <w:p w14:paraId="3A824E2E" w14:textId="1549F393" w:rsidR="009913B6" w:rsidRPr="009913B6" w:rsidRDefault="00DD161A" w:rsidP="004C232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Akciju sabiedrība “GRINDEKS”</w:t>
            </w:r>
          </w:p>
        </w:tc>
        <w:tc>
          <w:tcPr>
            <w:tcW w:w="1983" w:type="dxa"/>
          </w:tcPr>
          <w:p w14:paraId="33FE1B85" w14:textId="73E7585E" w:rsidR="009913B6" w:rsidRPr="009913B6" w:rsidRDefault="00DD161A" w:rsidP="004C23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Krustpils iela 53</w:t>
            </w:r>
            <w:r w:rsidR="009913B6" w:rsidRPr="009913B6">
              <w:rPr>
                <w:rFonts w:ascii="Times New Roman" w:hAnsi="Times New Roman"/>
                <w:bCs/>
                <w:sz w:val="20"/>
                <w:szCs w:val="20"/>
              </w:rPr>
              <w:t>, Rīga</w:t>
            </w:r>
          </w:p>
        </w:tc>
        <w:tc>
          <w:tcPr>
            <w:tcW w:w="1843" w:type="dxa"/>
          </w:tcPr>
          <w:p w14:paraId="36728ADE" w14:textId="433826B1" w:rsidR="009913B6" w:rsidRPr="009913B6" w:rsidRDefault="009913B6" w:rsidP="004C232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3B6">
              <w:rPr>
                <w:rFonts w:ascii="Times New Roman" w:hAnsi="Times New Roman"/>
                <w:sz w:val="20"/>
                <w:szCs w:val="20"/>
              </w:rPr>
              <w:t>Kvalitātes kontroles struktūrvienības vadītāja maiņu</w:t>
            </w:r>
          </w:p>
        </w:tc>
        <w:tc>
          <w:tcPr>
            <w:tcW w:w="1276" w:type="dxa"/>
          </w:tcPr>
          <w:p w14:paraId="63464069" w14:textId="53C649AE" w:rsidR="009913B6" w:rsidRPr="009913B6" w:rsidRDefault="00DD161A" w:rsidP="004C2328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10.04</w:t>
            </w:r>
            <w:r w:rsidR="009913B6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</w:tr>
      <w:tr w:rsidR="00DD161A" w:rsidRPr="009913B6" w14:paraId="5B4D7D43" w14:textId="77777777" w:rsidTr="00E97CE4">
        <w:trPr>
          <w:trHeight w:val="306"/>
        </w:trPr>
        <w:tc>
          <w:tcPr>
            <w:tcW w:w="1022" w:type="dxa"/>
          </w:tcPr>
          <w:p w14:paraId="4D1218E5" w14:textId="5DA0C648" w:rsidR="00DD161A" w:rsidRDefault="00DD161A" w:rsidP="00DD161A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</w:t>
            </w:r>
            <w:r w:rsidRPr="009913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14:paraId="4A51E8A6" w14:textId="188DC68C" w:rsidR="00DD161A" w:rsidRDefault="00DD161A" w:rsidP="00DD161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31.03.2021.</w:t>
            </w:r>
          </w:p>
        </w:tc>
        <w:tc>
          <w:tcPr>
            <w:tcW w:w="2127" w:type="dxa"/>
          </w:tcPr>
          <w:p w14:paraId="435711E1" w14:textId="1206A8C7" w:rsidR="00DD161A" w:rsidRDefault="00DD161A" w:rsidP="00DD16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Akciju sabiedrība “GRINDEKS”</w:t>
            </w:r>
          </w:p>
        </w:tc>
        <w:tc>
          <w:tcPr>
            <w:tcW w:w="1983" w:type="dxa"/>
          </w:tcPr>
          <w:p w14:paraId="7E55BBF4" w14:textId="79B54668" w:rsidR="00DD161A" w:rsidRDefault="00DD161A" w:rsidP="00DD161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Krustpils iela 53</w:t>
            </w:r>
            <w:r w:rsidRPr="009913B6">
              <w:rPr>
                <w:rFonts w:ascii="Times New Roman" w:hAnsi="Times New Roman"/>
                <w:bCs/>
                <w:sz w:val="20"/>
                <w:szCs w:val="20"/>
              </w:rPr>
              <w:t>, Rīga</w:t>
            </w:r>
            <w:r w:rsidR="002E2833">
              <w:rPr>
                <w:rFonts w:ascii="Times New Roman" w:hAnsi="Times New Roman"/>
                <w:bCs/>
                <w:sz w:val="20"/>
                <w:szCs w:val="20"/>
              </w:rPr>
              <w:t xml:space="preserve"> (I vieta); Krustpils iela 71A, Rīga (II vieta)</w:t>
            </w:r>
          </w:p>
        </w:tc>
        <w:tc>
          <w:tcPr>
            <w:tcW w:w="1843" w:type="dxa"/>
          </w:tcPr>
          <w:p w14:paraId="3A1869F7" w14:textId="434E208E" w:rsidR="00DD161A" w:rsidRPr="009913B6" w:rsidRDefault="00DD161A" w:rsidP="00DD161A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9913B6">
              <w:rPr>
                <w:rFonts w:ascii="Times New Roman" w:hAnsi="Times New Roman"/>
                <w:sz w:val="20"/>
                <w:szCs w:val="20"/>
              </w:rPr>
              <w:t xml:space="preserve">Kvalitātes kontroles </w:t>
            </w:r>
            <w:r w:rsidR="002E2833">
              <w:rPr>
                <w:rFonts w:ascii="Times New Roman" w:hAnsi="Times New Roman"/>
                <w:sz w:val="20"/>
                <w:szCs w:val="20"/>
              </w:rPr>
              <w:t xml:space="preserve">atbildīgo amatpersonu sastāva </w:t>
            </w:r>
            <w:r w:rsidRPr="009913B6">
              <w:rPr>
                <w:rFonts w:ascii="Times New Roman" w:hAnsi="Times New Roman"/>
                <w:sz w:val="20"/>
                <w:szCs w:val="20"/>
              </w:rPr>
              <w:t>maiņ</w:t>
            </w:r>
            <w:r w:rsidR="002E283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14:paraId="55A5F8FA" w14:textId="6C10DE45" w:rsidR="00DD161A" w:rsidRDefault="00DD161A" w:rsidP="00DD161A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10.04.2021.</w:t>
            </w:r>
          </w:p>
        </w:tc>
      </w:tr>
      <w:bookmarkEnd w:id="0"/>
      <w:bookmarkEnd w:id="1"/>
    </w:tbl>
    <w:p w14:paraId="6844B33E" w14:textId="77777777" w:rsidR="000014F1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BE17D2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0B2ADE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7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3846CCC7" w14:textId="77777777" w:rsidR="000014F1" w:rsidRDefault="000014F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77777777" w:rsidR="000014F1" w:rsidRDefault="000014F1" w:rsidP="000014F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</w:p>
    <w:p w14:paraId="00E27504" w14:textId="77777777" w:rsidR="000014F1" w:rsidRDefault="008445C2" w:rsidP="000014F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hyperlink r:id="rId8" w:history="1">
        <w:r w:rsidR="000014F1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AAFBBBA" w14:textId="77777777" w:rsidR="000014F1" w:rsidRPr="00DE560C" w:rsidRDefault="000014F1" w:rsidP="000014F1">
      <w:pPr>
        <w:ind w:right="-1333"/>
        <w:jc w:val="both"/>
        <w:rPr>
          <w:color w:val="000000"/>
          <w:sz w:val="16"/>
          <w:szCs w:val="16"/>
        </w:rPr>
      </w:pPr>
    </w:p>
    <w:p w14:paraId="6EBE6AF6" w14:textId="77777777" w:rsidR="000014F1" w:rsidRPr="00B935E9" w:rsidRDefault="000014F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sectPr w:rsidR="000014F1" w:rsidRPr="00B935E9" w:rsidSect="00EE34DD">
      <w:headerReference w:type="default" r:id="rId9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856"/>
    <w:rsid w:val="0002029E"/>
    <w:rsid w:val="00020F40"/>
    <w:rsid w:val="000238BC"/>
    <w:rsid w:val="00025D7F"/>
    <w:rsid w:val="0004474A"/>
    <w:rsid w:val="00054E27"/>
    <w:rsid w:val="00055482"/>
    <w:rsid w:val="000573DE"/>
    <w:rsid w:val="00064D7C"/>
    <w:rsid w:val="00066CD5"/>
    <w:rsid w:val="00076E3E"/>
    <w:rsid w:val="00077691"/>
    <w:rsid w:val="000A01DD"/>
    <w:rsid w:val="000A3360"/>
    <w:rsid w:val="000A3544"/>
    <w:rsid w:val="000A4167"/>
    <w:rsid w:val="000A7F19"/>
    <w:rsid w:val="000B2ADE"/>
    <w:rsid w:val="000C4D8B"/>
    <w:rsid w:val="000D17B1"/>
    <w:rsid w:val="000D3349"/>
    <w:rsid w:val="000D5CB8"/>
    <w:rsid w:val="000E22BB"/>
    <w:rsid w:val="000F60D5"/>
    <w:rsid w:val="00104F9F"/>
    <w:rsid w:val="00111632"/>
    <w:rsid w:val="00122EE3"/>
    <w:rsid w:val="00123C4B"/>
    <w:rsid w:val="001245F5"/>
    <w:rsid w:val="00131146"/>
    <w:rsid w:val="00140F88"/>
    <w:rsid w:val="00144C6D"/>
    <w:rsid w:val="00170432"/>
    <w:rsid w:val="00172C27"/>
    <w:rsid w:val="0019113C"/>
    <w:rsid w:val="001A5B98"/>
    <w:rsid w:val="001A7530"/>
    <w:rsid w:val="001B64B5"/>
    <w:rsid w:val="001C0329"/>
    <w:rsid w:val="001C1427"/>
    <w:rsid w:val="001C18EC"/>
    <w:rsid w:val="001D0E04"/>
    <w:rsid w:val="001D38BE"/>
    <w:rsid w:val="001D4700"/>
    <w:rsid w:val="001D6AED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A5F74"/>
    <w:rsid w:val="002B0844"/>
    <w:rsid w:val="002B48D8"/>
    <w:rsid w:val="002B5E0D"/>
    <w:rsid w:val="002B73A8"/>
    <w:rsid w:val="002C0B87"/>
    <w:rsid w:val="002C5AA3"/>
    <w:rsid w:val="002C64BB"/>
    <w:rsid w:val="002D055C"/>
    <w:rsid w:val="002D125E"/>
    <w:rsid w:val="002D5A9F"/>
    <w:rsid w:val="002E087A"/>
    <w:rsid w:val="002E2833"/>
    <w:rsid w:val="002F4058"/>
    <w:rsid w:val="002F574A"/>
    <w:rsid w:val="002F7166"/>
    <w:rsid w:val="002F7429"/>
    <w:rsid w:val="00306B27"/>
    <w:rsid w:val="00316209"/>
    <w:rsid w:val="00316401"/>
    <w:rsid w:val="00316A70"/>
    <w:rsid w:val="00317E9A"/>
    <w:rsid w:val="003205B6"/>
    <w:rsid w:val="00321759"/>
    <w:rsid w:val="00326D6F"/>
    <w:rsid w:val="0033195F"/>
    <w:rsid w:val="00333947"/>
    <w:rsid w:val="003422A8"/>
    <w:rsid w:val="003461A9"/>
    <w:rsid w:val="00354156"/>
    <w:rsid w:val="00354EF4"/>
    <w:rsid w:val="00356707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B3BFA"/>
    <w:rsid w:val="003B54B9"/>
    <w:rsid w:val="003B769C"/>
    <w:rsid w:val="003C6144"/>
    <w:rsid w:val="003D5B05"/>
    <w:rsid w:val="003D784D"/>
    <w:rsid w:val="003E1D82"/>
    <w:rsid w:val="003E2DF0"/>
    <w:rsid w:val="003E5C29"/>
    <w:rsid w:val="003F044B"/>
    <w:rsid w:val="003F621A"/>
    <w:rsid w:val="004009DA"/>
    <w:rsid w:val="00410F78"/>
    <w:rsid w:val="004169CC"/>
    <w:rsid w:val="00420F22"/>
    <w:rsid w:val="0042108B"/>
    <w:rsid w:val="00442CD5"/>
    <w:rsid w:val="00450347"/>
    <w:rsid w:val="00451FF1"/>
    <w:rsid w:val="00454B5F"/>
    <w:rsid w:val="004574D7"/>
    <w:rsid w:val="00461DDE"/>
    <w:rsid w:val="00465C49"/>
    <w:rsid w:val="0046712D"/>
    <w:rsid w:val="00470BB4"/>
    <w:rsid w:val="00471438"/>
    <w:rsid w:val="00475620"/>
    <w:rsid w:val="004773A0"/>
    <w:rsid w:val="004778F2"/>
    <w:rsid w:val="00484622"/>
    <w:rsid w:val="00486395"/>
    <w:rsid w:val="00486DB1"/>
    <w:rsid w:val="004A5FA3"/>
    <w:rsid w:val="004C2328"/>
    <w:rsid w:val="004C3F5D"/>
    <w:rsid w:val="004C6B08"/>
    <w:rsid w:val="004C71A2"/>
    <w:rsid w:val="004D15EC"/>
    <w:rsid w:val="004D1A43"/>
    <w:rsid w:val="004D6B28"/>
    <w:rsid w:val="004D77B3"/>
    <w:rsid w:val="004E65E6"/>
    <w:rsid w:val="004F318D"/>
    <w:rsid w:val="00506C2F"/>
    <w:rsid w:val="00506EEB"/>
    <w:rsid w:val="00521CD9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6007D"/>
    <w:rsid w:val="00573B8A"/>
    <w:rsid w:val="00581F4E"/>
    <w:rsid w:val="005839DC"/>
    <w:rsid w:val="0059060B"/>
    <w:rsid w:val="005922B7"/>
    <w:rsid w:val="005A2490"/>
    <w:rsid w:val="005B1C47"/>
    <w:rsid w:val="005E631E"/>
    <w:rsid w:val="005E6D9F"/>
    <w:rsid w:val="00604CE2"/>
    <w:rsid w:val="00604E25"/>
    <w:rsid w:val="00604FB6"/>
    <w:rsid w:val="0062228F"/>
    <w:rsid w:val="006248FE"/>
    <w:rsid w:val="00631A72"/>
    <w:rsid w:val="00641096"/>
    <w:rsid w:val="00664BA7"/>
    <w:rsid w:val="00665DA1"/>
    <w:rsid w:val="00681E1A"/>
    <w:rsid w:val="00683D12"/>
    <w:rsid w:val="00690449"/>
    <w:rsid w:val="006952EC"/>
    <w:rsid w:val="006975B1"/>
    <w:rsid w:val="006A0EF0"/>
    <w:rsid w:val="006B0AAC"/>
    <w:rsid w:val="006B0DE6"/>
    <w:rsid w:val="006C6DB0"/>
    <w:rsid w:val="006D5E23"/>
    <w:rsid w:val="006E34F3"/>
    <w:rsid w:val="006F53F9"/>
    <w:rsid w:val="007050F7"/>
    <w:rsid w:val="0070655B"/>
    <w:rsid w:val="00711FA4"/>
    <w:rsid w:val="007228CF"/>
    <w:rsid w:val="007275D9"/>
    <w:rsid w:val="00727C16"/>
    <w:rsid w:val="00737C37"/>
    <w:rsid w:val="007415EF"/>
    <w:rsid w:val="00742570"/>
    <w:rsid w:val="00764B19"/>
    <w:rsid w:val="007712E8"/>
    <w:rsid w:val="00771CE7"/>
    <w:rsid w:val="00776D39"/>
    <w:rsid w:val="0077756D"/>
    <w:rsid w:val="007829C2"/>
    <w:rsid w:val="00782FF4"/>
    <w:rsid w:val="00783D18"/>
    <w:rsid w:val="00793CF2"/>
    <w:rsid w:val="00794B79"/>
    <w:rsid w:val="00797005"/>
    <w:rsid w:val="007A01B7"/>
    <w:rsid w:val="007A1B79"/>
    <w:rsid w:val="007A1FC9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59A3"/>
    <w:rsid w:val="008144F5"/>
    <w:rsid w:val="00814F02"/>
    <w:rsid w:val="008152FE"/>
    <w:rsid w:val="008161ED"/>
    <w:rsid w:val="00824BFA"/>
    <w:rsid w:val="008332FA"/>
    <w:rsid w:val="00834964"/>
    <w:rsid w:val="008407D3"/>
    <w:rsid w:val="00841FC1"/>
    <w:rsid w:val="00843E85"/>
    <w:rsid w:val="008445C2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6842"/>
    <w:rsid w:val="008C1619"/>
    <w:rsid w:val="008C23BF"/>
    <w:rsid w:val="008D11AB"/>
    <w:rsid w:val="008D34FF"/>
    <w:rsid w:val="008D6EE5"/>
    <w:rsid w:val="008E164F"/>
    <w:rsid w:val="008F1174"/>
    <w:rsid w:val="0090098E"/>
    <w:rsid w:val="009027CA"/>
    <w:rsid w:val="00905645"/>
    <w:rsid w:val="00921820"/>
    <w:rsid w:val="00923838"/>
    <w:rsid w:val="0093093A"/>
    <w:rsid w:val="00931522"/>
    <w:rsid w:val="00933F14"/>
    <w:rsid w:val="00940D33"/>
    <w:rsid w:val="00941065"/>
    <w:rsid w:val="009526A3"/>
    <w:rsid w:val="009671E6"/>
    <w:rsid w:val="009714A0"/>
    <w:rsid w:val="00976515"/>
    <w:rsid w:val="00980BEB"/>
    <w:rsid w:val="00981CFF"/>
    <w:rsid w:val="00990DDA"/>
    <w:rsid w:val="009913B6"/>
    <w:rsid w:val="0099174C"/>
    <w:rsid w:val="00994E77"/>
    <w:rsid w:val="00997F4B"/>
    <w:rsid w:val="009A1031"/>
    <w:rsid w:val="009A7515"/>
    <w:rsid w:val="009B15D2"/>
    <w:rsid w:val="009C243B"/>
    <w:rsid w:val="009C2F6E"/>
    <w:rsid w:val="009C497D"/>
    <w:rsid w:val="009D5233"/>
    <w:rsid w:val="009E2114"/>
    <w:rsid w:val="009F01F3"/>
    <w:rsid w:val="009F48A0"/>
    <w:rsid w:val="009F7B23"/>
    <w:rsid w:val="00A10491"/>
    <w:rsid w:val="00A12144"/>
    <w:rsid w:val="00A24221"/>
    <w:rsid w:val="00A37CD9"/>
    <w:rsid w:val="00A46101"/>
    <w:rsid w:val="00A508AE"/>
    <w:rsid w:val="00A51B4F"/>
    <w:rsid w:val="00A56D28"/>
    <w:rsid w:val="00A6732F"/>
    <w:rsid w:val="00A76F0F"/>
    <w:rsid w:val="00A82C36"/>
    <w:rsid w:val="00A82D11"/>
    <w:rsid w:val="00AA0D5C"/>
    <w:rsid w:val="00AA5C39"/>
    <w:rsid w:val="00AB4468"/>
    <w:rsid w:val="00AC107E"/>
    <w:rsid w:val="00AC158B"/>
    <w:rsid w:val="00AC4E53"/>
    <w:rsid w:val="00AC65FD"/>
    <w:rsid w:val="00AD34A5"/>
    <w:rsid w:val="00AD7362"/>
    <w:rsid w:val="00AD7622"/>
    <w:rsid w:val="00AE2F23"/>
    <w:rsid w:val="00AE4782"/>
    <w:rsid w:val="00AE496D"/>
    <w:rsid w:val="00AF3FFA"/>
    <w:rsid w:val="00B03F16"/>
    <w:rsid w:val="00B0645F"/>
    <w:rsid w:val="00B1205B"/>
    <w:rsid w:val="00B22284"/>
    <w:rsid w:val="00B23E49"/>
    <w:rsid w:val="00B25DAF"/>
    <w:rsid w:val="00B37ED8"/>
    <w:rsid w:val="00B43BB9"/>
    <w:rsid w:val="00B50185"/>
    <w:rsid w:val="00B54F55"/>
    <w:rsid w:val="00B61C3F"/>
    <w:rsid w:val="00B62CEE"/>
    <w:rsid w:val="00B71F63"/>
    <w:rsid w:val="00B81377"/>
    <w:rsid w:val="00B91479"/>
    <w:rsid w:val="00B935E9"/>
    <w:rsid w:val="00B93EB8"/>
    <w:rsid w:val="00B972C4"/>
    <w:rsid w:val="00BA08F7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6BBC"/>
    <w:rsid w:val="00BE17D2"/>
    <w:rsid w:val="00BE53CF"/>
    <w:rsid w:val="00BE59F9"/>
    <w:rsid w:val="00BE7C7D"/>
    <w:rsid w:val="00BF5689"/>
    <w:rsid w:val="00C05A82"/>
    <w:rsid w:val="00C108AD"/>
    <w:rsid w:val="00C10969"/>
    <w:rsid w:val="00C16A6E"/>
    <w:rsid w:val="00C253BD"/>
    <w:rsid w:val="00C41304"/>
    <w:rsid w:val="00C464B8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D323E"/>
    <w:rsid w:val="00CE72CD"/>
    <w:rsid w:val="00CF0DD8"/>
    <w:rsid w:val="00CF3BA4"/>
    <w:rsid w:val="00CF4870"/>
    <w:rsid w:val="00D11A49"/>
    <w:rsid w:val="00D129C2"/>
    <w:rsid w:val="00D152BD"/>
    <w:rsid w:val="00D17FC5"/>
    <w:rsid w:val="00D20CA6"/>
    <w:rsid w:val="00D21AB5"/>
    <w:rsid w:val="00D37329"/>
    <w:rsid w:val="00D4308B"/>
    <w:rsid w:val="00D45144"/>
    <w:rsid w:val="00D46386"/>
    <w:rsid w:val="00D54F76"/>
    <w:rsid w:val="00D60F5F"/>
    <w:rsid w:val="00D62B0C"/>
    <w:rsid w:val="00D6725C"/>
    <w:rsid w:val="00D700BC"/>
    <w:rsid w:val="00D74CA2"/>
    <w:rsid w:val="00D7577F"/>
    <w:rsid w:val="00D77D3B"/>
    <w:rsid w:val="00D93515"/>
    <w:rsid w:val="00D93A7D"/>
    <w:rsid w:val="00DA47FD"/>
    <w:rsid w:val="00DA6046"/>
    <w:rsid w:val="00DA6300"/>
    <w:rsid w:val="00DB35CE"/>
    <w:rsid w:val="00DC264F"/>
    <w:rsid w:val="00DD161A"/>
    <w:rsid w:val="00DD5605"/>
    <w:rsid w:val="00DD5C50"/>
    <w:rsid w:val="00DE3F9B"/>
    <w:rsid w:val="00DE71FF"/>
    <w:rsid w:val="00DF532B"/>
    <w:rsid w:val="00E1797D"/>
    <w:rsid w:val="00E20C44"/>
    <w:rsid w:val="00E26491"/>
    <w:rsid w:val="00E365AD"/>
    <w:rsid w:val="00E67883"/>
    <w:rsid w:val="00E739C6"/>
    <w:rsid w:val="00E74C03"/>
    <w:rsid w:val="00E7582F"/>
    <w:rsid w:val="00E814CB"/>
    <w:rsid w:val="00E84F3E"/>
    <w:rsid w:val="00E85206"/>
    <w:rsid w:val="00E91CFD"/>
    <w:rsid w:val="00E92CBE"/>
    <w:rsid w:val="00E95F87"/>
    <w:rsid w:val="00E97CE4"/>
    <w:rsid w:val="00EA10F1"/>
    <w:rsid w:val="00EA3BBE"/>
    <w:rsid w:val="00EB57F9"/>
    <w:rsid w:val="00EC06B7"/>
    <w:rsid w:val="00EC675D"/>
    <w:rsid w:val="00ED0FEC"/>
    <w:rsid w:val="00ED4631"/>
    <w:rsid w:val="00ED5CA5"/>
    <w:rsid w:val="00EE0093"/>
    <w:rsid w:val="00EE34DD"/>
    <w:rsid w:val="00EF224C"/>
    <w:rsid w:val="00EF3D70"/>
    <w:rsid w:val="00EF50EB"/>
    <w:rsid w:val="00F00601"/>
    <w:rsid w:val="00F07E9D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3A6D"/>
    <w:rsid w:val="00FC3142"/>
    <w:rsid w:val="00FC3690"/>
    <w:rsid w:val="00FD1F22"/>
    <w:rsid w:val="00FD4DAA"/>
    <w:rsid w:val="00FF2238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va.gov.lv/?id=439&amp;top=1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Tamsone</dc:creator>
  <cp:lastModifiedBy>Ineta Zaščirinska</cp:lastModifiedBy>
  <cp:revision>60</cp:revision>
  <cp:lastPrinted>2016-09-15T10:27:00Z</cp:lastPrinted>
  <dcterms:created xsi:type="dcterms:W3CDTF">2020-08-10T08:10:00Z</dcterms:created>
  <dcterms:modified xsi:type="dcterms:W3CDTF">2021-04-07T09:26:00Z</dcterms:modified>
</cp:coreProperties>
</file>