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4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98"/>
      </w:tblGrid>
      <w:tr w:rsidR="008059A3" w14:paraId="0C17AA50" w14:textId="77777777" w:rsidTr="001D4700">
        <w:trPr>
          <w:trHeight w:val="2126"/>
        </w:trPr>
        <w:tc>
          <w:tcPr>
            <w:tcW w:w="5000" w:type="pct"/>
            <w:vAlign w:val="bottom"/>
          </w:tcPr>
          <w:p w14:paraId="006C8B93" w14:textId="77777777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Informācija par speciālajām atļaujām (licencēm) farmaceitiskai darbībai, kuras pārreģistrētas</w:t>
            </w:r>
          </w:p>
          <w:p w14:paraId="2E5EA691" w14:textId="446E2271" w:rsidR="00C05A82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 xml:space="preserve"> saskaņā ar pieņemtajiem lēmumiem</w:t>
            </w:r>
          </w:p>
          <w:p w14:paraId="4C91AFF2" w14:textId="77777777" w:rsidR="005E6D9F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1841"/>
        <w:gridCol w:w="1847"/>
        <w:gridCol w:w="1276"/>
      </w:tblGrid>
      <w:tr w:rsidR="001D4700" w14:paraId="48778610" w14:textId="772F9D64" w:rsidTr="00126F89">
        <w:trPr>
          <w:trHeight w:val="306"/>
        </w:trPr>
        <w:tc>
          <w:tcPr>
            <w:tcW w:w="1022" w:type="dxa"/>
          </w:tcPr>
          <w:p w14:paraId="354328C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841" w:type="dxa"/>
          </w:tcPr>
          <w:p w14:paraId="3D915D81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6" w:type="dxa"/>
          </w:tcPr>
          <w:p w14:paraId="78B5F0C6" w14:textId="0042FD83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14:paraId="5F2F09F9" w14:textId="76E2C80C" w:rsidTr="00126F89">
        <w:trPr>
          <w:trHeight w:val="306"/>
        </w:trPr>
        <w:tc>
          <w:tcPr>
            <w:tcW w:w="8113" w:type="dxa"/>
            <w:gridSpan w:val="5"/>
          </w:tcPr>
          <w:p w14:paraId="71081C35" w14:textId="67CB6B64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  <w:tc>
          <w:tcPr>
            <w:tcW w:w="1276" w:type="dxa"/>
          </w:tcPr>
          <w:p w14:paraId="752178C1" w14:textId="77777777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1D4700" w14:paraId="068E79B0" w14:textId="202282D2" w:rsidTr="00126F89">
        <w:trPr>
          <w:trHeight w:val="306"/>
        </w:trPr>
        <w:tc>
          <w:tcPr>
            <w:tcW w:w="1022" w:type="dxa"/>
          </w:tcPr>
          <w:p w14:paraId="1078137F" w14:textId="327E1E7B" w:rsidR="001D4700" w:rsidRPr="00E97CE4" w:rsidRDefault="004F04FE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09097D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1276" w:type="dxa"/>
          </w:tcPr>
          <w:p w14:paraId="6990B305" w14:textId="259AB5C6" w:rsidR="001D4700" w:rsidRPr="00E97CE4" w:rsidRDefault="00FD77FC" w:rsidP="004C232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 w:rsidR="001D4700" w:rsidRPr="00E97CE4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="004F04F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1D4700" w:rsidRPr="00E97CE4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6F30B662" w14:textId="1178281C" w:rsidR="001D4700" w:rsidRPr="00E97CE4" w:rsidRDefault="00FD77FC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SIA “JELGAVAS PILSĒTAS SLIMNĪCA” slēgta tipa </w:t>
            </w:r>
            <w:r w:rsidR="0009097D">
              <w:rPr>
                <w:rFonts w:ascii="Times New Roman" w:hAnsi="Times New Roman"/>
                <w:bCs/>
                <w:sz w:val="20"/>
                <w:szCs w:val="20"/>
              </w:rPr>
              <w:t>aptieka</w:t>
            </w:r>
          </w:p>
        </w:tc>
        <w:tc>
          <w:tcPr>
            <w:tcW w:w="1841" w:type="dxa"/>
          </w:tcPr>
          <w:p w14:paraId="3AD1B933" w14:textId="4BA6243C" w:rsidR="001D4700" w:rsidRPr="00E97CE4" w:rsidRDefault="0009097D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Brīvības bulvāris 6, Jelgava</w:t>
            </w:r>
          </w:p>
        </w:tc>
        <w:tc>
          <w:tcPr>
            <w:tcW w:w="1843" w:type="dxa"/>
          </w:tcPr>
          <w:p w14:paraId="68D9A01B" w14:textId="33C59413" w:rsidR="00FA15C6" w:rsidRDefault="0009097D" w:rsidP="004C232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FDV</w:t>
            </w:r>
            <w:r w:rsidR="004F04F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(tajā pašā adresē) </w:t>
            </w:r>
            <w:r w:rsidR="004F04FE">
              <w:rPr>
                <w:rFonts w:ascii="Times New Roman" w:eastAsia="Times New Roman" w:hAnsi="Times New Roman"/>
                <w:sz w:val="20"/>
                <w:szCs w:val="20"/>
              </w:rPr>
              <w:t>maiņa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1ABAAD13" w14:textId="2E152414" w:rsidR="006100CD" w:rsidRPr="00E97CE4" w:rsidRDefault="006100CD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(iepriekš APN-</w:t>
            </w:r>
            <w:r w:rsidR="0009097D">
              <w:rPr>
                <w:rFonts w:ascii="Times New Roman" w:eastAsia="Times New Roman" w:hAnsi="Times New Roman"/>
                <w:sz w:val="20"/>
                <w:szCs w:val="20"/>
              </w:rPr>
              <w:t>711/1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7016BC2" w14:textId="1B2E8358" w:rsidR="001D4700" w:rsidRDefault="00FD77FC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28</w:t>
            </w:r>
            <w:r w:rsidR="006100CD">
              <w:rPr>
                <w:rFonts w:ascii="Times New Roman" w:hAnsi="Times New Roman"/>
                <w:bCs/>
                <w:sz w:val="20"/>
              </w:rPr>
              <w:t>.03.2021.</w:t>
            </w:r>
          </w:p>
        </w:tc>
      </w:tr>
      <w:tr w:rsidR="00EA3BBE" w14:paraId="1C1BF448" w14:textId="77777777" w:rsidTr="00126F89">
        <w:trPr>
          <w:trHeight w:val="306"/>
        </w:trPr>
        <w:tc>
          <w:tcPr>
            <w:tcW w:w="1022" w:type="dxa"/>
          </w:tcPr>
          <w:p w14:paraId="27AE235A" w14:textId="4D6D2241" w:rsidR="00EA3BBE" w:rsidRPr="00E97CE4" w:rsidRDefault="00EA3BBE" w:rsidP="004C23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437860"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1276" w:type="dxa"/>
          </w:tcPr>
          <w:p w14:paraId="5E8EE9F1" w14:textId="66E49259" w:rsidR="00EA3BBE" w:rsidRPr="00E97CE4" w:rsidRDefault="00FD77FC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 w:rsidR="006100CD" w:rsidRPr="00E97CE4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="006100C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6100CD" w:rsidRPr="00E97CE4">
              <w:rPr>
                <w:rFonts w:ascii="Times New Roman" w:hAnsi="Times New Roman"/>
                <w:bCs/>
                <w:sz w:val="20"/>
                <w:szCs w:val="20"/>
              </w:rPr>
              <w:t>.2021</w:t>
            </w:r>
            <w:r w:rsidR="00955B1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64F7F32B" w14:textId="77777777" w:rsidR="006100CD" w:rsidRPr="00E97CE4" w:rsidRDefault="006100CD" w:rsidP="006100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CE4">
              <w:rPr>
                <w:rFonts w:ascii="Times New Roman" w:hAnsi="Times New Roman"/>
                <w:bCs/>
                <w:sz w:val="20"/>
                <w:szCs w:val="20"/>
              </w:rPr>
              <w:t xml:space="preserve">AS “SENTOR FARM APTIEKAS” </w:t>
            </w:r>
          </w:p>
          <w:p w14:paraId="2BB1AFDF" w14:textId="4670ED0A" w:rsidR="00EA3BBE" w:rsidRPr="00E97CE4" w:rsidRDefault="006100CD" w:rsidP="006100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Mēness aptieka </w:t>
            </w:r>
            <w:r w:rsidR="004378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841" w:type="dxa"/>
          </w:tcPr>
          <w:p w14:paraId="5AB4D860" w14:textId="1E3B914D" w:rsidR="00EA3BBE" w:rsidRPr="00E97CE4" w:rsidRDefault="00437860" w:rsidP="004C23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Oskara Kalpaka iela 74, Liepāja</w:t>
            </w:r>
          </w:p>
        </w:tc>
        <w:tc>
          <w:tcPr>
            <w:tcW w:w="1843" w:type="dxa"/>
          </w:tcPr>
          <w:p w14:paraId="66DDB6F6" w14:textId="7968C4F1" w:rsidR="000B714E" w:rsidRPr="00E97CE4" w:rsidRDefault="00437860" w:rsidP="004C232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FDV (no Jūrmalas iela 2, Liepāja) un aptiekas nosaukuma (no aptieka “Salvija”) maiņa, speciālā darbības nosacījuma – veterināro zāļu izplatīšana - uzsākšana</w:t>
            </w:r>
          </w:p>
        </w:tc>
        <w:tc>
          <w:tcPr>
            <w:tcW w:w="1276" w:type="dxa"/>
          </w:tcPr>
          <w:p w14:paraId="62C0DE45" w14:textId="2A95B523" w:rsidR="00EA3BBE" w:rsidRDefault="00FD77FC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  <w:r w:rsidR="00EA3BBE">
              <w:rPr>
                <w:rFonts w:ascii="Times New Roman" w:hAnsi="Times New Roman"/>
                <w:bCs/>
                <w:sz w:val="20"/>
                <w:szCs w:val="20"/>
              </w:rPr>
              <w:t>.03.2021.</w:t>
            </w:r>
          </w:p>
        </w:tc>
      </w:tr>
      <w:tr w:rsidR="004E65E6" w14:paraId="650069BF" w14:textId="77777777" w:rsidTr="00126F89">
        <w:trPr>
          <w:trHeight w:val="306"/>
        </w:trPr>
        <w:tc>
          <w:tcPr>
            <w:tcW w:w="9389" w:type="dxa"/>
            <w:gridSpan w:val="6"/>
          </w:tcPr>
          <w:p w14:paraId="29B3779C" w14:textId="05322A8B" w:rsidR="004E65E6" w:rsidRDefault="004E65E6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148">
              <w:rPr>
                <w:rFonts w:ascii="Times New Roman" w:hAnsi="Times New Roman"/>
                <w:b/>
                <w:sz w:val="20"/>
              </w:rPr>
              <w:t>Cilvēkiem paredzēto zāļu izplatīšanai vairumtirdzniecībā</w:t>
            </w:r>
          </w:p>
        </w:tc>
      </w:tr>
      <w:tr w:rsidR="004E65E6" w:rsidRPr="004E65E6" w14:paraId="6AAB2A07" w14:textId="77777777" w:rsidTr="00126F89">
        <w:trPr>
          <w:trHeight w:val="306"/>
        </w:trPr>
        <w:tc>
          <w:tcPr>
            <w:tcW w:w="1022" w:type="dxa"/>
          </w:tcPr>
          <w:p w14:paraId="3F97B5FB" w14:textId="2AE03522" w:rsidR="004E65E6" w:rsidRPr="004E65E6" w:rsidRDefault="004E65E6" w:rsidP="004E65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5E6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L00</w:t>
            </w:r>
            <w:r w:rsidR="00FD77F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14:paraId="3A2D3EC4" w14:textId="7B9A354A" w:rsidR="004E65E6" w:rsidRPr="004E65E6" w:rsidRDefault="00FD77FC" w:rsidP="004E65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 w:rsidR="004E65E6" w:rsidRPr="004E65E6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="002865D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4E65E6" w:rsidRPr="004E65E6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74CDC436" w14:textId="5D739ABB" w:rsidR="004E65E6" w:rsidRPr="004E65E6" w:rsidRDefault="004E65E6" w:rsidP="004E65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5E6">
              <w:rPr>
                <w:rFonts w:ascii="Times New Roman" w:eastAsia="Times New Roman" w:hAnsi="Times New Roman"/>
                <w:sz w:val="20"/>
                <w:szCs w:val="20"/>
              </w:rPr>
              <w:t xml:space="preserve">SIA </w:t>
            </w:r>
            <w:r w:rsidRPr="002865D8">
              <w:rPr>
                <w:rFonts w:ascii="Times New Roman" w:eastAsia="Times New Roman" w:hAnsi="Times New Roman"/>
                <w:sz w:val="20"/>
                <w:szCs w:val="20"/>
              </w:rPr>
              <w:t>“</w:t>
            </w:r>
            <w:proofErr w:type="spellStart"/>
            <w:r w:rsidR="00FD77FC">
              <w:rPr>
                <w:rFonts w:ascii="Times New Roman" w:hAnsi="Times New Roman"/>
                <w:sz w:val="20"/>
                <w:szCs w:val="20"/>
                <w:lang w:eastAsia="lv-LV"/>
              </w:rPr>
              <w:t>A.Medical</w:t>
            </w:r>
            <w:proofErr w:type="spellEnd"/>
            <w:r w:rsidR="0007456E" w:rsidRPr="002865D8">
              <w:rPr>
                <w:rFonts w:ascii="Times New Roman" w:hAnsi="Times New Roman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841" w:type="dxa"/>
          </w:tcPr>
          <w:p w14:paraId="14ED31BF" w14:textId="7C745A71" w:rsidR="004E65E6" w:rsidRPr="002865D8" w:rsidRDefault="00FD77FC" w:rsidP="004E65E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Varkaļu iela 13 A, Rīga</w:t>
            </w:r>
          </w:p>
        </w:tc>
        <w:tc>
          <w:tcPr>
            <w:tcW w:w="1843" w:type="dxa"/>
          </w:tcPr>
          <w:p w14:paraId="6A9A360A" w14:textId="2E620DF3" w:rsidR="004E65E6" w:rsidRPr="00FD77FC" w:rsidRDefault="00FD77FC" w:rsidP="004E65E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L</w:t>
            </w:r>
            <w:r w:rsidRPr="00FD77F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īgumdarbības zāļu lieltirgotavas maiņu un reģistrētās zāļu vairumtirdzniecības darbības – eksportēšana – uzsākšan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14:paraId="39180CAD" w14:textId="14FE940E" w:rsidR="004E65E6" w:rsidRPr="004E65E6" w:rsidRDefault="00FD77FC" w:rsidP="004E65E6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  <w:r w:rsidR="004E65E6" w:rsidRPr="004E65E6">
              <w:rPr>
                <w:rFonts w:ascii="Times New Roman" w:hAnsi="Times New Roman"/>
                <w:bCs/>
                <w:sz w:val="20"/>
                <w:szCs w:val="20"/>
              </w:rPr>
              <w:t>.03.2021.</w:t>
            </w:r>
          </w:p>
        </w:tc>
      </w:tr>
      <w:bookmarkEnd w:id="0"/>
      <w:bookmarkEnd w:id="1"/>
    </w:tbl>
    <w:p w14:paraId="6844B33E" w14:textId="77777777" w:rsidR="000014F1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BE17D2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0B2ADE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7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3846CCC7" w14:textId="77777777" w:rsidR="000014F1" w:rsidRDefault="000014F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77777777" w:rsidR="000014F1" w:rsidRDefault="000014F1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00E27504" w14:textId="77777777" w:rsidR="000014F1" w:rsidRDefault="00126F89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hyperlink r:id="rId8" w:history="1">
        <w:r w:rsidR="000014F1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AAFBBBA" w14:textId="77777777" w:rsidR="000014F1" w:rsidRPr="00DE560C" w:rsidRDefault="000014F1" w:rsidP="000014F1">
      <w:pPr>
        <w:ind w:right="-1333"/>
        <w:jc w:val="both"/>
        <w:rPr>
          <w:color w:val="000000"/>
          <w:sz w:val="16"/>
          <w:szCs w:val="16"/>
        </w:rPr>
      </w:pPr>
    </w:p>
    <w:p w14:paraId="6EBE6AF6" w14:textId="77777777" w:rsidR="000014F1" w:rsidRPr="00B935E9" w:rsidRDefault="000014F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sectPr w:rsidR="000014F1" w:rsidRPr="00B935E9" w:rsidSect="00D425D3">
      <w:headerReference w:type="default" r:id="rId9"/>
      <w:pgSz w:w="11906" w:h="16838"/>
      <w:pgMar w:top="851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856"/>
    <w:rsid w:val="0002029E"/>
    <w:rsid w:val="00020F40"/>
    <w:rsid w:val="000238BC"/>
    <w:rsid w:val="00025D7F"/>
    <w:rsid w:val="0004474A"/>
    <w:rsid w:val="00054E27"/>
    <w:rsid w:val="00055482"/>
    <w:rsid w:val="000573DE"/>
    <w:rsid w:val="00064D7C"/>
    <w:rsid w:val="00066CD5"/>
    <w:rsid w:val="0007456E"/>
    <w:rsid w:val="00076E3E"/>
    <w:rsid w:val="00077691"/>
    <w:rsid w:val="0009097D"/>
    <w:rsid w:val="000A01DD"/>
    <w:rsid w:val="000A3360"/>
    <w:rsid w:val="000A3544"/>
    <w:rsid w:val="000A4167"/>
    <w:rsid w:val="000A7F19"/>
    <w:rsid w:val="000B2ADE"/>
    <w:rsid w:val="000B714E"/>
    <w:rsid w:val="000C4D8B"/>
    <w:rsid w:val="000D17B1"/>
    <w:rsid w:val="000D3349"/>
    <w:rsid w:val="000D5CB8"/>
    <w:rsid w:val="000E22BB"/>
    <w:rsid w:val="000F60D5"/>
    <w:rsid w:val="00104F9F"/>
    <w:rsid w:val="00111632"/>
    <w:rsid w:val="00122EE3"/>
    <w:rsid w:val="00123C4B"/>
    <w:rsid w:val="00124CC0"/>
    <w:rsid w:val="00126F89"/>
    <w:rsid w:val="00131146"/>
    <w:rsid w:val="00140F88"/>
    <w:rsid w:val="00144C6D"/>
    <w:rsid w:val="00170432"/>
    <w:rsid w:val="00172C27"/>
    <w:rsid w:val="0019113C"/>
    <w:rsid w:val="00191CA5"/>
    <w:rsid w:val="001A5B98"/>
    <w:rsid w:val="001A7530"/>
    <w:rsid w:val="001B64B5"/>
    <w:rsid w:val="001C0329"/>
    <w:rsid w:val="001C1427"/>
    <w:rsid w:val="001C18EC"/>
    <w:rsid w:val="001D0E04"/>
    <w:rsid w:val="001D38BE"/>
    <w:rsid w:val="001D4700"/>
    <w:rsid w:val="001D6AED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689A"/>
    <w:rsid w:val="002102C4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5D8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F4058"/>
    <w:rsid w:val="002F574A"/>
    <w:rsid w:val="002F7166"/>
    <w:rsid w:val="002F7429"/>
    <w:rsid w:val="00306B27"/>
    <w:rsid w:val="00316209"/>
    <w:rsid w:val="00316401"/>
    <w:rsid w:val="00316A70"/>
    <w:rsid w:val="00317E9A"/>
    <w:rsid w:val="003205B6"/>
    <w:rsid w:val="00321759"/>
    <w:rsid w:val="00326D6F"/>
    <w:rsid w:val="0033195F"/>
    <w:rsid w:val="00333947"/>
    <w:rsid w:val="003422A8"/>
    <w:rsid w:val="003461A9"/>
    <w:rsid w:val="00354156"/>
    <w:rsid w:val="00354EF4"/>
    <w:rsid w:val="00356707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B3BFA"/>
    <w:rsid w:val="003B54B9"/>
    <w:rsid w:val="003B769C"/>
    <w:rsid w:val="003C6144"/>
    <w:rsid w:val="003D5B05"/>
    <w:rsid w:val="003D784D"/>
    <w:rsid w:val="003E1D82"/>
    <w:rsid w:val="003E2DF0"/>
    <w:rsid w:val="003E5C29"/>
    <w:rsid w:val="003F044B"/>
    <w:rsid w:val="003F621A"/>
    <w:rsid w:val="004009DA"/>
    <w:rsid w:val="00410F78"/>
    <w:rsid w:val="004169CC"/>
    <w:rsid w:val="00420F22"/>
    <w:rsid w:val="0042108B"/>
    <w:rsid w:val="00437860"/>
    <w:rsid w:val="00442CD5"/>
    <w:rsid w:val="00450347"/>
    <w:rsid w:val="00451FF1"/>
    <w:rsid w:val="00454B5F"/>
    <w:rsid w:val="004574D7"/>
    <w:rsid w:val="00461DDE"/>
    <w:rsid w:val="00465C49"/>
    <w:rsid w:val="0046712D"/>
    <w:rsid w:val="00470BB4"/>
    <w:rsid w:val="00471438"/>
    <w:rsid w:val="00475620"/>
    <w:rsid w:val="004778F2"/>
    <w:rsid w:val="00484622"/>
    <w:rsid w:val="00486395"/>
    <w:rsid w:val="00486DB1"/>
    <w:rsid w:val="004A5FA3"/>
    <w:rsid w:val="004C2328"/>
    <w:rsid w:val="004C3F5D"/>
    <w:rsid w:val="004C6B08"/>
    <w:rsid w:val="004C71A2"/>
    <w:rsid w:val="004D15EC"/>
    <w:rsid w:val="004D1A43"/>
    <w:rsid w:val="004D6B28"/>
    <w:rsid w:val="004D77B3"/>
    <w:rsid w:val="004E65E6"/>
    <w:rsid w:val="004F04FE"/>
    <w:rsid w:val="004F318D"/>
    <w:rsid w:val="00506C2F"/>
    <w:rsid w:val="00506EEB"/>
    <w:rsid w:val="00521CD9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73B8A"/>
    <w:rsid w:val="00581F4E"/>
    <w:rsid w:val="005839DC"/>
    <w:rsid w:val="0059060B"/>
    <w:rsid w:val="005922B7"/>
    <w:rsid w:val="005A2490"/>
    <w:rsid w:val="005B1C47"/>
    <w:rsid w:val="005E631E"/>
    <w:rsid w:val="005E6D9F"/>
    <w:rsid w:val="00604CE2"/>
    <w:rsid w:val="00604E25"/>
    <w:rsid w:val="00604FB6"/>
    <w:rsid w:val="006100CD"/>
    <w:rsid w:val="0062228F"/>
    <w:rsid w:val="006248FE"/>
    <w:rsid w:val="00631A72"/>
    <w:rsid w:val="00641096"/>
    <w:rsid w:val="00664BA7"/>
    <w:rsid w:val="00665DA1"/>
    <w:rsid w:val="00681E1A"/>
    <w:rsid w:val="00683D12"/>
    <w:rsid w:val="00690449"/>
    <w:rsid w:val="006952EC"/>
    <w:rsid w:val="006975B1"/>
    <w:rsid w:val="006A0EF0"/>
    <w:rsid w:val="006B0AAC"/>
    <w:rsid w:val="006B0DE6"/>
    <w:rsid w:val="006C6DB0"/>
    <w:rsid w:val="006D5E23"/>
    <w:rsid w:val="006E34F3"/>
    <w:rsid w:val="006F53F9"/>
    <w:rsid w:val="007050F7"/>
    <w:rsid w:val="0070655B"/>
    <w:rsid w:val="00711FA4"/>
    <w:rsid w:val="007228CF"/>
    <w:rsid w:val="007275D9"/>
    <w:rsid w:val="00727C16"/>
    <w:rsid w:val="00737C37"/>
    <w:rsid w:val="007415EF"/>
    <w:rsid w:val="00742570"/>
    <w:rsid w:val="00764B19"/>
    <w:rsid w:val="007712E8"/>
    <w:rsid w:val="00771CE7"/>
    <w:rsid w:val="00776D39"/>
    <w:rsid w:val="0077756D"/>
    <w:rsid w:val="007829C2"/>
    <w:rsid w:val="00782FF4"/>
    <w:rsid w:val="00783D18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1619"/>
    <w:rsid w:val="008C23BF"/>
    <w:rsid w:val="008D11AB"/>
    <w:rsid w:val="008D34FF"/>
    <w:rsid w:val="008D6EE5"/>
    <w:rsid w:val="008E164F"/>
    <w:rsid w:val="008F1174"/>
    <w:rsid w:val="0090098E"/>
    <w:rsid w:val="009027CA"/>
    <w:rsid w:val="00905645"/>
    <w:rsid w:val="00921820"/>
    <w:rsid w:val="00923838"/>
    <w:rsid w:val="0093093A"/>
    <w:rsid w:val="00931522"/>
    <w:rsid w:val="00933F14"/>
    <w:rsid w:val="00940D33"/>
    <w:rsid w:val="00941065"/>
    <w:rsid w:val="00945243"/>
    <w:rsid w:val="009526A3"/>
    <w:rsid w:val="00955B17"/>
    <w:rsid w:val="009671E6"/>
    <w:rsid w:val="009714A0"/>
    <w:rsid w:val="00976515"/>
    <w:rsid w:val="00980BEB"/>
    <w:rsid w:val="00981CFF"/>
    <w:rsid w:val="00990DDA"/>
    <w:rsid w:val="009913B6"/>
    <w:rsid w:val="0099174C"/>
    <w:rsid w:val="00994E77"/>
    <w:rsid w:val="00997F4B"/>
    <w:rsid w:val="009A1031"/>
    <w:rsid w:val="009A7515"/>
    <w:rsid w:val="009B15D2"/>
    <w:rsid w:val="009C243B"/>
    <w:rsid w:val="009C2F6E"/>
    <w:rsid w:val="009C497D"/>
    <w:rsid w:val="009D5233"/>
    <w:rsid w:val="009F01F3"/>
    <w:rsid w:val="009F48A0"/>
    <w:rsid w:val="009F7B23"/>
    <w:rsid w:val="00A10491"/>
    <w:rsid w:val="00A12144"/>
    <w:rsid w:val="00A24221"/>
    <w:rsid w:val="00A37CD9"/>
    <w:rsid w:val="00A46101"/>
    <w:rsid w:val="00A508AE"/>
    <w:rsid w:val="00A51B4F"/>
    <w:rsid w:val="00A56D28"/>
    <w:rsid w:val="00A6732F"/>
    <w:rsid w:val="00A76F0F"/>
    <w:rsid w:val="00A82C36"/>
    <w:rsid w:val="00A82D11"/>
    <w:rsid w:val="00AA0D5C"/>
    <w:rsid w:val="00AA378F"/>
    <w:rsid w:val="00AB4468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AF3FFA"/>
    <w:rsid w:val="00B03F16"/>
    <w:rsid w:val="00B0645F"/>
    <w:rsid w:val="00B1205B"/>
    <w:rsid w:val="00B22284"/>
    <w:rsid w:val="00B23E49"/>
    <w:rsid w:val="00B25DAF"/>
    <w:rsid w:val="00B37ED8"/>
    <w:rsid w:val="00B43BB9"/>
    <w:rsid w:val="00B50185"/>
    <w:rsid w:val="00B54F55"/>
    <w:rsid w:val="00B61C3F"/>
    <w:rsid w:val="00B62CEE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6A6E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323E"/>
    <w:rsid w:val="00CE72CD"/>
    <w:rsid w:val="00CF0DD8"/>
    <w:rsid w:val="00CF3BA4"/>
    <w:rsid w:val="00CF4870"/>
    <w:rsid w:val="00D11A49"/>
    <w:rsid w:val="00D129C2"/>
    <w:rsid w:val="00D152BD"/>
    <w:rsid w:val="00D17FC5"/>
    <w:rsid w:val="00D20CA6"/>
    <w:rsid w:val="00D21AB5"/>
    <w:rsid w:val="00D37329"/>
    <w:rsid w:val="00D425D3"/>
    <w:rsid w:val="00D4308B"/>
    <w:rsid w:val="00D45144"/>
    <w:rsid w:val="00D46386"/>
    <w:rsid w:val="00D54F76"/>
    <w:rsid w:val="00D60F5F"/>
    <w:rsid w:val="00D62B0C"/>
    <w:rsid w:val="00D6548C"/>
    <w:rsid w:val="00D6725C"/>
    <w:rsid w:val="00D700BC"/>
    <w:rsid w:val="00D74CA2"/>
    <w:rsid w:val="00D7577F"/>
    <w:rsid w:val="00D77D3B"/>
    <w:rsid w:val="00D93515"/>
    <w:rsid w:val="00D93A7D"/>
    <w:rsid w:val="00DA47FD"/>
    <w:rsid w:val="00DA6046"/>
    <w:rsid w:val="00DA6300"/>
    <w:rsid w:val="00DB35CE"/>
    <w:rsid w:val="00DC264F"/>
    <w:rsid w:val="00DD5605"/>
    <w:rsid w:val="00DD5C50"/>
    <w:rsid w:val="00DE3F9B"/>
    <w:rsid w:val="00DE71FF"/>
    <w:rsid w:val="00DF532B"/>
    <w:rsid w:val="00E1797D"/>
    <w:rsid w:val="00E20C44"/>
    <w:rsid w:val="00E26491"/>
    <w:rsid w:val="00E365AD"/>
    <w:rsid w:val="00E67883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97CE4"/>
    <w:rsid w:val="00EA10F1"/>
    <w:rsid w:val="00EA3BBE"/>
    <w:rsid w:val="00EB57F9"/>
    <w:rsid w:val="00EC06B7"/>
    <w:rsid w:val="00EC675D"/>
    <w:rsid w:val="00ED0FEC"/>
    <w:rsid w:val="00ED4631"/>
    <w:rsid w:val="00ED5CA5"/>
    <w:rsid w:val="00EE0093"/>
    <w:rsid w:val="00EE34DD"/>
    <w:rsid w:val="00EF224C"/>
    <w:rsid w:val="00EF3D70"/>
    <w:rsid w:val="00EF50EB"/>
    <w:rsid w:val="00F00601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365C"/>
    <w:rsid w:val="00FD4DAA"/>
    <w:rsid w:val="00FD77FC"/>
    <w:rsid w:val="00FF2238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va.gov.lv/?id=439&amp;top=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Tamsone</dc:creator>
  <cp:lastModifiedBy>Ineta Zaščirinska</cp:lastModifiedBy>
  <cp:revision>62</cp:revision>
  <cp:lastPrinted>2016-09-15T10:27:00Z</cp:lastPrinted>
  <dcterms:created xsi:type="dcterms:W3CDTF">2020-08-10T08:10:00Z</dcterms:created>
  <dcterms:modified xsi:type="dcterms:W3CDTF">2021-03-18T12:35:00Z</dcterms:modified>
</cp:coreProperties>
</file>