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4A62FC" w:rsidRPr="002C0166" w14:paraId="105BBA9B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166CDD" w14:textId="729A5757" w:rsidR="004A62FC" w:rsidRDefault="00DD7FF5" w:rsidP="004A62FC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A00904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5B43CA" w14:textId="25A2DEEB" w:rsidR="004A62FC" w:rsidRPr="00D46148" w:rsidRDefault="008F4B97" w:rsidP="004A62FC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15CE0">
              <w:rPr>
                <w:sz w:val="24"/>
                <w:szCs w:val="24"/>
              </w:rPr>
              <w:t>pturē</w:t>
            </w:r>
            <w:r>
              <w:rPr>
                <w:sz w:val="24"/>
                <w:szCs w:val="24"/>
              </w:rPr>
              <w:t>ta</w:t>
            </w:r>
            <w:r w:rsidR="00702C58">
              <w:rPr>
                <w:sz w:val="24"/>
                <w:szCs w:val="24"/>
              </w:rPr>
              <w:t xml:space="preserve"> </w:t>
            </w:r>
            <w:r w:rsidR="00C92F0B">
              <w:rPr>
                <w:sz w:val="24"/>
                <w:szCs w:val="24"/>
              </w:rPr>
              <w:t>ar</w:t>
            </w:r>
            <w:r w:rsidR="00702C58">
              <w:rPr>
                <w:sz w:val="24"/>
                <w:szCs w:val="24"/>
              </w:rPr>
              <w:t xml:space="preserve"> </w:t>
            </w:r>
            <w:r w:rsidR="00B15CE0">
              <w:rPr>
                <w:sz w:val="24"/>
                <w:szCs w:val="24"/>
              </w:rPr>
              <w:t>1</w:t>
            </w:r>
            <w:r w:rsidR="00DD7FF5">
              <w:rPr>
                <w:sz w:val="24"/>
                <w:szCs w:val="24"/>
              </w:rPr>
              <w:t>6</w:t>
            </w:r>
            <w:r w:rsidR="00003D38">
              <w:rPr>
                <w:rFonts w:eastAsiaTheme="minorHAnsi"/>
                <w:sz w:val="24"/>
                <w:szCs w:val="24"/>
              </w:rPr>
              <w:t>.</w:t>
            </w:r>
            <w:r w:rsidR="006D255A">
              <w:rPr>
                <w:rFonts w:eastAsiaTheme="minorHAnsi"/>
                <w:sz w:val="24"/>
                <w:szCs w:val="24"/>
              </w:rPr>
              <w:t>0</w:t>
            </w:r>
            <w:r>
              <w:rPr>
                <w:rFonts w:eastAsiaTheme="minorHAnsi"/>
                <w:sz w:val="24"/>
                <w:szCs w:val="24"/>
              </w:rPr>
              <w:t>3</w:t>
            </w:r>
            <w:r w:rsidR="00003D38">
              <w:rPr>
                <w:rFonts w:eastAsiaTheme="minorHAnsi"/>
                <w:sz w:val="24"/>
                <w:szCs w:val="24"/>
              </w:rPr>
              <w:t>.202</w:t>
            </w:r>
            <w:r w:rsidR="006D255A">
              <w:rPr>
                <w:rFonts w:eastAsiaTheme="minorHAnsi"/>
                <w:sz w:val="24"/>
                <w:szCs w:val="24"/>
              </w:rPr>
              <w:t>1</w:t>
            </w:r>
            <w:r w:rsidR="00003D38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6C3C56" w14:textId="78B35FE5" w:rsidR="00B15CE0" w:rsidRDefault="00DD7FF5" w:rsidP="00003D38">
            <w:pPr>
              <w:rPr>
                <w:rFonts w:eastAsiaTheme="minorHAnsi"/>
                <w:sz w:val="24"/>
                <w:szCs w:val="24"/>
              </w:rPr>
            </w:pPr>
            <w:r w:rsidRPr="00DD7FF5">
              <w:rPr>
                <w:b/>
                <w:bCs/>
                <w:sz w:val="24"/>
                <w:szCs w:val="24"/>
              </w:rPr>
              <w:t>Apotheka SIA</w:t>
            </w:r>
            <w:r>
              <w:rPr>
                <w:sz w:val="24"/>
                <w:szCs w:val="24"/>
              </w:rPr>
              <w:t xml:space="preserve"> </w:t>
            </w:r>
            <w:r w:rsidR="00003D38" w:rsidRPr="00003D38">
              <w:rPr>
                <w:rFonts w:eastAsiaTheme="minorHAnsi"/>
                <w:bCs/>
                <w:sz w:val="24"/>
                <w:szCs w:val="24"/>
              </w:rPr>
              <w:t>(reģ.</w:t>
            </w:r>
            <w:r w:rsidR="00003D38" w:rsidRPr="0006336F">
              <w:rPr>
                <w:rFonts w:eastAsiaTheme="minorHAnsi"/>
                <w:sz w:val="24"/>
                <w:szCs w:val="24"/>
              </w:rPr>
              <w:t xml:space="preserve"> Nr.</w:t>
            </w:r>
            <w:r>
              <w:rPr>
                <w:rFonts w:eastAsiaTheme="minorHAnsi"/>
                <w:sz w:val="24"/>
                <w:szCs w:val="24"/>
              </w:rPr>
              <w:t>40003723815</w:t>
            </w:r>
            <w:r w:rsidR="00003D38" w:rsidRPr="0006336F">
              <w:rPr>
                <w:rFonts w:eastAsiaTheme="minorHAnsi"/>
                <w:sz w:val="24"/>
                <w:szCs w:val="24"/>
              </w:rPr>
              <w:t>)</w:t>
            </w:r>
            <w:r w:rsidR="00003D38"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51573F44" w14:textId="566127CA" w:rsidR="00CB0C01" w:rsidRDefault="002B358C" w:rsidP="00003D3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Apotheka 82</w:t>
            </w:r>
          </w:p>
          <w:p w14:paraId="71D3DC3D" w14:textId="77777777" w:rsidR="00B15CE0" w:rsidRDefault="00B15CE0" w:rsidP="00003D38">
            <w:pPr>
              <w:rPr>
                <w:sz w:val="24"/>
                <w:szCs w:val="24"/>
              </w:rPr>
            </w:pPr>
          </w:p>
          <w:p w14:paraId="18444645" w14:textId="76196268" w:rsidR="00003D38" w:rsidRPr="00CB0C01" w:rsidRDefault="00DD7FF5" w:rsidP="00003D38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Daugavas iela 38-3, Mārupe, Mārupes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488D27" w14:textId="6B19A91C" w:rsidR="004A62FC" w:rsidRPr="00D46148" w:rsidRDefault="00003D38" w:rsidP="004A62FC">
            <w:pPr>
              <w:rPr>
                <w:color w:val="000000"/>
                <w:sz w:val="24"/>
                <w:szCs w:val="24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 w:rsidR="002B358C">
              <w:rPr>
                <w:color w:val="000000"/>
                <w:sz w:val="24"/>
                <w:szCs w:val="24"/>
              </w:rPr>
              <w:t>16</w:t>
            </w:r>
            <w:r w:rsidR="00B15CE0">
              <w:rPr>
                <w:color w:val="000000"/>
                <w:sz w:val="24"/>
                <w:szCs w:val="24"/>
              </w:rPr>
              <w:t>.marta</w:t>
            </w:r>
            <w:r w:rsidRPr="00D46148">
              <w:rPr>
                <w:color w:val="000000"/>
                <w:sz w:val="24"/>
                <w:szCs w:val="24"/>
              </w:rPr>
              <w:t xml:space="preserve"> lēmums Nr.</w:t>
            </w:r>
            <w:r w:rsidRPr="00D46148">
              <w:rPr>
                <w:sz w:val="24"/>
                <w:szCs w:val="24"/>
              </w:rPr>
              <w:t>13-8/</w:t>
            </w:r>
            <w:r w:rsidR="002B358C" w:rsidRPr="00167164">
              <w:rPr>
                <w:noProof/>
                <w:color w:val="000000"/>
                <w:sz w:val="24"/>
                <w:szCs w:val="24"/>
              </w:rPr>
              <w:t>2345</w:t>
            </w:r>
          </w:p>
        </w:tc>
      </w:tr>
      <w:tr w:rsidR="00B15CE0" w:rsidRPr="002C0166" w14:paraId="7A2AD7F3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7516EF" w14:textId="1BC76745" w:rsidR="00B15CE0" w:rsidRPr="00243F10" w:rsidRDefault="00AF5F57" w:rsidP="004A62FC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A00</w:t>
            </w:r>
            <w:r w:rsidR="002B358C">
              <w:rPr>
                <w:sz w:val="24"/>
                <w:szCs w:val="24"/>
              </w:rPr>
              <w:t>402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FD975A" w14:textId="13B01436" w:rsidR="00B15CE0" w:rsidRDefault="00AF5F57" w:rsidP="004A62FC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Apturēta ar </w:t>
            </w:r>
            <w:r w:rsidR="002B358C">
              <w:rPr>
                <w:sz w:val="24"/>
                <w:szCs w:val="24"/>
              </w:rPr>
              <w:t>29</w:t>
            </w:r>
            <w:r>
              <w:rPr>
                <w:rFonts w:eastAsiaTheme="minorHAnsi"/>
                <w:sz w:val="24"/>
                <w:szCs w:val="24"/>
              </w:rPr>
              <w:t>.03.2021.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9C83AF" w14:textId="77777777" w:rsidR="00AF5F57" w:rsidRDefault="00AF5F57" w:rsidP="00AF5F57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AS “SENTOR FARM APTIEKAS”</w:t>
            </w:r>
          </w:p>
          <w:p w14:paraId="7374B187" w14:textId="77777777" w:rsidR="00AF5F57" w:rsidRDefault="00AF5F57" w:rsidP="00AF5F57">
            <w:pPr>
              <w:rPr>
                <w:rFonts w:eastAsiaTheme="minorHAnsi"/>
                <w:sz w:val="24"/>
                <w:szCs w:val="24"/>
              </w:rPr>
            </w:pPr>
            <w:r w:rsidRPr="00003D38">
              <w:rPr>
                <w:rFonts w:eastAsiaTheme="minorHAnsi"/>
                <w:bCs/>
                <w:sz w:val="24"/>
                <w:szCs w:val="24"/>
              </w:rPr>
              <w:t>(reģ.</w:t>
            </w:r>
            <w:r w:rsidRPr="0006336F">
              <w:rPr>
                <w:rFonts w:eastAsiaTheme="minorHAnsi"/>
                <w:sz w:val="24"/>
                <w:szCs w:val="24"/>
              </w:rPr>
              <w:t xml:space="preserve"> Nr.</w:t>
            </w:r>
            <w:r w:rsidRPr="00243F10">
              <w:rPr>
                <w:rFonts w:eastAsiaTheme="minorHAnsi"/>
                <w:sz w:val="24"/>
                <w:szCs w:val="24"/>
              </w:rPr>
              <w:t>55403012521</w:t>
            </w:r>
            <w:r w:rsidRPr="0006336F">
              <w:rPr>
                <w:rFonts w:eastAsiaTheme="minorHAnsi"/>
                <w:sz w:val="24"/>
                <w:szCs w:val="24"/>
              </w:rPr>
              <w:t>)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5ECB89E4" w14:textId="1EFFC92F" w:rsidR="00AF5F57" w:rsidRDefault="002B358C" w:rsidP="00AF5F57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Alojas aptieka</w:t>
            </w:r>
          </w:p>
          <w:p w14:paraId="4808C1D2" w14:textId="77777777" w:rsidR="002B358C" w:rsidRDefault="002B358C" w:rsidP="004A62FC">
            <w:pPr>
              <w:rPr>
                <w:sz w:val="24"/>
                <w:szCs w:val="24"/>
              </w:rPr>
            </w:pPr>
          </w:p>
          <w:p w14:paraId="04A4514F" w14:textId="7FE9D120" w:rsidR="00B15CE0" w:rsidRDefault="002B358C" w:rsidP="004A62FC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Jūras iela 3, Aloja, Alojas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CFEFAF" w14:textId="63B281EA" w:rsidR="00B15CE0" w:rsidRPr="00D46148" w:rsidRDefault="00AF5F57" w:rsidP="004A62FC">
            <w:pPr>
              <w:rPr>
                <w:color w:val="000000"/>
                <w:sz w:val="24"/>
                <w:szCs w:val="24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 w:rsidR="008C230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.marta</w:t>
            </w:r>
            <w:r w:rsidRPr="00D46148">
              <w:rPr>
                <w:color w:val="000000"/>
                <w:sz w:val="24"/>
                <w:szCs w:val="24"/>
              </w:rPr>
              <w:t xml:space="preserve"> lēmums Nr.</w:t>
            </w:r>
            <w:r w:rsidRPr="00D46148">
              <w:rPr>
                <w:sz w:val="24"/>
                <w:szCs w:val="24"/>
              </w:rPr>
              <w:t>13-8/</w:t>
            </w:r>
            <w:r w:rsidR="002B358C" w:rsidRPr="00167164">
              <w:rPr>
                <w:noProof/>
                <w:color w:val="000000"/>
                <w:sz w:val="24"/>
                <w:szCs w:val="24"/>
              </w:rPr>
              <w:t>2344</w:t>
            </w: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8C230A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3D38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0EAE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58C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2FC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6FD9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5A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2C58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0B5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230A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4B97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5F57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5CE0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0B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0C01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D7FF5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A85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A0D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98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950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33</cp:revision>
  <cp:lastPrinted>2015-11-04T12:50:00Z</cp:lastPrinted>
  <dcterms:created xsi:type="dcterms:W3CDTF">2020-03-27T07:36:00Z</dcterms:created>
  <dcterms:modified xsi:type="dcterms:W3CDTF">2021-03-17T10:04:00Z</dcterms:modified>
</cp:coreProperties>
</file>