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F91C" w14:textId="77777777" w:rsidR="00014954" w:rsidRDefault="00014954" w:rsidP="00014954">
      <w:pPr>
        <w:spacing w:after="0" w:line="240" w:lineRule="auto"/>
        <w:jc w:val="right"/>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2. pielikums</w:t>
      </w:r>
      <w:r w:rsidRPr="00014954">
        <w:rPr>
          <w:rFonts w:ascii="Times New Roman" w:eastAsia="Times New Roman" w:hAnsi="Times New Roman" w:cs="Times New Roman"/>
          <w:kern w:val="0"/>
          <w:sz w:val="24"/>
          <w:szCs w:val="24"/>
          <w14:ligatures w14:val="none"/>
        </w:rPr>
        <w:br/>
        <w:t>Ministru kabineta</w:t>
      </w:r>
      <w:r w:rsidRPr="00014954">
        <w:rPr>
          <w:rFonts w:ascii="Times New Roman" w:eastAsia="Times New Roman" w:hAnsi="Times New Roman" w:cs="Times New Roman"/>
          <w:kern w:val="0"/>
          <w:sz w:val="24"/>
          <w:szCs w:val="24"/>
          <w14:ligatures w14:val="none"/>
        </w:rPr>
        <w:br/>
        <w:t>2023. gada 10. oktobra</w:t>
      </w:r>
      <w:r w:rsidRPr="00014954">
        <w:rPr>
          <w:rFonts w:ascii="Times New Roman" w:eastAsia="Times New Roman" w:hAnsi="Times New Roman" w:cs="Times New Roman"/>
          <w:kern w:val="0"/>
          <w:sz w:val="24"/>
          <w:szCs w:val="24"/>
          <w14:ligatures w14:val="none"/>
        </w:rPr>
        <w:br/>
        <w:t>noteikumiem Nr. 582</w:t>
      </w:r>
      <w:bookmarkStart w:id="0" w:name="piel-1239933"/>
      <w:bookmarkEnd w:id="0"/>
    </w:p>
    <w:p w14:paraId="5338C1B0" w14:textId="77777777" w:rsidR="00014954" w:rsidRPr="00014954" w:rsidRDefault="00014954" w:rsidP="00014954">
      <w:pPr>
        <w:spacing w:after="0" w:line="240" w:lineRule="auto"/>
        <w:jc w:val="right"/>
        <w:rPr>
          <w:rFonts w:ascii="Times New Roman" w:eastAsia="Times New Roman" w:hAnsi="Times New Roman" w:cs="Times New Roman"/>
          <w:kern w:val="0"/>
          <w:sz w:val="24"/>
          <w:szCs w:val="24"/>
          <w14:ligatures w14:val="none"/>
        </w:rPr>
      </w:pPr>
    </w:p>
    <w:p w14:paraId="61E6885A" w14:textId="77777777" w:rsidR="00014954" w:rsidRDefault="00014954" w:rsidP="00014954">
      <w:pPr>
        <w:spacing w:after="0" w:line="240" w:lineRule="auto"/>
        <w:rPr>
          <w:rFonts w:ascii="Times New Roman" w:eastAsia="Times New Roman" w:hAnsi="Times New Roman" w:cs="Times New Roman"/>
          <w:b/>
          <w:bCs/>
          <w:kern w:val="0"/>
          <w:sz w:val="24"/>
          <w:szCs w:val="24"/>
          <w:vertAlign w:val="superscript"/>
          <w14:ligatures w14:val="none"/>
        </w:rPr>
      </w:pPr>
      <w:bookmarkStart w:id="1" w:name="1239934"/>
      <w:bookmarkStart w:id="2" w:name="n-1239934"/>
      <w:bookmarkEnd w:id="1"/>
      <w:bookmarkEnd w:id="2"/>
      <w:r w:rsidRPr="00EB5C52">
        <w:rPr>
          <w:rFonts w:ascii="Times New Roman" w:eastAsia="Times New Roman" w:hAnsi="Times New Roman" w:cs="Times New Roman"/>
          <w:b/>
          <w:bCs/>
          <w:kern w:val="0"/>
          <w:sz w:val="24"/>
          <w:szCs w:val="24"/>
          <w14:ligatures w14:val="none"/>
        </w:rPr>
        <w:t xml:space="preserve">Ārstniecības iestādes vigilances sistēmas signālziņojums par nopietnu negadījumu vai varbūtēju nopietnu negadījumu, kas saistīts ar </w:t>
      </w:r>
      <w:r w:rsidRPr="00EB5C52">
        <w:rPr>
          <w:rFonts w:ascii="Times New Roman" w:eastAsia="Times New Roman" w:hAnsi="Times New Roman" w:cs="Times New Roman"/>
          <w:b/>
          <w:bCs/>
          <w:i/>
          <w:iCs/>
          <w:kern w:val="0"/>
          <w:sz w:val="24"/>
          <w:szCs w:val="24"/>
          <w14:ligatures w14:val="none"/>
        </w:rPr>
        <w:t>in vitro</w:t>
      </w:r>
      <w:r w:rsidRPr="00EB5C52">
        <w:rPr>
          <w:rFonts w:ascii="Times New Roman" w:eastAsia="Times New Roman" w:hAnsi="Times New Roman" w:cs="Times New Roman"/>
          <w:b/>
          <w:bCs/>
          <w:kern w:val="0"/>
          <w:sz w:val="24"/>
          <w:szCs w:val="24"/>
          <w14:ligatures w14:val="none"/>
        </w:rPr>
        <w:t xml:space="preserve"> diagnostikas medicīnisku ierīci</w:t>
      </w:r>
      <w:r w:rsidRPr="00EB5C52">
        <w:rPr>
          <w:rFonts w:ascii="Times New Roman" w:eastAsia="Times New Roman" w:hAnsi="Times New Roman" w:cs="Times New Roman"/>
          <w:b/>
          <w:bCs/>
          <w:kern w:val="0"/>
          <w:sz w:val="24"/>
          <w:szCs w:val="24"/>
          <w:vertAlign w:val="superscript"/>
          <w14:ligatures w14:val="none"/>
        </w:rPr>
        <w:t>1</w:t>
      </w:r>
    </w:p>
    <w:p w14:paraId="561B764D" w14:textId="77777777" w:rsidR="00EB5C52" w:rsidRPr="00EB5C52" w:rsidRDefault="00EB5C52" w:rsidP="00014954">
      <w:pPr>
        <w:spacing w:after="0" w:line="240" w:lineRule="auto"/>
        <w:rPr>
          <w:rFonts w:ascii="Times New Roman" w:eastAsia="Times New Roman" w:hAnsi="Times New Roman" w:cs="Times New Roman"/>
          <w:b/>
          <w:bCs/>
          <w:kern w:val="0"/>
          <w:sz w:val="24"/>
          <w:szCs w:val="24"/>
          <w14:ligatures w14:val="none"/>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07"/>
        <w:gridCol w:w="5383"/>
      </w:tblGrid>
      <w:tr w:rsidR="00014954" w:rsidRPr="00014954" w14:paraId="1127CC88" w14:textId="77777777" w:rsidTr="00014954">
        <w:trPr>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14:paraId="6409D516"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b/>
                <w:bCs/>
                <w:kern w:val="0"/>
                <w:sz w:val="24"/>
                <w:szCs w:val="24"/>
                <w14:ligatures w14:val="none"/>
              </w:rPr>
              <w:t>Kompetentā institūcija Latvijā</w:t>
            </w:r>
          </w:p>
        </w:tc>
        <w:tc>
          <w:tcPr>
            <w:tcW w:w="11805" w:type="dxa"/>
            <w:tcBorders>
              <w:top w:val="outset" w:sz="6" w:space="0" w:color="auto"/>
              <w:left w:val="outset" w:sz="6" w:space="0" w:color="auto"/>
              <w:bottom w:val="outset" w:sz="6" w:space="0" w:color="auto"/>
              <w:right w:val="outset" w:sz="6" w:space="0" w:color="auto"/>
            </w:tcBorders>
            <w:vAlign w:val="center"/>
            <w:hideMark/>
          </w:tcPr>
          <w:p w14:paraId="68409883"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b/>
                <w:bCs/>
                <w:kern w:val="0"/>
                <w:sz w:val="24"/>
                <w:szCs w:val="24"/>
                <w14:ligatures w14:val="none"/>
              </w:rPr>
              <w:t>Zāļu valsts aģentūra</w:t>
            </w:r>
          </w:p>
        </w:tc>
      </w:tr>
      <w:tr w:rsidR="00014954" w:rsidRPr="00014954" w14:paraId="0CA8A0AE" w14:textId="77777777" w:rsidTr="00014954">
        <w:trPr>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14:paraId="3EDE494F"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b/>
                <w:bCs/>
                <w:kern w:val="0"/>
                <w:sz w:val="24"/>
                <w:szCs w:val="24"/>
                <w14:ligatures w14:val="none"/>
              </w:rPr>
              <w:t>Kompetentās institūcijas adrese</w:t>
            </w:r>
          </w:p>
        </w:tc>
        <w:tc>
          <w:tcPr>
            <w:tcW w:w="11805" w:type="dxa"/>
            <w:tcBorders>
              <w:top w:val="outset" w:sz="6" w:space="0" w:color="auto"/>
              <w:left w:val="outset" w:sz="6" w:space="0" w:color="auto"/>
              <w:bottom w:val="outset" w:sz="6" w:space="0" w:color="auto"/>
              <w:right w:val="outset" w:sz="6" w:space="0" w:color="auto"/>
            </w:tcBorders>
            <w:vAlign w:val="center"/>
            <w:hideMark/>
          </w:tcPr>
          <w:p w14:paraId="70AF359C"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b/>
                <w:bCs/>
                <w:kern w:val="0"/>
                <w:sz w:val="24"/>
                <w:szCs w:val="24"/>
                <w14:ligatures w14:val="none"/>
              </w:rPr>
              <w:t>Jersikas iela 15, Rīga, LV-1003, Latvija</w:t>
            </w:r>
            <w:r w:rsidRPr="00014954">
              <w:rPr>
                <w:rFonts w:ascii="Times New Roman" w:eastAsia="Times New Roman" w:hAnsi="Times New Roman" w:cs="Times New Roman"/>
                <w:b/>
                <w:bCs/>
                <w:kern w:val="0"/>
                <w:sz w:val="24"/>
                <w:szCs w:val="24"/>
                <w14:ligatures w14:val="none"/>
              </w:rPr>
              <w:br/>
              <w:t>tālrunis 67078424, 67078410, fakss 67078428</w:t>
            </w:r>
            <w:r w:rsidRPr="00014954">
              <w:rPr>
                <w:rFonts w:ascii="Times New Roman" w:eastAsia="Times New Roman" w:hAnsi="Times New Roman" w:cs="Times New Roman"/>
                <w:b/>
                <w:bCs/>
                <w:kern w:val="0"/>
                <w:sz w:val="24"/>
                <w:szCs w:val="24"/>
                <w14:ligatures w14:val="none"/>
              </w:rPr>
              <w:br/>
              <w:t>e-pasts: info@zva.gov.lv</w:t>
            </w:r>
          </w:p>
        </w:tc>
      </w:tr>
    </w:tbl>
    <w:p w14:paraId="3C28E231"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p w14:paraId="077A475F"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b/>
          <w:bCs/>
          <w:kern w:val="0"/>
          <w:sz w:val="24"/>
          <w:szCs w:val="24"/>
          <w14:ligatures w14:val="none"/>
        </w:rPr>
        <w:t>1. Informācija par ziņotāju</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014954" w:rsidRPr="00014954" w14:paraId="52D6FA3F" w14:textId="77777777" w:rsidTr="00014954">
        <w:trPr>
          <w:tblCellSpacing w:w="0" w:type="dxa"/>
        </w:trPr>
        <w:tc>
          <w:tcPr>
            <w:tcW w:w="9885" w:type="dxa"/>
            <w:tcBorders>
              <w:top w:val="outset" w:sz="6" w:space="0" w:color="auto"/>
              <w:left w:val="outset" w:sz="6" w:space="0" w:color="auto"/>
              <w:bottom w:val="outset" w:sz="6" w:space="0" w:color="auto"/>
              <w:right w:val="outset" w:sz="6" w:space="0" w:color="auto"/>
            </w:tcBorders>
            <w:vAlign w:val="center"/>
            <w:hideMark/>
          </w:tcPr>
          <w:p w14:paraId="7910CB9E"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Ārstniecības iestāžu reģistrā iekļautais iestādes kods</w:t>
            </w:r>
          </w:p>
          <w:p w14:paraId="146070E0"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58CEE275"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B178F"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Ārstniecības iestādes nosaukums</w:t>
            </w:r>
          </w:p>
          <w:p w14:paraId="07D3862B"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74DA1CA7"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27D3F"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Tās ārstniecības iestādes adrese, kuru pārstāv ziņotājs</w:t>
            </w:r>
          </w:p>
          <w:p w14:paraId="0D1B8C1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0B24D56E"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A2BC0"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Tās ārstniecības iestādes filiāles adrese, kuru pārstāv ziņotājs (ja attiecināms) </w:t>
            </w:r>
          </w:p>
          <w:p w14:paraId="45BD52F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08944D8C"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C8E91"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Ziņojuma iesniedzēja vārds, uzvārds</w:t>
            </w:r>
          </w:p>
          <w:p w14:paraId="25960D9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2F036408"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FB8B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Ziņojuma iesniedzēja amats</w:t>
            </w:r>
          </w:p>
          <w:p w14:paraId="250E41EA"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7EBDA9EA"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215F53"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Ziņojuma iesniedzēja kontakttālrunis</w:t>
            </w:r>
          </w:p>
          <w:p w14:paraId="0B52B385"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508CB27A"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C637A"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Ziņojuma iesniedzēja e-pasta adrese</w:t>
            </w:r>
          </w:p>
          <w:p w14:paraId="3AF127B2"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012A88BE"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7D1DB"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lastRenderedPageBreak/>
              <w:t>Tās ārstniecības iestādes e-pasta adrese, kuru pārstāv ziņotājs</w:t>
            </w:r>
            <w:r w:rsidRPr="00014954">
              <w:rPr>
                <w:rFonts w:ascii="Times New Roman" w:eastAsia="Times New Roman" w:hAnsi="Times New Roman" w:cs="Times New Roman"/>
                <w:kern w:val="0"/>
                <w:sz w:val="24"/>
                <w:szCs w:val="24"/>
                <w14:ligatures w14:val="none"/>
              </w:rPr>
              <w:br/>
              <w:t> </w:t>
            </w:r>
          </w:p>
        </w:tc>
      </w:tr>
    </w:tbl>
    <w:p w14:paraId="57CC8DC1"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p w14:paraId="5D670FD0"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b/>
          <w:bCs/>
          <w:kern w:val="0"/>
          <w:sz w:val="24"/>
          <w:szCs w:val="24"/>
          <w14:ligatures w14:val="none"/>
        </w:rPr>
        <w:t xml:space="preserve">2. Informācija par </w:t>
      </w:r>
      <w:r w:rsidRPr="00014954">
        <w:rPr>
          <w:rFonts w:ascii="Times New Roman" w:eastAsia="Times New Roman" w:hAnsi="Times New Roman" w:cs="Times New Roman"/>
          <w:b/>
          <w:bCs/>
          <w:i/>
          <w:iCs/>
          <w:kern w:val="0"/>
          <w:sz w:val="24"/>
          <w:szCs w:val="24"/>
          <w14:ligatures w14:val="none"/>
        </w:rPr>
        <w:t>in vitro</w:t>
      </w:r>
      <w:r w:rsidRPr="00014954">
        <w:rPr>
          <w:rFonts w:ascii="Times New Roman" w:eastAsia="Times New Roman" w:hAnsi="Times New Roman" w:cs="Times New Roman"/>
          <w:b/>
          <w:bCs/>
          <w:kern w:val="0"/>
          <w:sz w:val="24"/>
          <w:szCs w:val="24"/>
          <w14:ligatures w14:val="none"/>
        </w:rPr>
        <w:t xml:space="preserve"> diagnostikas medicīnisko ierīci</w:t>
      </w:r>
      <w:r w:rsidRPr="00014954">
        <w:rPr>
          <w:rFonts w:ascii="Times New Roman" w:eastAsia="Times New Roman" w:hAnsi="Times New Roman" w:cs="Times New Roman"/>
          <w:kern w:val="0"/>
          <w:sz w:val="24"/>
          <w:szCs w:val="24"/>
          <w14:ligatures w14:val="none"/>
        </w:rPr>
        <w:t xml:space="preserve"> (turpmāk – ierīce)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5"/>
        <w:gridCol w:w="5125"/>
      </w:tblGrid>
      <w:tr w:rsidR="00014954" w:rsidRPr="00014954" w14:paraId="01A29D44" w14:textId="77777777" w:rsidTr="00014954">
        <w:trPr>
          <w:tblCellSpacing w:w="0" w:type="dxa"/>
        </w:trPr>
        <w:tc>
          <w:tcPr>
            <w:tcW w:w="9885" w:type="dxa"/>
            <w:gridSpan w:val="2"/>
            <w:tcBorders>
              <w:top w:val="outset" w:sz="6" w:space="0" w:color="auto"/>
              <w:left w:val="outset" w:sz="6" w:space="0" w:color="auto"/>
              <w:bottom w:val="outset" w:sz="6" w:space="0" w:color="auto"/>
              <w:right w:val="outset" w:sz="6" w:space="0" w:color="auto"/>
            </w:tcBorders>
            <w:vAlign w:val="center"/>
            <w:hideMark/>
          </w:tcPr>
          <w:p w14:paraId="55D676AD"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Ierīces nosaukums</w:t>
            </w:r>
          </w:p>
          <w:p w14:paraId="1F93BC11"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512718FA" w14:textId="77777777" w:rsidTr="000149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77D8F2"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Ierīces modelis</w:t>
            </w:r>
          </w:p>
          <w:p w14:paraId="4ECAB24D"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7C95AEDF" w14:textId="77777777" w:rsidTr="000149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F602F7"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Ierīces lietošanas mērķis (norādīt ierīces ražotāja paredzēto lietošanas mērķi)</w:t>
            </w:r>
          </w:p>
          <w:p w14:paraId="6FDC96E4"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03904F94" w14:textId="77777777" w:rsidTr="000149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629F92"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Ierīces klasifikācijas klase (vajadzīgo atzīmēt):</w:t>
            </w:r>
          </w:p>
        </w:tc>
      </w:tr>
      <w:tr w:rsidR="00014954" w:rsidRPr="00014954" w14:paraId="2090DBB0" w14:textId="77777777" w:rsidTr="00014954">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52498255"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A</w:t>
            </w:r>
          </w:p>
        </w:tc>
        <w:tc>
          <w:tcPr>
            <w:tcW w:w="6135" w:type="dxa"/>
            <w:tcBorders>
              <w:top w:val="outset" w:sz="6" w:space="0" w:color="auto"/>
              <w:left w:val="outset" w:sz="6" w:space="0" w:color="auto"/>
              <w:bottom w:val="outset" w:sz="6" w:space="0" w:color="auto"/>
              <w:right w:val="outset" w:sz="6" w:space="0" w:color="auto"/>
            </w:tcBorders>
            <w:vAlign w:val="center"/>
            <w:hideMark/>
          </w:tcPr>
          <w:p w14:paraId="6919DF1A"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A saraksts</w:t>
            </w:r>
          </w:p>
        </w:tc>
      </w:tr>
      <w:tr w:rsidR="00014954" w:rsidRPr="00014954" w14:paraId="7D0343C3" w14:textId="77777777" w:rsidTr="00014954">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7048B059"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B</w:t>
            </w:r>
          </w:p>
        </w:tc>
        <w:tc>
          <w:tcPr>
            <w:tcW w:w="6135" w:type="dxa"/>
            <w:tcBorders>
              <w:top w:val="outset" w:sz="6" w:space="0" w:color="auto"/>
              <w:left w:val="outset" w:sz="6" w:space="0" w:color="auto"/>
              <w:bottom w:val="outset" w:sz="6" w:space="0" w:color="auto"/>
              <w:right w:val="outset" w:sz="6" w:space="0" w:color="auto"/>
            </w:tcBorders>
            <w:vAlign w:val="center"/>
            <w:hideMark/>
          </w:tcPr>
          <w:p w14:paraId="2FA23620"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B saraksts</w:t>
            </w:r>
          </w:p>
        </w:tc>
      </w:tr>
      <w:tr w:rsidR="00014954" w:rsidRPr="00014954" w14:paraId="103E857B" w14:textId="77777777" w:rsidTr="00014954">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014B7D64"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C</w:t>
            </w:r>
          </w:p>
        </w:tc>
        <w:tc>
          <w:tcPr>
            <w:tcW w:w="6135" w:type="dxa"/>
            <w:tcBorders>
              <w:top w:val="outset" w:sz="6" w:space="0" w:color="auto"/>
              <w:left w:val="outset" w:sz="6" w:space="0" w:color="auto"/>
              <w:bottom w:val="outset" w:sz="6" w:space="0" w:color="auto"/>
              <w:right w:val="outset" w:sz="6" w:space="0" w:color="auto"/>
            </w:tcBorders>
            <w:vAlign w:val="center"/>
            <w:hideMark/>
          </w:tcPr>
          <w:p w14:paraId="48160805"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pašpārbaudes</w:t>
            </w:r>
          </w:p>
        </w:tc>
      </w:tr>
      <w:tr w:rsidR="00014954" w:rsidRPr="00014954" w14:paraId="4A72477E" w14:textId="77777777" w:rsidTr="00014954">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49938092"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D</w:t>
            </w:r>
          </w:p>
        </w:tc>
        <w:tc>
          <w:tcPr>
            <w:tcW w:w="6135" w:type="dxa"/>
            <w:tcBorders>
              <w:top w:val="outset" w:sz="6" w:space="0" w:color="auto"/>
              <w:left w:val="outset" w:sz="6" w:space="0" w:color="auto"/>
              <w:bottom w:val="outset" w:sz="6" w:space="0" w:color="auto"/>
              <w:right w:val="outset" w:sz="6" w:space="0" w:color="auto"/>
            </w:tcBorders>
            <w:vAlign w:val="center"/>
            <w:hideMark/>
          </w:tcPr>
          <w:p w14:paraId="3AB8466B"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citas </w:t>
            </w:r>
            <w:r w:rsidRPr="00014954">
              <w:rPr>
                <w:rFonts w:ascii="Times New Roman" w:eastAsia="Times New Roman" w:hAnsi="Times New Roman" w:cs="Times New Roman"/>
                <w:i/>
                <w:iCs/>
                <w:kern w:val="0"/>
                <w:sz w:val="24"/>
                <w:szCs w:val="24"/>
                <w14:ligatures w14:val="none"/>
              </w:rPr>
              <w:t>(pārējās)</w:t>
            </w:r>
          </w:p>
        </w:tc>
      </w:tr>
      <w:tr w:rsidR="00014954" w:rsidRPr="00014954" w14:paraId="11CE7638" w14:textId="77777777" w:rsidTr="000149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D97B3"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Kataloga numurs (REF)</w:t>
            </w:r>
          </w:p>
          <w:p w14:paraId="7921693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146CE0EA" w14:textId="77777777" w:rsidTr="000149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99F2F9"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Sērijas numurs (SN)</w:t>
            </w:r>
          </w:p>
          <w:p w14:paraId="050B0FE1"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7BF8D1F8" w14:textId="77777777" w:rsidTr="000149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FD30FF"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Lotes vai partijas numurs (LOT)</w:t>
            </w:r>
          </w:p>
          <w:p w14:paraId="1F4D8520"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3482510C" w14:textId="77777777" w:rsidTr="000149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9C23E3"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Ierīces izgatavošanas datums (ja zināms)</w:t>
            </w:r>
          </w:p>
          <w:p w14:paraId="68197AA1"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515E1604" w14:textId="77777777" w:rsidTr="000149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6C1C0B"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Ierīces derīguma termiņš (ja zināms)</w:t>
            </w:r>
          </w:p>
          <w:p w14:paraId="7C7C8DEF"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7A967011" w14:textId="77777777" w:rsidTr="00014954">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217F6B9A"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CE marķējums </w:t>
            </w:r>
          </w:p>
        </w:tc>
        <w:tc>
          <w:tcPr>
            <w:tcW w:w="6135" w:type="dxa"/>
            <w:tcBorders>
              <w:top w:val="outset" w:sz="6" w:space="0" w:color="auto"/>
              <w:left w:val="outset" w:sz="6" w:space="0" w:color="auto"/>
              <w:bottom w:val="outset" w:sz="6" w:space="0" w:color="auto"/>
              <w:right w:val="outset" w:sz="6" w:space="0" w:color="auto"/>
            </w:tcBorders>
            <w:vAlign w:val="center"/>
            <w:hideMark/>
          </w:tcPr>
          <w:p w14:paraId="304FA5BF"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ir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nav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nav zināms</w:t>
            </w:r>
          </w:p>
        </w:tc>
      </w:tr>
      <w:tr w:rsidR="00014954" w:rsidRPr="00014954" w14:paraId="05290EA1" w14:textId="77777777" w:rsidTr="00014954">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78563AA7"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Vai ierīce ir saglabāta</w:t>
            </w:r>
          </w:p>
        </w:tc>
        <w:tc>
          <w:tcPr>
            <w:tcW w:w="6135" w:type="dxa"/>
            <w:tcBorders>
              <w:top w:val="outset" w:sz="6" w:space="0" w:color="auto"/>
              <w:left w:val="outset" w:sz="6" w:space="0" w:color="auto"/>
              <w:bottom w:val="outset" w:sz="6" w:space="0" w:color="auto"/>
              <w:right w:val="outset" w:sz="6" w:space="0" w:color="auto"/>
            </w:tcBorders>
            <w:vAlign w:val="center"/>
            <w:hideMark/>
          </w:tcPr>
          <w:p w14:paraId="1F1509E3"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jā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nē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daļēji</w:t>
            </w:r>
          </w:p>
        </w:tc>
      </w:tr>
      <w:tr w:rsidR="00014954" w:rsidRPr="00014954" w14:paraId="46936429" w14:textId="77777777" w:rsidTr="00014954">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1322DCB4"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lastRenderedPageBreak/>
              <w:t>Vai ierīce ir pieejama pārbaudei</w:t>
            </w:r>
          </w:p>
        </w:tc>
        <w:tc>
          <w:tcPr>
            <w:tcW w:w="6135" w:type="dxa"/>
            <w:tcBorders>
              <w:top w:val="outset" w:sz="6" w:space="0" w:color="auto"/>
              <w:left w:val="outset" w:sz="6" w:space="0" w:color="auto"/>
              <w:bottom w:val="outset" w:sz="6" w:space="0" w:color="auto"/>
              <w:right w:val="outset" w:sz="6" w:space="0" w:color="auto"/>
            </w:tcBorders>
            <w:vAlign w:val="center"/>
            <w:hideMark/>
          </w:tcPr>
          <w:p w14:paraId="3B79B14B"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jā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nē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daļēji</w:t>
            </w:r>
          </w:p>
        </w:tc>
      </w:tr>
      <w:tr w:rsidR="00014954" w:rsidRPr="00014954" w14:paraId="66ADB03B" w14:textId="77777777" w:rsidTr="00014954">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1F765189"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Vai ierīces iepakojums ir pieejams pārbaudei</w:t>
            </w:r>
          </w:p>
        </w:tc>
        <w:tc>
          <w:tcPr>
            <w:tcW w:w="6135" w:type="dxa"/>
            <w:tcBorders>
              <w:top w:val="outset" w:sz="6" w:space="0" w:color="auto"/>
              <w:left w:val="outset" w:sz="6" w:space="0" w:color="auto"/>
              <w:bottom w:val="outset" w:sz="6" w:space="0" w:color="auto"/>
              <w:right w:val="outset" w:sz="6" w:space="0" w:color="auto"/>
            </w:tcBorders>
            <w:vAlign w:val="center"/>
            <w:hideMark/>
          </w:tcPr>
          <w:p w14:paraId="1922CA0A"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jā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nē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daļēji</w:t>
            </w:r>
          </w:p>
        </w:tc>
      </w:tr>
      <w:tr w:rsidR="00014954" w:rsidRPr="00014954" w14:paraId="251E1DDA" w14:textId="77777777" w:rsidTr="000149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4EB607"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Pašreizējā ierīces atrašanās vieta (norādīt, kur pašreiz atrodas negadījumā iesaistītā ierīce):</w:t>
            </w:r>
          </w:p>
          <w:p w14:paraId="56AA0847"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ārstniecības iestādē, kurā notika negadījums</w:t>
            </w:r>
          </w:p>
          <w:p w14:paraId="540C6E8C"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nodota izplatītājam</w:t>
            </w:r>
          </w:p>
          <w:p w14:paraId="7BF9DA21"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nosūtīta ražotājam</w:t>
            </w:r>
          </w:p>
          <w:p w14:paraId="3B322C0F"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pie pacienta</w:t>
            </w:r>
          </w:p>
          <w:p w14:paraId="0ED10FE6"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iznīcināta</w:t>
            </w:r>
          </w:p>
          <w:p w14:paraId="055B92DF"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citā vietā ____________________________________________________________ (norādīt)</w:t>
            </w:r>
          </w:p>
        </w:tc>
      </w:tr>
    </w:tbl>
    <w:p w14:paraId="0F6BE773"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p w14:paraId="399AE38B"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b/>
          <w:bCs/>
          <w:kern w:val="0"/>
          <w:sz w:val="24"/>
          <w:szCs w:val="24"/>
          <w14:ligatures w14:val="none"/>
        </w:rPr>
        <w:t>3. Ierīces ražotājs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014954" w:rsidRPr="00014954" w14:paraId="79402002" w14:textId="77777777" w:rsidTr="00014954">
        <w:trPr>
          <w:tblCellSpacing w:w="0" w:type="dxa"/>
        </w:trPr>
        <w:tc>
          <w:tcPr>
            <w:tcW w:w="9885" w:type="dxa"/>
            <w:tcBorders>
              <w:top w:val="outset" w:sz="6" w:space="0" w:color="auto"/>
              <w:left w:val="outset" w:sz="6" w:space="0" w:color="auto"/>
              <w:bottom w:val="outset" w:sz="6" w:space="0" w:color="auto"/>
              <w:right w:val="outset" w:sz="6" w:space="0" w:color="auto"/>
            </w:tcBorders>
            <w:vAlign w:val="center"/>
            <w:hideMark/>
          </w:tcPr>
          <w:p w14:paraId="06183141"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Nosaukums</w:t>
            </w:r>
          </w:p>
          <w:p w14:paraId="69263159"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6B1C1B9D"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8F685"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Adrese</w:t>
            </w:r>
          </w:p>
          <w:p w14:paraId="54B627A7"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bl>
    <w:p w14:paraId="305C501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p w14:paraId="60797E83"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b/>
          <w:bCs/>
          <w:kern w:val="0"/>
          <w:sz w:val="24"/>
          <w:szCs w:val="24"/>
          <w14:ligatures w14:val="none"/>
        </w:rPr>
        <w:t>4. Ierīces</w:t>
      </w:r>
      <w:r w:rsidRPr="00014954">
        <w:rPr>
          <w:rFonts w:ascii="Times New Roman" w:eastAsia="Times New Roman" w:hAnsi="Times New Roman" w:cs="Times New Roman"/>
          <w:kern w:val="0"/>
          <w:sz w:val="24"/>
          <w:szCs w:val="24"/>
          <w14:ligatures w14:val="none"/>
        </w:rPr>
        <w:t xml:space="preserve"> </w:t>
      </w:r>
      <w:r w:rsidRPr="00014954">
        <w:rPr>
          <w:rFonts w:ascii="Times New Roman" w:eastAsia="Times New Roman" w:hAnsi="Times New Roman" w:cs="Times New Roman"/>
          <w:b/>
          <w:bCs/>
          <w:kern w:val="0"/>
          <w:sz w:val="24"/>
          <w:szCs w:val="24"/>
          <w14:ligatures w14:val="none"/>
        </w:rPr>
        <w:t>ražotāja pilnvarotais pārstāvis Eiropas Savienībā </w:t>
      </w:r>
    </w:p>
    <w:p w14:paraId="2FF7409B"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(Aizpildīt, ja ražotājs atrodas ārpus Eiropas Savienības; informācija par pilnvaroto pārstāvi ir norādīta uz iepakojuma, etiķetē vai lietošanas pamācībā)</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014954" w:rsidRPr="00014954" w14:paraId="62820084" w14:textId="77777777" w:rsidTr="00014954">
        <w:trPr>
          <w:tblCellSpacing w:w="0" w:type="dxa"/>
        </w:trPr>
        <w:tc>
          <w:tcPr>
            <w:tcW w:w="9885" w:type="dxa"/>
            <w:tcBorders>
              <w:top w:val="outset" w:sz="6" w:space="0" w:color="auto"/>
              <w:left w:val="outset" w:sz="6" w:space="0" w:color="auto"/>
              <w:bottom w:val="outset" w:sz="6" w:space="0" w:color="auto"/>
              <w:right w:val="outset" w:sz="6" w:space="0" w:color="auto"/>
            </w:tcBorders>
            <w:vAlign w:val="center"/>
            <w:hideMark/>
          </w:tcPr>
          <w:p w14:paraId="3B764C0E"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Nosaukums</w:t>
            </w:r>
          </w:p>
          <w:p w14:paraId="44509572"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1C638A4B"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ABA72"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Adrese</w:t>
            </w:r>
          </w:p>
          <w:p w14:paraId="23AF6FDF"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bl>
    <w:p w14:paraId="31BD0F47"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lastRenderedPageBreak/>
        <w:t> </w:t>
      </w:r>
    </w:p>
    <w:p w14:paraId="3CFFDAD4"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b/>
          <w:bCs/>
          <w:kern w:val="0"/>
          <w:sz w:val="24"/>
          <w:szCs w:val="24"/>
          <w14:ligatures w14:val="none"/>
        </w:rPr>
        <w:t>5. Ierīces</w:t>
      </w:r>
      <w:r w:rsidRPr="00014954">
        <w:rPr>
          <w:rFonts w:ascii="Times New Roman" w:eastAsia="Times New Roman" w:hAnsi="Times New Roman" w:cs="Times New Roman"/>
          <w:kern w:val="0"/>
          <w:sz w:val="24"/>
          <w:szCs w:val="24"/>
          <w14:ligatures w14:val="none"/>
        </w:rPr>
        <w:t xml:space="preserve"> </w:t>
      </w:r>
      <w:r w:rsidRPr="00014954">
        <w:rPr>
          <w:rFonts w:ascii="Times New Roman" w:eastAsia="Times New Roman" w:hAnsi="Times New Roman" w:cs="Times New Roman"/>
          <w:b/>
          <w:bCs/>
          <w:kern w:val="0"/>
          <w:sz w:val="24"/>
          <w:szCs w:val="24"/>
          <w14:ligatures w14:val="none"/>
        </w:rPr>
        <w:t>izplatītājs/piegādātājs/aptieka/tirdzniecības uzņēmums, kur ierīce tika iegādāta</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014954" w:rsidRPr="00014954" w14:paraId="28F253C3" w14:textId="77777777" w:rsidTr="00014954">
        <w:trPr>
          <w:tblCellSpacing w:w="0" w:type="dxa"/>
        </w:trPr>
        <w:tc>
          <w:tcPr>
            <w:tcW w:w="9885" w:type="dxa"/>
            <w:tcBorders>
              <w:top w:val="outset" w:sz="6" w:space="0" w:color="auto"/>
              <w:left w:val="outset" w:sz="6" w:space="0" w:color="auto"/>
              <w:bottom w:val="outset" w:sz="6" w:space="0" w:color="auto"/>
              <w:right w:val="outset" w:sz="6" w:space="0" w:color="auto"/>
            </w:tcBorders>
            <w:vAlign w:val="center"/>
            <w:hideMark/>
          </w:tcPr>
          <w:p w14:paraId="3E7ACE2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Nosaukums (ja informācija nav pieejama, norādīt "nav zināms")</w:t>
            </w:r>
          </w:p>
          <w:p w14:paraId="0843B7E4"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bl>
    <w:p w14:paraId="73842093"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p w14:paraId="2EE2A535"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b/>
          <w:bCs/>
          <w:kern w:val="0"/>
          <w:sz w:val="24"/>
          <w:szCs w:val="24"/>
          <w14:ligatures w14:val="none"/>
        </w:rPr>
        <w:t>6. Informācija par nopietnu negadījumu vai varbūtēju nopietnu negadījumu</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014954" w:rsidRPr="00014954" w14:paraId="466237F1" w14:textId="77777777" w:rsidTr="00014954">
        <w:trPr>
          <w:tblCellSpacing w:w="0" w:type="dxa"/>
        </w:trPr>
        <w:tc>
          <w:tcPr>
            <w:tcW w:w="9885" w:type="dxa"/>
            <w:tcBorders>
              <w:top w:val="outset" w:sz="6" w:space="0" w:color="auto"/>
              <w:left w:val="outset" w:sz="6" w:space="0" w:color="auto"/>
              <w:bottom w:val="outset" w:sz="6" w:space="0" w:color="auto"/>
              <w:right w:val="outset" w:sz="6" w:space="0" w:color="auto"/>
            </w:tcBorders>
            <w:vAlign w:val="center"/>
            <w:hideMark/>
          </w:tcPr>
          <w:p w14:paraId="47E8BB32"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Negadījuma datums</w:t>
            </w:r>
          </w:p>
        </w:tc>
      </w:tr>
      <w:tr w:rsidR="00014954" w:rsidRPr="00014954" w14:paraId="5DDFE4E2"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8FD0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Negadījuma sekas:</w:t>
            </w:r>
          </w:p>
          <w:p w14:paraId="10DFE5A4"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nopietni veselības traucējumi</w:t>
            </w:r>
          </w:p>
          <w:p w14:paraId="78796DDC"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potenciāli nopietni veselības traucējumi (pastāv negadījuma rašanās iespēja)</w:t>
            </w:r>
          </w:p>
          <w:p w14:paraId="6578945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nāve</w:t>
            </w:r>
          </w:p>
        </w:tc>
      </w:tr>
      <w:tr w:rsidR="00014954" w:rsidRPr="00014954" w14:paraId="51C3772B"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CA809"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Negadījuma un pacientam/veselības aprūpes speciālistam/citai personai radītā kaitējuma apraksts</w:t>
            </w:r>
          </w:p>
          <w:p w14:paraId="0AA75DBB"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26B4D13D"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F9B37"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Ierīces saistība ar negadījumu: </w:t>
            </w:r>
          </w:p>
          <w:p w14:paraId="1BB26AB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noteikti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iespējams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grūti pateikt</w:t>
            </w:r>
          </w:p>
        </w:tc>
      </w:tr>
      <w:tr w:rsidR="00014954" w:rsidRPr="00014954" w14:paraId="50447D55"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BD413"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Vai ir zināmi līdzīgi negadījumi ar šo ierīci   </w:t>
            </w:r>
          </w:p>
          <w:p w14:paraId="03939840"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jā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nē</w:t>
            </w:r>
          </w:p>
        </w:tc>
      </w:tr>
      <w:tr w:rsidR="00014954" w:rsidRPr="00014954" w14:paraId="1A8CD713"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90B8B"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Iespējamā ierīces defekta apraksts</w:t>
            </w:r>
            <w:r w:rsidRPr="00014954">
              <w:rPr>
                <w:rFonts w:ascii="Times New Roman" w:eastAsia="Times New Roman" w:hAnsi="Times New Roman" w:cs="Times New Roman"/>
                <w:kern w:val="0"/>
                <w:sz w:val="24"/>
                <w:szCs w:val="24"/>
                <w14:ligatures w14:val="none"/>
              </w:rPr>
              <w:br/>
              <w:t> </w:t>
            </w:r>
          </w:p>
        </w:tc>
      </w:tr>
      <w:tr w:rsidR="00014954" w:rsidRPr="00014954" w14:paraId="55444F38"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3A5E2"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Vai ir nosūtīts signālziņojums ierīces ražotājam, tā pilnvarotajam pārstāvim un/vai izplatītājam </w:t>
            </w:r>
          </w:p>
          <w:p w14:paraId="7A9F887E"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jā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nē</w:t>
            </w:r>
          </w:p>
        </w:tc>
      </w:tr>
      <w:tr w:rsidR="00014954" w:rsidRPr="00014954" w14:paraId="086E0C25"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00484"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Signālziņojums nosūtīts (atzīmēt, ja atbilde uz iepriekšējo jautājumu ir "jā"):</w:t>
            </w:r>
          </w:p>
          <w:p w14:paraId="6DDA0861"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ražotājam</w:t>
            </w:r>
          </w:p>
          <w:p w14:paraId="60805591"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pilnvarotajam pārstāvim</w:t>
            </w:r>
          </w:p>
          <w:p w14:paraId="365F7DE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izplatītājam/piegādātājam</w:t>
            </w:r>
          </w:p>
        </w:tc>
      </w:tr>
      <w:tr w:rsidR="00014954" w:rsidRPr="00014954" w14:paraId="7708BDE3"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D49946" w14:textId="77777777" w:rsidR="00014954" w:rsidRPr="00014954" w:rsidRDefault="00014954" w:rsidP="00014954">
            <w:pPr>
              <w:spacing w:after="0"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lastRenderedPageBreak/>
              <w:t>Veikto pasākumu apraksts (pasākumi, ko ārstniecības iestāde pēc negadījuma veikusi iespējama turpmāka ierīces radīta kaitējuma novēršanai)</w:t>
            </w:r>
            <w:r w:rsidRPr="00014954">
              <w:rPr>
                <w:rFonts w:ascii="Times New Roman" w:eastAsia="Times New Roman" w:hAnsi="Times New Roman" w:cs="Times New Roman"/>
                <w:kern w:val="0"/>
                <w:sz w:val="24"/>
                <w:szCs w:val="24"/>
                <w14:ligatures w14:val="none"/>
              </w:rPr>
              <w:br/>
              <w:t> </w:t>
            </w:r>
          </w:p>
        </w:tc>
      </w:tr>
      <w:tr w:rsidR="00014954" w:rsidRPr="00014954" w14:paraId="23065F64"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994CB"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Nākamā ziņojuma par negadījuma izmeklēšanas rezultātiem iespējamais sniegšanas datums (aizpildīt, ja sniegta nepilnīga informācija)</w:t>
            </w:r>
          </w:p>
          <w:p w14:paraId="5E7E0157"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r w:rsidR="00014954" w:rsidRPr="00014954" w14:paraId="2FB8F192" w14:textId="77777777" w:rsidTr="00014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651AD"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Vai ir aizdomas par ierīces  viltojumu</w:t>
            </w:r>
          </w:p>
          <w:p w14:paraId="29F8253A"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jā   </w:t>
            </w:r>
            <w:r w:rsidRPr="00014954">
              <w:rPr>
                <w:rFonts w:ascii="Cambria Math" w:eastAsia="Times New Roman" w:hAnsi="Cambria Math" w:cs="Cambria Math"/>
                <w:kern w:val="0"/>
                <w:sz w:val="24"/>
                <w:szCs w:val="24"/>
                <w14:ligatures w14:val="none"/>
              </w:rPr>
              <w:t>▢</w:t>
            </w:r>
            <w:r w:rsidRPr="00014954">
              <w:rPr>
                <w:rFonts w:ascii="Times New Roman" w:eastAsia="Times New Roman" w:hAnsi="Times New Roman" w:cs="Times New Roman"/>
                <w:kern w:val="0"/>
                <w:sz w:val="24"/>
                <w:szCs w:val="24"/>
                <w14:ligatures w14:val="none"/>
              </w:rPr>
              <w:t xml:space="preserve"> nē</w:t>
            </w:r>
          </w:p>
        </w:tc>
      </w:tr>
    </w:tbl>
    <w:p w14:paraId="65183D29"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p w14:paraId="6DEF46E7"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Pielikumā pievienotie dokumenti (lūdzam pievienot ziņotāja rīcībā esošos dokumentus vai to kopijas, kas apliecina ierīces kvalitāti (piemēram, EK atbilstības deklarācija, paziņoto institūciju izsniegtie sertifikāti), ar pacientu, ražotāju, izplatītāju un citām iesaistītajām pusēm notikušas informācijas apmaiņas dokumentu kopijas (tai skaitā elektroniskā pasta sarakste), lietošanas pamācības kopiju, iepakojuma un marķējuma attēlus (ja iespējams), kā arī citu ziņotāja izpratnē svarīgu negadījuma izmeklēšanas uzraudzībai nepieciešamu informāciju. Ja sākotnēji nav iespējams ziņojumā iekļaut visu informāciju, ziņojumu var papildināt, tiklīdz trūkstošā informācija kļūst pieejama):</w:t>
      </w:r>
    </w:p>
    <w:p w14:paraId="0F7FF32C"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1.</w:t>
      </w:r>
    </w:p>
    <w:p w14:paraId="3AA09E26"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2.</w:t>
      </w:r>
    </w:p>
    <w:p w14:paraId="3EDFF65D"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3.</w:t>
      </w:r>
    </w:p>
    <w:p w14:paraId="30FB307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w:t>
      </w:r>
    </w:p>
    <w:p w14:paraId="2F7F278A"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Vieta piezīmēm un citai informācijai, kas sniedzama Zāļu valsts aģentūrai</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90"/>
      </w:tblGrid>
      <w:tr w:rsidR="00014954" w:rsidRPr="00014954" w14:paraId="7C744DDC" w14:textId="77777777" w:rsidTr="00014954">
        <w:trPr>
          <w:tblCellSpacing w:w="0" w:type="dxa"/>
        </w:trPr>
        <w:tc>
          <w:tcPr>
            <w:tcW w:w="9885" w:type="dxa"/>
            <w:tcBorders>
              <w:top w:val="outset" w:sz="6" w:space="0" w:color="auto"/>
              <w:left w:val="outset" w:sz="6" w:space="0" w:color="auto"/>
              <w:bottom w:val="outset" w:sz="6" w:space="0" w:color="auto"/>
              <w:right w:val="outset" w:sz="6" w:space="0" w:color="auto"/>
            </w:tcBorders>
            <w:vAlign w:val="center"/>
            <w:hideMark/>
          </w:tcPr>
          <w:p w14:paraId="3C1C9899"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p w14:paraId="3016F9A7"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bl>
    <w:p w14:paraId="14DBFB1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75"/>
        <w:gridCol w:w="2515"/>
      </w:tblGrid>
      <w:tr w:rsidR="00014954" w:rsidRPr="00014954" w14:paraId="6A3F4C87" w14:textId="77777777" w:rsidTr="00014954">
        <w:trPr>
          <w:tblCellSpacing w:w="0" w:type="dxa"/>
        </w:trPr>
        <w:tc>
          <w:tcPr>
            <w:tcW w:w="5025" w:type="dxa"/>
            <w:tcBorders>
              <w:top w:val="outset" w:sz="6" w:space="0" w:color="auto"/>
              <w:left w:val="outset" w:sz="6" w:space="0" w:color="auto"/>
              <w:bottom w:val="outset" w:sz="6" w:space="0" w:color="auto"/>
              <w:right w:val="outset" w:sz="6" w:space="0" w:color="auto"/>
            </w:tcBorders>
            <w:vAlign w:val="center"/>
            <w:hideMark/>
          </w:tcPr>
          <w:p w14:paraId="563C791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Signālziņojuma iesniedzējs</w:t>
            </w:r>
          </w:p>
          <w:p w14:paraId="68FE8274"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p w14:paraId="06DF9C32"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_________________________________   _______________________</w:t>
            </w:r>
          </w:p>
          <w:p w14:paraId="4B77EDE6"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lastRenderedPageBreak/>
              <w:t>(vārds, uzvārds)                                            (paraksts)</w:t>
            </w:r>
          </w:p>
        </w:tc>
        <w:tc>
          <w:tcPr>
            <w:tcW w:w="4815" w:type="dxa"/>
            <w:tcBorders>
              <w:top w:val="outset" w:sz="6" w:space="0" w:color="auto"/>
              <w:left w:val="outset" w:sz="6" w:space="0" w:color="auto"/>
              <w:bottom w:val="outset" w:sz="6" w:space="0" w:color="auto"/>
              <w:right w:val="outset" w:sz="6" w:space="0" w:color="auto"/>
            </w:tcBorders>
            <w:vAlign w:val="center"/>
            <w:hideMark/>
          </w:tcPr>
          <w:p w14:paraId="52EE722F"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lastRenderedPageBreak/>
              <w:t>Signālziņojuma iesniegšanas datums</w:t>
            </w:r>
          </w:p>
          <w:p w14:paraId="209F68EA"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p w14:paraId="1E88ABCE"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lastRenderedPageBreak/>
              <w:t>_____._____._____________</w:t>
            </w:r>
          </w:p>
          <w:p w14:paraId="7C33CCA8"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t> </w:t>
            </w:r>
          </w:p>
        </w:tc>
      </w:tr>
    </w:tbl>
    <w:p w14:paraId="1967CEDB"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14:ligatures w14:val="none"/>
        </w:rPr>
        <w:lastRenderedPageBreak/>
        <w:t>Piezīmes.</w:t>
      </w:r>
    </w:p>
    <w:p w14:paraId="3E776C0B"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vertAlign w:val="superscript"/>
          <w14:ligatures w14:val="none"/>
        </w:rPr>
        <w:t>1</w:t>
      </w:r>
      <w:r w:rsidRPr="00014954">
        <w:rPr>
          <w:rFonts w:ascii="Times New Roman" w:eastAsia="Times New Roman" w:hAnsi="Times New Roman" w:cs="Times New Roman"/>
          <w:kern w:val="0"/>
          <w:sz w:val="24"/>
          <w:szCs w:val="24"/>
          <w14:ligatures w14:val="none"/>
        </w:rPr>
        <w:t> Signālziņojumu nosūtīt arī tad, ja visa ziņojumā norādītā informācija negadījuma brīdī nav pieejama.</w:t>
      </w:r>
    </w:p>
    <w:p w14:paraId="0678BC97" w14:textId="77777777" w:rsidR="00014954" w:rsidRPr="00014954" w:rsidRDefault="00014954" w:rsidP="00014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14954">
        <w:rPr>
          <w:rFonts w:ascii="Times New Roman" w:eastAsia="Times New Roman" w:hAnsi="Times New Roman" w:cs="Times New Roman"/>
          <w:kern w:val="0"/>
          <w:sz w:val="24"/>
          <w:szCs w:val="24"/>
          <w:vertAlign w:val="superscript"/>
          <w14:ligatures w14:val="none"/>
        </w:rPr>
        <w:t>2</w:t>
      </w:r>
      <w:r w:rsidRPr="00014954">
        <w:rPr>
          <w:rFonts w:ascii="Times New Roman" w:eastAsia="Times New Roman" w:hAnsi="Times New Roman" w:cs="Times New Roman"/>
          <w:kern w:val="0"/>
          <w:sz w:val="24"/>
          <w:szCs w:val="24"/>
          <w14:ligatures w14:val="none"/>
        </w:rPr>
        <w:t> Dokumenta rekvizītus "datums" un "paraksts" neaizpilda, ja dokuments ir sagatavots atbilstoši normatīvajiem aktiem par elektronisko dokumentu noformēšanu.</w:t>
      </w:r>
    </w:p>
    <w:p w14:paraId="6BD60B93" w14:textId="77777777" w:rsidR="00EA326B" w:rsidRDefault="00EA326B"/>
    <w:sectPr w:rsidR="00EA32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54"/>
    <w:rsid w:val="00014954"/>
    <w:rsid w:val="00EA326B"/>
    <w:rsid w:val="00EB5C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84AF"/>
  <w15:chartTrackingRefBased/>
  <w15:docId w15:val="{79B1F576-BE61-4A16-AC20-C0940EE1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4954"/>
    <w:rPr>
      <w:i/>
      <w:iCs/>
    </w:rPr>
  </w:style>
  <w:style w:type="paragraph" w:styleId="NormalWeb">
    <w:name w:val="Normal (Web)"/>
    <w:basedOn w:val="Normal"/>
    <w:uiPriority w:val="99"/>
    <w:semiHidden/>
    <w:unhideWhenUsed/>
    <w:rsid w:val="000149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14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16268">
      <w:bodyDiv w:val="1"/>
      <w:marLeft w:val="0"/>
      <w:marRight w:val="0"/>
      <w:marTop w:val="0"/>
      <w:marBottom w:val="0"/>
      <w:divBdr>
        <w:top w:val="none" w:sz="0" w:space="0" w:color="auto"/>
        <w:left w:val="none" w:sz="0" w:space="0" w:color="auto"/>
        <w:bottom w:val="none" w:sz="0" w:space="0" w:color="auto"/>
        <w:right w:val="none" w:sz="0" w:space="0" w:color="auto"/>
      </w:divBdr>
      <w:divsChild>
        <w:div w:id="151601298">
          <w:marLeft w:val="0"/>
          <w:marRight w:val="0"/>
          <w:marTop w:val="0"/>
          <w:marBottom w:val="0"/>
          <w:divBdr>
            <w:top w:val="none" w:sz="0" w:space="0" w:color="auto"/>
            <w:left w:val="none" w:sz="0" w:space="0" w:color="auto"/>
            <w:bottom w:val="none" w:sz="0" w:space="0" w:color="auto"/>
            <w:right w:val="none" w:sz="0" w:space="0" w:color="auto"/>
          </w:divBdr>
        </w:div>
        <w:div w:id="891768865">
          <w:marLeft w:val="0"/>
          <w:marRight w:val="0"/>
          <w:marTop w:val="0"/>
          <w:marBottom w:val="0"/>
          <w:divBdr>
            <w:top w:val="none" w:sz="0" w:space="0" w:color="auto"/>
            <w:left w:val="none" w:sz="0" w:space="0" w:color="auto"/>
            <w:bottom w:val="none" w:sz="0" w:space="0" w:color="auto"/>
            <w:right w:val="none" w:sz="0" w:space="0" w:color="auto"/>
          </w:divBdr>
        </w:div>
        <w:div w:id="67418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Bule</dc:creator>
  <cp:keywords/>
  <dc:description/>
  <cp:lastModifiedBy>Renāte Bule</cp:lastModifiedBy>
  <cp:revision>2</cp:revision>
  <dcterms:created xsi:type="dcterms:W3CDTF">2023-10-18T10:52:00Z</dcterms:created>
  <dcterms:modified xsi:type="dcterms:W3CDTF">2023-10-18T11:00:00Z</dcterms:modified>
</cp:coreProperties>
</file>