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14:paraId="068E79B0" w14:textId="202282D2" w:rsidTr="00E97CE4">
        <w:trPr>
          <w:trHeight w:val="306"/>
        </w:trPr>
        <w:tc>
          <w:tcPr>
            <w:tcW w:w="1022" w:type="dxa"/>
          </w:tcPr>
          <w:p w14:paraId="1078137F" w14:textId="3876F4A3" w:rsidR="001D4700" w:rsidRPr="00E97CE4" w:rsidRDefault="004F04FE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A00169</w:t>
            </w:r>
          </w:p>
        </w:tc>
        <w:tc>
          <w:tcPr>
            <w:tcW w:w="1276" w:type="dxa"/>
          </w:tcPr>
          <w:p w14:paraId="6990B305" w14:textId="0702FF38" w:rsidR="001D4700" w:rsidRPr="00E97CE4" w:rsidRDefault="004F04FE" w:rsidP="004C232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4FEB9130" w14:textId="77777777" w:rsidR="00FA15C6" w:rsidRPr="00E97CE4" w:rsidRDefault="00FA15C6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 xml:space="preserve">AS “SENTOR FARM APTIEKAS” </w:t>
            </w:r>
          </w:p>
          <w:p w14:paraId="6F30B662" w14:textId="275B84AA" w:rsidR="001D4700" w:rsidRPr="00E97CE4" w:rsidRDefault="004F04FE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Mēness aptieka </w:t>
            </w:r>
            <w:r w:rsidR="00124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3" w:type="dxa"/>
          </w:tcPr>
          <w:p w14:paraId="3AD1B933" w14:textId="56F0AF58" w:rsidR="001D4700" w:rsidRPr="00E97CE4" w:rsidRDefault="004F04FE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Edgara Francmaņa iela 10, Dobele, Dobeles novads</w:t>
            </w:r>
          </w:p>
        </w:tc>
        <w:tc>
          <w:tcPr>
            <w:tcW w:w="1843" w:type="dxa"/>
          </w:tcPr>
          <w:p w14:paraId="68D9A01B" w14:textId="77777777" w:rsidR="00FA15C6" w:rsidRDefault="004F04FE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un aptiekas nosaukuma</w:t>
            </w:r>
            <w:r w:rsidR="006100CD">
              <w:rPr>
                <w:rFonts w:ascii="Times New Roman" w:eastAsia="Times New Roman" w:hAnsi="Times New Roman"/>
                <w:sz w:val="20"/>
                <w:szCs w:val="20"/>
              </w:rPr>
              <w:t xml:space="preserve"> (no Dobeles Lauvas aptieka)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maiņa</w:t>
            </w:r>
          </w:p>
          <w:p w14:paraId="1ABAAD13" w14:textId="1D8D0C89" w:rsidR="006100CD" w:rsidRPr="00E97CE4" w:rsidRDefault="006100CD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APN-169/7)</w:t>
            </w:r>
          </w:p>
        </w:tc>
        <w:tc>
          <w:tcPr>
            <w:tcW w:w="1276" w:type="dxa"/>
          </w:tcPr>
          <w:p w14:paraId="67016BC2" w14:textId="58009778" w:rsidR="001D4700" w:rsidRDefault="006100CD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13.03.2021.</w:t>
            </w:r>
          </w:p>
        </w:tc>
      </w:tr>
      <w:tr w:rsidR="00EA3BBE" w14:paraId="1C1BF448" w14:textId="77777777" w:rsidTr="00E97CE4">
        <w:trPr>
          <w:trHeight w:val="306"/>
        </w:trPr>
        <w:tc>
          <w:tcPr>
            <w:tcW w:w="1022" w:type="dxa"/>
          </w:tcPr>
          <w:p w14:paraId="27AE235A" w14:textId="085257D5" w:rsidR="00EA3BBE" w:rsidRPr="00E97CE4" w:rsidRDefault="00EA3BBE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</w:t>
            </w:r>
            <w:r w:rsidR="006100C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14:paraId="5E8EE9F1" w14:textId="79239E96" w:rsidR="00EA3BBE" w:rsidRPr="00E97CE4" w:rsidRDefault="006100CD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.2021</w:t>
            </w:r>
            <w:r w:rsidR="00955B1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4F7F32B" w14:textId="77777777" w:rsidR="006100CD" w:rsidRPr="00E97CE4" w:rsidRDefault="006100CD" w:rsidP="006100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 xml:space="preserve">AS “SENTOR FARM APTIEKAS” </w:t>
            </w:r>
          </w:p>
          <w:p w14:paraId="2BB1AFDF" w14:textId="2A9A7C2F" w:rsidR="00EA3BBE" w:rsidRPr="00E97CE4" w:rsidRDefault="006100CD" w:rsidP="006100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Mēness aptieka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3" w:type="dxa"/>
          </w:tcPr>
          <w:p w14:paraId="5AB4D860" w14:textId="78492D0A" w:rsidR="00EA3BBE" w:rsidRPr="00E97CE4" w:rsidRDefault="006100CD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Talejas iela 1</w:t>
            </w:r>
            <w:r w:rsidR="00EA3BBE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638DD84B" w14:textId="77777777" w:rsidR="00EA3BBE" w:rsidRDefault="00EA3BBE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66DDB6F6" w14:textId="63A1A657" w:rsidR="000B714E" w:rsidRPr="00E97CE4" w:rsidRDefault="000B714E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APN-029/12)</w:t>
            </w:r>
          </w:p>
        </w:tc>
        <w:tc>
          <w:tcPr>
            <w:tcW w:w="1276" w:type="dxa"/>
          </w:tcPr>
          <w:p w14:paraId="62C0DE45" w14:textId="57328B25" w:rsidR="00EA3BBE" w:rsidRDefault="006100CD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EA3BBE">
              <w:rPr>
                <w:rFonts w:ascii="Times New Roman" w:hAnsi="Times New Roman"/>
                <w:bCs/>
                <w:sz w:val="20"/>
                <w:szCs w:val="20"/>
              </w:rPr>
              <w:t>.03.2021.</w:t>
            </w:r>
          </w:p>
        </w:tc>
      </w:tr>
      <w:tr w:rsidR="00955B17" w14:paraId="2E4DECAD" w14:textId="77777777" w:rsidTr="00E97CE4">
        <w:trPr>
          <w:trHeight w:val="306"/>
        </w:trPr>
        <w:tc>
          <w:tcPr>
            <w:tcW w:w="1022" w:type="dxa"/>
          </w:tcPr>
          <w:p w14:paraId="4E8B9596" w14:textId="1EDB27FD" w:rsidR="00955B17" w:rsidRDefault="00955B17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A00466</w:t>
            </w:r>
          </w:p>
        </w:tc>
        <w:tc>
          <w:tcPr>
            <w:tcW w:w="1276" w:type="dxa"/>
          </w:tcPr>
          <w:p w14:paraId="5BF66FDC" w14:textId="390A0309" w:rsidR="00955B17" w:rsidRDefault="00955B17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.2021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82E38FF" w14:textId="13267634" w:rsidR="00955B17" w:rsidRPr="00E97CE4" w:rsidRDefault="00955B17" w:rsidP="006100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EUROAPTIEKA FARMĀCIJA, SIA aptieka – 10</w:t>
            </w:r>
          </w:p>
        </w:tc>
        <w:tc>
          <w:tcPr>
            <w:tcW w:w="1983" w:type="dxa"/>
          </w:tcPr>
          <w:p w14:paraId="404D3B98" w14:textId="69168FBF" w:rsidR="00955B17" w:rsidRDefault="00955B17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Gaigalas iela 29, Rīga</w:t>
            </w:r>
          </w:p>
        </w:tc>
        <w:tc>
          <w:tcPr>
            <w:tcW w:w="1843" w:type="dxa"/>
          </w:tcPr>
          <w:p w14:paraId="0B8E4B98" w14:textId="77777777" w:rsidR="00955B17" w:rsidRDefault="00955B17" w:rsidP="00955B1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6DF40F75" w14:textId="77777777" w:rsidR="00955B17" w:rsidRDefault="00955B17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1E228" w14:textId="4E504994" w:rsidR="00955B17" w:rsidRDefault="00955B17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13.03.2021.</w:t>
            </w:r>
          </w:p>
        </w:tc>
      </w:tr>
      <w:tr w:rsidR="00955B17" w14:paraId="6D1B226B" w14:textId="77777777" w:rsidTr="00E97CE4">
        <w:trPr>
          <w:trHeight w:val="306"/>
        </w:trPr>
        <w:tc>
          <w:tcPr>
            <w:tcW w:w="1022" w:type="dxa"/>
          </w:tcPr>
          <w:p w14:paraId="5DCF3129" w14:textId="182CFA83" w:rsidR="00955B17" w:rsidRDefault="002102C4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A00629</w:t>
            </w:r>
          </w:p>
        </w:tc>
        <w:tc>
          <w:tcPr>
            <w:tcW w:w="1276" w:type="dxa"/>
          </w:tcPr>
          <w:p w14:paraId="709DEA00" w14:textId="0902CACD" w:rsidR="00955B17" w:rsidRDefault="002102C4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.2021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52708B8" w14:textId="63C9F9E0" w:rsidR="00955B17" w:rsidRDefault="002102C4" w:rsidP="006100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Sabiedrība ar ierobežotu atbildību “DALMA LJ” Euroaptieka – 44</w:t>
            </w:r>
          </w:p>
        </w:tc>
        <w:tc>
          <w:tcPr>
            <w:tcW w:w="1983" w:type="dxa"/>
          </w:tcPr>
          <w:p w14:paraId="75866B75" w14:textId="0A9590C3" w:rsidR="00955B17" w:rsidRDefault="0007456E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Dobeles šoseja 47A, Jelgava</w:t>
            </w:r>
          </w:p>
        </w:tc>
        <w:tc>
          <w:tcPr>
            <w:tcW w:w="1843" w:type="dxa"/>
          </w:tcPr>
          <w:p w14:paraId="418F973B" w14:textId="77777777" w:rsidR="0007456E" w:rsidRDefault="0007456E" w:rsidP="0007456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40D56802" w14:textId="232A0671" w:rsidR="00955B17" w:rsidRDefault="0007456E" w:rsidP="00955B1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APN-629/10)</w:t>
            </w:r>
          </w:p>
        </w:tc>
        <w:tc>
          <w:tcPr>
            <w:tcW w:w="1276" w:type="dxa"/>
          </w:tcPr>
          <w:p w14:paraId="5603DBFB" w14:textId="67FBEEDC" w:rsidR="00955B17" w:rsidRDefault="0007456E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13.03.2021.</w:t>
            </w:r>
          </w:p>
        </w:tc>
      </w:tr>
      <w:tr w:rsidR="00FD365C" w14:paraId="5C5E411E" w14:textId="77777777" w:rsidTr="00E97CE4">
        <w:trPr>
          <w:trHeight w:val="306"/>
        </w:trPr>
        <w:tc>
          <w:tcPr>
            <w:tcW w:w="1022" w:type="dxa"/>
          </w:tcPr>
          <w:p w14:paraId="00C8CCB4" w14:textId="500A35B7" w:rsidR="00FD365C" w:rsidRDefault="00191CA5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A00675</w:t>
            </w:r>
          </w:p>
        </w:tc>
        <w:tc>
          <w:tcPr>
            <w:tcW w:w="1276" w:type="dxa"/>
          </w:tcPr>
          <w:p w14:paraId="3261B2EA" w14:textId="02B04908" w:rsidR="00FD365C" w:rsidRDefault="00191CA5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425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.2021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9198436" w14:textId="199CC22F" w:rsidR="00FD365C" w:rsidRDefault="00FD365C" w:rsidP="006100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SIA “LATVIJAS APTIEKA” </w:t>
            </w:r>
            <w:r w:rsidR="00191CA5">
              <w:rPr>
                <w:rFonts w:ascii="Times New Roman" w:hAnsi="Times New Roman"/>
                <w:bCs/>
                <w:sz w:val="20"/>
                <w:szCs w:val="20"/>
              </w:rPr>
              <w:t xml:space="preserve">Latvijas aptieka </w:t>
            </w:r>
            <w:r w:rsidR="00124CC0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983" w:type="dxa"/>
          </w:tcPr>
          <w:p w14:paraId="12F202B8" w14:textId="675B5936" w:rsidR="00FD365C" w:rsidRDefault="00191CA5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Tē</w:t>
            </w:r>
            <w:r w:rsidR="00D6548C">
              <w:rPr>
                <w:rFonts w:ascii="Times New Roman" w:eastAsia="Times New Roman" w:hAnsi="Times New Roman"/>
                <w:sz w:val="20"/>
                <w:szCs w:val="20"/>
              </w:rPr>
              <w:t>riņu iela 79, Rīga</w:t>
            </w:r>
          </w:p>
        </w:tc>
        <w:tc>
          <w:tcPr>
            <w:tcW w:w="1843" w:type="dxa"/>
          </w:tcPr>
          <w:p w14:paraId="1FF04C75" w14:textId="77777777" w:rsidR="00D6548C" w:rsidRDefault="00D6548C" w:rsidP="00D6548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695F08A2" w14:textId="77777777" w:rsidR="00FD365C" w:rsidRDefault="00FD365C" w:rsidP="0007456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B2D1A" w14:textId="3680D876" w:rsidR="00FD365C" w:rsidRDefault="00191CA5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425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.03.2021.</w:t>
            </w:r>
          </w:p>
        </w:tc>
      </w:tr>
      <w:tr w:rsidR="004E65E6" w14:paraId="650069BF" w14:textId="77777777" w:rsidTr="00773565">
        <w:trPr>
          <w:trHeight w:val="306"/>
        </w:trPr>
        <w:tc>
          <w:tcPr>
            <w:tcW w:w="9527" w:type="dxa"/>
            <w:gridSpan w:val="6"/>
          </w:tcPr>
          <w:p w14:paraId="29B3779C" w14:textId="05322A8B" w:rsidR="004E65E6" w:rsidRDefault="004E65E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4E65E6" w:rsidRPr="004E65E6" w14:paraId="6AAB2A07" w14:textId="77777777" w:rsidTr="00E97CE4">
        <w:trPr>
          <w:trHeight w:val="306"/>
        </w:trPr>
        <w:tc>
          <w:tcPr>
            <w:tcW w:w="1022" w:type="dxa"/>
          </w:tcPr>
          <w:p w14:paraId="3F97B5FB" w14:textId="7BE59277" w:rsidR="004E65E6" w:rsidRPr="004E65E6" w:rsidRDefault="004E65E6" w:rsidP="004E65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5E6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L00</w:t>
            </w:r>
            <w:r w:rsidR="00286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090</w:t>
            </w:r>
          </w:p>
        </w:tc>
        <w:tc>
          <w:tcPr>
            <w:tcW w:w="1276" w:type="dxa"/>
          </w:tcPr>
          <w:p w14:paraId="3A2D3EC4" w14:textId="61037583" w:rsidR="004E65E6" w:rsidRPr="004E65E6" w:rsidRDefault="002865D8" w:rsidP="004E65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  <w:r w:rsidR="004E65E6" w:rsidRPr="004E65E6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4E65E6" w:rsidRPr="004E65E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4CDC436" w14:textId="1CCEAD36" w:rsidR="004E65E6" w:rsidRPr="004E65E6" w:rsidRDefault="004E65E6" w:rsidP="004E65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5E6">
              <w:rPr>
                <w:rFonts w:ascii="Times New Roman" w:eastAsia="Times New Roman" w:hAnsi="Times New Roman"/>
                <w:sz w:val="20"/>
                <w:szCs w:val="20"/>
              </w:rPr>
              <w:t xml:space="preserve">SIA </w:t>
            </w:r>
            <w:r w:rsidRPr="002865D8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  <w:r w:rsidR="0007456E" w:rsidRPr="002865D8">
              <w:rPr>
                <w:rFonts w:ascii="Times New Roman" w:hAnsi="Times New Roman"/>
                <w:sz w:val="20"/>
                <w:szCs w:val="20"/>
                <w:lang w:eastAsia="lv-LV"/>
              </w:rPr>
              <w:t>Orthos Pharma”</w:t>
            </w:r>
          </w:p>
        </w:tc>
        <w:tc>
          <w:tcPr>
            <w:tcW w:w="1983" w:type="dxa"/>
          </w:tcPr>
          <w:p w14:paraId="14ED31BF" w14:textId="383A8236" w:rsidR="004E65E6" w:rsidRPr="002865D8" w:rsidRDefault="002865D8" w:rsidP="004E65E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5D8">
              <w:rPr>
                <w:rFonts w:ascii="Times New Roman" w:hAnsi="Times New Roman"/>
                <w:noProof/>
                <w:sz w:val="20"/>
                <w:szCs w:val="20"/>
              </w:rPr>
              <w:t>Ziemeļu iela 4, Lidosta “Rīga”, Mārupes novads</w:t>
            </w:r>
          </w:p>
        </w:tc>
        <w:tc>
          <w:tcPr>
            <w:tcW w:w="1843" w:type="dxa"/>
          </w:tcPr>
          <w:p w14:paraId="6A9A360A" w14:textId="53CD3A51" w:rsidR="004E65E6" w:rsidRPr="002865D8" w:rsidRDefault="002865D8" w:rsidP="004E65E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A</w:t>
            </w:r>
            <w:r w:rsidRPr="002865D8">
              <w:rPr>
                <w:rFonts w:ascii="Times New Roman" w:hAnsi="Times New Roman"/>
                <w:sz w:val="20"/>
                <w:szCs w:val="20"/>
                <w:lang w:eastAsia="lv-LV"/>
              </w:rPr>
              <w:t>tbildīgās amatpersonas maiņu, jaunu speciālās darbības nosacījumu – imunoloģisko preparātu un psihotropo zāļu izplatīšanas uzsākšan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76" w:type="dxa"/>
          </w:tcPr>
          <w:p w14:paraId="39180CAD" w14:textId="55B558F9" w:rsidR="004E65E6" w:rsidRPr="004E65E6" w:rsidRDefault="002865D8" w:rsidP="004E65E6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4E65E6" w:rsidRPr="004E65E6">
              <w:rPr>
                <w:rFonts w:ascii="Times New Roman" w:hAnsi="Times New Roman"/>
                <w:bCs/>
                <w:sz w:val="20"/>
                <w:szCs w:val="20"/>
              </w:rPr>
              <w:t>.03.2021.</w:t>
            </w:r>
          </w:p>
        </w:tc>
      </w:tr>
      <w:tr w:rsidR="002865D8" w:rsidRPr="004E65E6" w14:paraId="1EFA80F9" w14:textId="77777777" w:rsidTr="00E97CE4">
        <w:trPr>
          <w:trHeight w:val="306"/>
        </w:trPr>
        <w:tc>
          <w:tcPr>
            <w:tcW w:w="1022" w:type="dxa"/>
          </w:tcPr>
          <w:p w14:paraId="2AA7487A" w14:textId="4BEFA805" w:rsidR="002865D8" w:rsidRPr="004E65E6" w:rsidRDefault="00945243" w:rsidP="004E65E6">
            <w:pPr>
              <w:spacing w:after="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L00121</w:t>
            </w:r>
          </w:p>
        </w:tc>
        <w:tc>
          <w:tcPr>
            <w:tcW w:w="1276" w:type="dxa"/>
          </w:tcPr>
          <w:p w14:paraId="6E943B19" w14:textId="5BB4680B" w:rsidR="002865D8" w:rsidRDefault="00945243" w:rsidP="004E65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  <w:r w:rsidRPr="004E65E6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E65E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47AC1290" w14:textId="4B82C92F" w:rsidR="002865D8" w:rsidRPr="004E65E6" w:rsidRDefault="00945243" w:rsidP="004E65E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ORIOLED HUB SIA</w:t>
            </w:r>
          </w:p>
        </w:tc>
        <w:tc>
          <w:tcPr>
            <w:tcW w:w="1983" w:type="dxa"/>
          </w:tcPr>
          <w:p w14:paraId="2F50E81E" w14:textId="2D6A5623" w:rsidR="002865D8" w:rsidRPr="00FD365C" w:rsidRDefault="00FD365C" w:rsidP="004E65E6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D365C">
              <w:rPr>
                <w:rFonts w:ascii="Times New Roman" w:eastAsia="Times New Roman" w:hAnsi="Times New Roman"/>
                <w:sz w:val="20"/>
                <w:szCs w:val="20"/>
              </w:rPr>
              <w:t>Lielā iela 15, Saldus, Saldus novads</w:t>
            </w:r>
          </w:p>
        </w:tc>
        <w:tc>
          <w:tcPr>
            <w:tcW w:w="1843" w:type="dxa"/>
          </w:tcPr>
          <w:p w14:paraId="4DE59D84" w14:textId="2FE832C8" w:rsidR="002865D8" w:rsidRDefault="00945243" w:rsidP="004E65E6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Sabiedrības nosaukuma (no SIA “ROSA PHARMA”) maiņa, atbildīgās amatpersonas maiņa,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lastRenderedPageBreak/>
              <w:t>licences darbības atjaunošana</w:t>
            </w:r>
          </w:p>
        </w:tc>
        <w:tc>
          <w:tcPr>
            <w:tcW w:w="1276" w:type="dxa"/>
          </w:tcPr>
          <w:p w14:paraId="7CD8A9E4" w14:textId="63FFC0F1" w:rsidR="002865D8" w:rsidRDefault="00945243" w:rsidP="004E65E6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</w:t>
            </w:r>
            <w:r w:rsidRPr="004E65E6">
              <w:rPr>
                <w:rFonts w:ascii="Times New Roman" w:hAnsi="Times New Roman"/>
                <w:bCs/>
                <w:sz w:val="20"/>
                <w:szCs w:val="20"/>
              </w:rPr>
              <w:t>.03.2021.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124CC0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8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AAFBBBA" w14:textId="77777777" w:rsidR="000014F1" w:rsidRPr="00DE560C" w:rsidRDefault="000014F1" w:rsidP="000014F1">
      <w:pPr>
        <w:ind w:right="-1333"/>
        <w:jc w:val="both"/>
        <w:rPr>
          <w:color w:val="000000"/>
          <w:sz w:val="16"/>
          <w:szCs w:val="16"/>
        </w:rPr>
      </w:pPr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D425D3">
      <w:headerReference w:type="default" r:id="rId9"/>
      <w:pgSz w:w="11906" w:h="16838"/>
      <w:pgMar w:top="851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456E"/>
    <w:rsid w:val="00076E3E"/>
    <w:rsid w:val="00077691"/>
    <w:rsid w:val="000A01DD"/>
    <w:rsid w:val="000A3360"/>
    <w:rsid w:val="000A3544"/>
    <w:rsid w:val="000A4167"/>
    <w:rsid w:val="000A7F19"/>
    <w:rsid w:val="000B2ADE"/>
    <w:rsid w:val="000B714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24CC0"/>
    <w:rsid w:val="00131146"/>
    <w:rsid w:val="00140F88"/>
    <w:rsid w:val="00144C6D"/>
    <w:rsid w:val="00170432"/>
    <w:rsid w:val="00172C27"/>
    <w:rsid w:val="0019113C"/>
    <w:rsid w:val="00191CA5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02C4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5D8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E65E6"/>
    <w:rsid w:val="004F04FE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100CD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45243"/>
    <w:rsid w:val="009526A3"/>
    <w:rsid w:val="00955B17"/>
    <w:rsid w:val="009671E6"/>
    <w:rsid w:val="009714A0"/>
    <w:rsid w:val="00976515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25D3"/>
    <w:rsid w:val="00D4308B"/>
    <w:rsid w:val="00D45144"/>
    <w:rsid w:val="00D46386"/>
    <w:rsid w:val="00D54F76"/>
    <w:rsid w:val="00D60F5F"/>
    <w:rsid w:val="00D62B0C"/>
    <w:rsid w:val="00D6548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365C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59</cp:revision>
  <cp:lastPrinted>2016-09-15T10:27:00Z</cp:lastPrinted>
  <dcterms:created xsi:type="dcterms:W3CDTF">2020-08-10T08:10:00Z</dcterms:created>
  <dcterms:modified xsi:type="dcterms:W3CDTF">2021-03-05T09:23:00Z</dcterms:modified>
</cp:coreProperties>
</file>