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0"/>
        <w:gridCol w:w="7"/>
      </w:tblGrid>
      <w:tr w:rsidR="001D4700" w14:paraId="48778610" w14:textId="772F9D64" w:rsidTr="00FC3690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7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FC3690">
        <w:trPr>
          <w:gridAfter w:val="1"/>
          <w:wAfter w:w="7" w:type="dxa"/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0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FC3690">
        <w:trPr>
          <w:trHeight w:val="306"/>
        </w:trPr>
        <w:tc>
          <w:tcPr>
            <w:tcW w:w="1022" w:type="dxa"/>
          </w:tcPr>
          <w:p w14:paraId="1078137F" w14:textId="68D68023" w:rsidR="001D4700" w:rsidRPr="004C2328" w:rsidRDefault="001D4700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4C2328">
              <w:rPr>
                <w:rFonts w:ascii="Times New Roman" w:hAnsi="Times New Roman"/>
                <w:bCs/>
                <w:sz w:val="20"/>
              </w:rPr>
              <w:t>A00</w:t>
            </w:r>
            <w:r w:rsidR="00F85380">
              <w:rPr>
                <w:rFonts w:ascii="Times New Roman" w:hAnsi="Times New Roman"/>
                <w:bCs/>
                <w:sz w:val="20"/>
              </w:rPr>
              <w:t>019</w:t>
            </w:r>
          </w:p>
        </w:tc>
        <w:tc>
          <w:tcPr>
            <w:tcW w:w="1276" w:type="dxa"/>
          </w:tcPr>
          <w:p w14:paraId="6990B305" w14:textId="50D86719" w:rsidR="001D4700" w:rsidRPr="004C2328" w:rsidRDefault="00FA15C6" w:rsidP="004C232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8538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1D4700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D4700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FEB9130" w14:textId="77777777" w:rsidR="00FA15C6" w:rsidRDefault="00FA15C6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</w:p>
          <w:p w14:paraId="6F30B662" w14:textId="26C190C8" w:rsidR="001D4700" w:rsidRPr="004C2328" w:rsidRDefault="00FA15C6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Mēness aptieka </w:t>
            </w:r>
            <w:r w:rsidR="00F85380">
              <w:rPr>
                <w:rFonts w:ascii="Times New Roman" w:hAnsi="Times New Roman"/>
                <w:bCs/>
                <w:sz w:val="20"/>
              </w:rPr>
              <w:t>130</w:t>
            </w:r>
          </w:p>
        </w:tc>
        <w:tc>
          <w:tcPr>
            <w:tcW w:w="1983" w:type="dxa"/>
          </w:tcPr>
          <w:p w14:paraId="3AD1B933" w14:textId="5AF6A7EB" w:rsidR="001D4700" w:rsidRPr="004C2328" w:rsidRDefault="00F85380" w:rsidP="004C232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Linezera</w:t>
            </w:r>
            <w:r w:rsidR="00FA15C6">
              <w:rPr>
                <w:rFonts w:ascii="Times New Roman" w:hAnsi="Times New Roman"/>
                <w:bCs/>
                <w:sz w:val="20"/>
              </w:rPr>
              <w:t xml:space="preserve"> iela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="001D4700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1843" w:type="dxa"/>
          </w:tcPr>
          <w:p w14:paraId="17964C88" w14:textId="2F791390" w:rsidR="00F85380" w:rsidRDefault="00F85380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Licences darbības atjaunošana, FDV maiņa (no Kapteiņu iela 7, Rīga), </w:t>
            </w:r>
            <w:r w:rsidR="000014F1">
              <w:rPr>
                <w:rFonts w:ascii="Times New Roman" w:hAnsi="Times New Roman"/>
                <w:bCs/>
                <w:sz w:val="20"/>
              </w:rPr>
              <w:t>aptiekas vadītāja un aptiekas nosaukuma (no Madaras aptieka) maiņa, s</w:t>
            </w:r>
            <w:r w:rsidR="00FA15C6">
              <w:rPr>
                <w:rFonts w:ascii="Times New Roman" w:hAnsi="Times New Roman"/>
                <w:bCs/>
                <w:sz w:val="20"/>
              </w:rPr>
              <w:t xml:space="preserve">peciālā darbības nosacījuma –zāļu </w:t>
            </w:r>
            <w:r w:rsidR="000014F1">
              <w:rPr>
                <w:rFonts w:ascii="Times New Roman" w:hAnsi="Times New Roman"/>
                <w:bCs/>
                <w:sz w:val="20"/>
              </w:rPr>
              <w:t>izgatavošana aptiekā</w:t>
            </w:r>
            <w:r w:rsidR="00FA15C6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 w:rsidR="00FA15C6">
              <w:rPr>
                <w:rFonts w:ascii="Times New Roman" w:hAnsi="Times New Roman"/>
                <w:bCs/>
                <w:sz w:val="20"/>
              </w:rPr>
              <w:t xml:space="preserve"> uzsākšana</w:t>
            </w:r>
            <w:r w:rsidR="000014F1">
              <w:rPr>
                <w:rFonts w:ascii="Times New Roman" w:hAnsi="Times New Roman"/>
                <w:bCs/>
                <w:sz w:val="20"/>
              </w:rPr>
              <w:t xml:space="preserve">, </w:t>
            </w:r>
          </w:p>
          <w:p w14:paraId="1ABAAD13" w14:textId="3B1B0B89" w:rsidR="00FA15C6" w:rsidRPr="004C2328" w:rsidRDefault="00F85380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APN-019/9)</w:t>
            </w:r>
          </w:p>
        </w:tc>
        <w:tc>
          <w:tcPr>
            <w:tcW w:w="1277" w:type="dxa"/>
            <w:gridSpan w:val="2"/>
          </w:tcPr>
          <w:p w14:paraId="67016BC2" w14:textId="44470861" w:rsidR="001D4700" w:rsidRDefault="00F85380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</w:t>
            </w:r>
            <w:r w:rsidR="00FC3690">
              <w:rPr>
                <w:rFonts w:ascii="Times New Roman" w:hAnsi="Times New Roman"/>
                <w:bCs/>
                <w:sz w:val="20"/>
              </w:rPr>
              <w:t>.02.2021.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AAFBBBA" w14:textId="77777777" w:rsidR="000014F1" w:rsidRPr="00DE560C" w:rsidRDefault="000014F1" w:rsidP="000014F1">
      <w:pPr>
        <w:ind w:right="-1333"/>
        <w:jc w:val="both"/>
        <w:rPr>
          <w:color w:val="000000"/>
          <w:sz w:val="16"/>
          <w:szCs w:val="16"/>
        </w:rPr>
      </w:pPr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9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A10F1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53</cp:revision>
  <cp:lastPrinted>2016-09-15T10:27:00Z</cp:lastPrinted>
  <dcterms:created xsi:type="dcterms:W3CDTF">2020-08-10T08:10:00Z</dcterms:created>
  <dcterms:modified xsi:type="dcterms:W3CDTF">2021-02-16T05:35:00Z</dcterms:modified>
</cp:coreProperties>
</file>