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2125"/>
        <w:gridCol w:w="1848"/>
        <w:gridCol w:w="1276"/>
      </w:tblGrid>
      <w:tr w:rsidR="001D4700" w:rsidRPr="00AB4939" w14:paraId="48778610" w14:textId="772F9D64" w:rsidTr="00ED0DF1">
        <w:trPr>
          <w:trHeight w:val="306"/>
        </w:trPr>
        <w:tc>
          <w:tcPr>
            <w:tcW w:w="1022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5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8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E0190C">
        <w:trPr>
          <w:trHeight w:val="306"/>
        </w:trPr>
        <w:tc>
          <w:tcPr>
            <w:tcW w:w="8398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ED0DF1" w:rsidRPr="00AC1984" w14:paraId="5C0E85DF" w14:textId="77777777" w:rsidTr="00ED0DF1">
        <w:trPr>
          <w:trHeight w:val="306"/>
        </w:trPr>
        <w:tc>
          <w:tcPr>
            <w:tcW w:w="1022" w:type="dxa"/>
          </w:tcPr>
          <w:p w14:paraId="65A57547" w14:textId="405A02B5" w:rsidR="00ED0DF1" w:rsidRPr="00AC1984" w:rsidRDefault="00ED0DF1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C36064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</w:tcPr>
          <w:p w14:paraId="17910454" w14:textId="22FE309D" w:rsidR="00ED0DF1" w:rsidRPr="00AC1984" w:rsidRDefault="00C36064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D0DF1" w:rsidRPr="00AC1984">
              <w:rPr>
                <w:rFonts w:ascii="Times New Roman" w:hAnsi="Times New Roman"/>
                <w:sz w:val="20"/>
                <w:szCs w:val="20"/>
              </w:rPr>
              <w:t>.</w:t>
            </w:r>
            <w:r w:rsidR="00ED0DF1">
              <w:rPr>
                <w:rFonts w:ascii="Times New Roman" w:hAnsi="Times New Roman"/>
                <w:sz w:val="20"/>
                <w:szCs w:val="20"/>
              </w:rPr>
              <w:t>02</w:t>
            </w:r>
            <w:r w:rsidR="00ED0DF1" w:rsidRPr="00AC1984">
              <w:rPr>
                <w:rFonts w:ascii="Times New Roman" w:hAnsi="Times New Roman"/>
                <w:sz w:val="20"/>
                <w:szCs w:val="20"/>
              </w:rPr>
              <w:t>.202</w:t>
            </w:r>
            <w:r w:rsidR="00ED0DF1">
              <w:rPr>
                <w:rFonts w:ascii="Times New Roman" w:hAnsi="Times New Roman"/>
                <w:sz w:val="20"/>
                <w:szCs w:val="20"/>
              </w:rPr>
              <w:t>2</w:t>
            </w:r>
            <w:r w:rsidR="00ED0DF1" w:rsidRPr="00AC19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315FD4B2" w14:textId="28AA5DF1" w:rsidR="00ED0DF1" w:rsidRPr="00AC1984" w:rsidRDefault="00C36064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 “ASJ” Euroaptieka-58</w:t>
            </w:r>
          </w:p>
        </w:tc>
        <w:tc>
          <w:tcPr>
            <w:tcW w:w="2125" w:type="dxa"/>
          </w:tcPr>
          <w:p w14:paraId="446F83C2" w14:textId="2DBAE572" w:rsidR="00ED0DF1" w:rsidRPr="00AC1984" w:rsidRDefault="00C36064" w:rsidP="00ED0DF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Rīgas iela 20, Ozolnieki, Ozolnieku pagasts, Jelgavas </w:t>
            </w:r>
            <w:r w:rsidR="00ED0DF1">
              <w:rPr>
                <w:rFonts w:ascii="Times New Roman" w:eastAsiaTheme="minorHAnsi" w:hAnsi="Times New Roman"/>
                <w:sz w:val="20"/>
                <w:szCs w:val="20"/>
              </w:rPr>
              <w:t>novads</w:t>
            </w:r>
          </w:p>
        </w:tc>
        <w:tc>
          <w:tcPr>
            <w:tcW w:w="1848" w:type="dxa"/>
          </w:tcPr>
          <w:p w14:paraId="6F03F19C" w14:textId="77777777" w:rsidR="00C36064" w:rsidRDefault="00C36064" w:rsidP="00C3606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maiņa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</w:p>
          <w:p w14:paraId="051E942E" w14:textId="14EC7E03" w:rsidR="00ED0DF1" w:rsidRPr="004C0A10" w:rsidRDefault="00C36064" w:rsidP="00ED0DF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(iepriekš </w:t>
            </w:r>
            <w:r w:rsidRPr="00C36064">
              <w:rPr>
                <w:rFonts w:ascii="Times New Roman" w:hAnsi="Times New Roman"/>
                <w:sz w:val="20"/>
                <w:szCs w:val="20"/>
              </w:rPr>
              <w:t>APN-903/2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1274F01" w14:textId="5C60BFE4" w:rsidR="00ED0DF1" w:rsidRPr="00AC1984" w:rsidRDefault="00C36064" w:rsidP="00ED0D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ED0DF1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ED0D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02</w:t>
            </w:r>
            <w:r w:rsidR="00ED0DF1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</w:t>
            </w:r>
            <w:r w:rsidR="00ED0D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ED0DF1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</w:tr>
      <w:tr w:rsidR="00556AD9" w:rsidRPr="00AC1984" w14:paraId="4A0F0F80" w14:textId="77777777" w:rsidTr="00ED0DF1">
        <w:trPr>
          <w:trHeight w:val="306"/>
        </w:trPr>
        <w:tc>
          <w:tcPr>
            <w:tcW w:w="1022" w:type="dxa"/>
          </w:tcPr>
          <w:p w14:paraId="4166A3D5" w14:textId="71EBB15F" w:rsidR="00556AD9" w:rsidRPr="00AC1984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C36064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76" w:type="dxa"/>
          </w:tcPr>
          <w:p w14:paraId="19A7EEE2" w14:textId="4B90D2FB" w:rsidR="00556AD9" w:rsidRDefault="00C36064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56AD9" w:rsidRPr="00891FB3">
              <w:rPr>
                <w:rFonts w:ascii="Times New Roman" w:hAnsi="Times New Roman"/>
                <w:sz w:val="20"/>
                <w:szCs w:val="20"/>
              </w:rPr>
              <w:t>.02.2022.</w:t>
            </w:r>
          </w:p>
        </w:tc>
        <w:tc>
          <w:tcPr>
            <w:tcW w:w="2127" w:type="dxa"/>
          </w:tcPr>
          <w:p w14:paraId="5A841909" w14:textId="482EED3A" w:rsidR="00556AD9" w:rsidRDefault="00C36064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“DOMES APTIEKA”</w:t>
            </w:r>
          </w:p>
        </w:tc>
        <w:tc>
          <w:tcPr>
            <w:tcW w:w="2125" w:type="dxa"/>
          </w:tcPr>
          <w:p w14:paraId="18C14C4F" w14:textId="1B896045" w:rsidR="00556AD9" w:rsidRPr="00ED0DF1" w:rsidRDefault="00DB3D78" w:rsidP="00556A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Tirgus laukums 18, Subate, Augšdaugavas novads</w:t>
            </w:r>
          </w:p>
        </w:tc>
        <w:tc>
          <w:tcPr>
            <w:tcW w:w="1848" w:type="dxa"/>
          </w:tcPr>
          <w:p w14:paraId="113DC924" w14:textId="77777777" w:rsidR="00DB3D78" w:rsidRDefault="00DB3D78" w:rsidP="00DB3D7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maiņa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</w:p>
          <w:p w14:paraId="4A99249A" w14:textId="674305AE" w:rsidR="00556AD9" w:rsidRDefault="00DB3D78" w:rsidP="00556AD9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(iepriekš </w:t>
            </w:r>
            <w:r w:rsidRPr="00DB3D78">
              <w:rPr>
                <w:rFonts w:ascii="Times New Roman" w:hAnsi="Times New Roman"/>
                <w:sz w:val="20"/>
                <w:szCs w:val="20"/>
              </w:rPr>
              <w:t>AP-323/5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1E00BC" w14:textId="5ECFD65C" w:rsidR="00556AD9" w:rsidRDefault="00DB3D78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556AD9" w:rsidRPr="0041033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.02.2022.</w:t>
            </w:r>
          </w:p>
        </w:tc>
      </w:tr>
      <w:tr w:rsidR="00556AD9" w:rsidRPr="00AC1984" w14:paraId="51E63079" w14:textId="77777777" w:rsidTr="00ED0DF1">
        <w:trPr>
          <w:trHeight w:val="306"/>
        </w:trPr>
        <w:tc>
          <w:tcPr>
            <w:tcW w:w="1022" w:type="dxa"/>
          </w:tcPr>
          <w:p w14:paraId="5A4C7D71" w14:textId="677BD6FB" w:rsidR="00556AD9" w:rsidRPr="00AC1984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DB3D78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76" w:type="dxa"/>
          </w:tcPr>
          <w:p w14:paraId="43752D2C" w14:textId="70458763" w:rsidR="00556AD9" w:rsidRDefault="00DB3D78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56AD9" w:rsidRPr="00891FB3">
              <w:rPr>
                <w:rFonts w:ascii="Times New Roman" w:hAnsi="Times New Roman"/>
                <w:sz w:val="20"/>
                <w:szCs w:val="20"/>
              </w:rPr>
              <w:t>.02.2022.</w:t>
            </w:r>
          </w:p>
        </w:tc>
        <w:tc>
          <w:tcPr>
            <w:tcW w:w="2127" w:type="dxa"/>
          </w:tcPr>
          <w:p w14:paraId="0152C8A8" w14:textId="1845B688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</w:t>
            </w:r>
            <w:r w:rsidR="00DB3D7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5" w:type="dxa"/>
          </w:tcPr>
          <w:p w14:paraId="5FE87613" w14:textId="56DB6F46" w:rsidR="00556AD9" w:rsidRDefault="00DB3D78" w:rsidP="00556A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Aptiekai – Lielā iela 1A, Saldus, Saldus novads; filiālei “Druva” – Vienības iela 15/17, Druva, Saldus pagasts, Saldus novads</w:t>
            </w:r>
          </w:p>
        </w:tc>
        <w:tc>
          <w:tcPr>
            <w:tcW w:w="1848" w:type="dxa"/>
          </w:tcPr>
          <w:p w14:paraId="740694B6" w14:textId="47979499" w:rsidR="00556AD9" w:rsidRDefault="00DB3D78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3B83FF4E" w14:textId="0D60FAC7" w:rsidR="00556AD9" w:rsidRDefault="00DB3D78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556AD9" w:rsidRPr="0041033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.02.2022.</w:t>
            </w:r>
          </w:p>
        </w:tc>
      </w:tr>
      <w:tr w:rsidR="00556AD9" w:rsidRPr="00AC1984" w14:paraId="581A3CAC" w14:textId="77777777" w:rsidTr="00ED0DF1">
        <w:trPr>
          <w:trHeight w:val="306"/>
        </w:trPr>
        <w:tc>
          <w:tcPr>
            <w:tcW w:w="1022" w:type="dxa"/>
          </w:tcPr>
          <w:p w14:paraId="2762A9CD" w14:textId="230817E6" w:rsidR="00556AD9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287BEA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276" w:type="dxa"/>
          </w:tcPr>
          <w:p w14:paraId="0F18D6CC" w14:textId="3EDA80AB" w:rsidR="00556AD9" w:rsidRDefault="00287BEA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56AD9" w:rsidRPr="00891FB3">
              <w:rPr>
                <w:rFonts w:ascii="Times New Roman" w:hAnsi="Times New Roman"/>
                <w:sz w:val="20"/>
                <w:szCs w:val="20"/>
              </w:rPr>
              <w:t>.02.2022.</w:t>
            </w:r>
          </w:p>
        </w:tc>
        <w:tc>
          <w:tcPr>
            <w:tcW w:w="2127" w:type="dxa"/>
          </w:tcPr>
          <w:p w14:paraId="46F501DD" w14:textId="142FBC5B" w:rsidR="00556AD9" w:rsidRPr="00B30574" w:rsidRDefault="005E117A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“MEDELENS” FARMEKA aptieka</w:t>
            </w:r>
          </w:p>
        </w:tc>
        <w:tc>
          <w:tcPr>
            <w:tcW w:w="2125" w:type="dxa"/>
          </w:tcPr>
          <w:p w14:paraId="40554624" w14:textId="5B462737" w:rsidR="00556AD9" w:rsidRPr="003D3D64" w:rsidRDefault="00287BEA" w:rsidP="00556A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Sergeja Eizenšteina iela 29</w:t>
            </w:r>
            <w:r w:rsidR="00556AD9">
              <w:rPr>
                <w:rFonts w:ascii="Times New Roman" w:hAnsi="Times New Roman"/>
                <w:sz w:val="20"/>
                <w:szCs w:val="20"/>
              </w:rPr>
              <w:t>, Rīga</w:t>
            </w:r>
          </w:p>
        </w:tc>
        <w:tc>
          <w:tcPr>
            <w:tcW w:w="1848" w:type="dxa"/>
          </w:tcPr>
          <w:p w14:paraId="2270982A" w14:textId="4048A5B0" w:rsidR="00556AD9" w:rsidRDefault="00556AD9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548A48DE" w14:textId="5F6B975C" w:rsidR="00556AD9" w:rsidRDefault="00287BEA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556AD9" w:rsidRPr="0041033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.02.2022.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576C91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93A74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793"/>
    <w:rsid w:val="00270F98"/>
    <w:rsid w:val="00280C54"/>
    <w:rsid w:val="00284231"/>
    <w:rsid w:val="002846D4"/>
    <w:rsid w:val="00285350"/>
    <w:rsid w:val="00285BE1"/>
    <w:rsid w:val="0028680A"/>
    <w:rsid w:val="00287BEA"/>
    <w:rsid w:val="00291665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5FA3"/>
    <w:rsid w:val="004C0A10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6F5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06EC"/>
    <w:rsid w:val="00A1199A"/>
    <w:rsid w:val="00A12144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3512"/>
    <w:rsid w:val="00B03F16"/>
    <w:rsid w:val="00B0645F"/>
    <w:rsid w:val="00B0751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6FA1"/>
    <w:rsid w:val="00DB7BB3"/>
    <w:rsid w:val="00DC264F"/>
    <w:rsid w:val="00DC716C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34D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B7E77"/>
    <w:rsid w:val="00FC0D63"/>
    <w:rsid w:val="00FC3142"/>
    <w:rsid w:val="00FC3690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88</cp:revision>
  <cp:lastPrinted>2016-09-15T10:27:00Z</cp:lastPrinted>
  <dcterms:created xsi:type="dcterms:W3CDTF">2021-09-04T12:33:00Z</dcterms:created>
  <dcterms:modified xsi:type="dcterms:W3CDTF">2022-02-10T08:30:00Z</dcterms:modified>
</cp:coreProperties>
</file>