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4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98"/>
      </w:tblGrid>
      <w:tr w:rsidR="008059A3" w14:paraId="0C17AA50" w14:textId="77777777" w:rsidTr="001D4700">
        <w:trPr>
          <w:trHeight w:val="2126"/>
        </w:trPr>
        <w:tc>
          <w:tcPr>
            <w:tcW w:w="5000" w:type="pct"/>
            <w:vAlign w:val="bottom"/>
          </w:tcPr>
          <w:p w14:paraId="006C8B93" w14:textId="77777777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AC344A" w14:textId="434D1D5F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BBE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Informācija par speciālajām atļaujām (licencēm) farmaceitiskai darbībai, kuras pārreģistrētas</w:t>
            </w:r>
          </w:p>
          <w:p w14:paraId="2E5EA691" w14:textId="446E2271" w:rsidR="00C05A82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 xml:space="preserve"> saskaņā ar pieņemtajiem lēmumiem</w:t>
            </w:r>
          </w:p>
          <w:p w14:paraId="4C91AFF2" w14:textId="77777777" w:rsidR="005E6D9F" w:rsidRDefault="005E6D9F" w:rsidP="00631A7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19CBE73" w14:textId="19C9E042" w:rsidR="00C16A6E" w:rsidRPr="00C05A82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5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6"/>
        <w:gridCol w:w="2127"/>
        <w:gridCol w:w="1983"/>
        <w:gridCol w:w="1843"/>
        <w:gridCol w:w="1270"/>
        <w:gridCol w:w="7"/>
      </w:tblGrid>
      <w:tr w:rsidR="001D4700" w14:paraId="48778610" w14:textId="772F9D64" w:rsidTr="00FC3690">
        <w:trPr>
          <w:trHeight w:val="306"/>
        </w:trPr>
        <w:tc>
          <w:tcPr>
            <w:tcW w:w="1022" w:type="dxa"/>
          </w:tcPr>
          <w:p w14:paraId="354328C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277" w:type="dxa"/>
            <w:gridSpan w:val="2"/>
          </w:tcPr>
          <w:p w14:paraId="78B5F0C6" w14:textId="0042FD83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14:paraId="5F2F09F9" w14:textId="76E2C80C" w:rsidTr="00FC3690">
        <w:trPr>
          <w:gridAfter w:val="1"/>
          <w:wAfter w:w="7" w:type="dxa"/>
          <w:trHeight w:val="306"/>
        </w:trPr>
        <w:tc>
          <w:tcPr>
            <w:tcW w:w="8251" w:type="dxa"/>
            <w:gridSpan w:val="5"/>
          </w:tcPr>
          <w:p w14:paraId="71081C35" w14:textId="67CB6B64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  <w:tc>
          <w:tcPr>
            <w:tcW w:w="1270" w:type="dxa"/>
          </w:tcPr>
          <w:p w14:paraId="752178C1" w14:textId="77777777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1D4700" w14:paraId="068E79B0" w14:textId="202282D2" w:rsidTr="00FC3690">
        <w:trPr>
          <w:trHeight w:val="306"/>
        </w:trPr>
        <w:tc>
          <w:tcPr>
            <w:tcW w:w="1022" w:type="dxa"/>
          </w:tcPr>
          <w:p w14:paraId="1078137F" w14:textId="029D96CB" w:rsidR="001D4700" w:rsidRPr="004C2328" w:rsidRDefault="001D4700" w:rsidP="004C232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4C2328">
              <w:rPr>
                <w:rFonts w:ascii="Times New Roman" w:hAnsi="Times New Roman"/>
                <w:bCs/>
                <w:sz w:val="20"/>
              </w:rPr>
              <w:t>A00</w:t>
            </w:r>
            <w:r>
              <w:rPr>
                <w:rFonts w:ascii="Times New Roman" w:hAnsi="Times New Roman"/>
                <w:bCs/>
                <w:sz w:val="20"/>
              </w:rPr>
              <w:t>873</w:t>
            </w:r>
          </w:p>
        </w:tc>
        <w:tc>
          <w:tcPr>
            <w:tcW w:w="1276" w:type="dxa"/>
          </w:tcPr>
          <w:p w14:paraId="6990B305" w14:textId="74B3A903" w:rsidR="001D4700" w:rsidRPr="004C2328" w:rsidRDefault="001D4700" w:rsidP="004C2328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26.01.2021.</w:t>
            </w:r>
          </w:p>
        </w:tc>
        <w:tc>
          <w:tcPr>
            <w:tcW w:w="2127" w:type="dxa"/>
          </w:tcPr>
          <w:p w14:paraId="6F30B662" w14:textId="2E4D5C2C" w:rsidR="001D4700" w:rsidRPr="004C2328" w:rsidRDefault="001D4700" w:rsidP="004C232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Sabiedrība ar ierobežotu atbildību “MEDELENS”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</w:rPr>
                <w:id w:val="1426955114"/>
                <w:placeholder>
                  <w:docPart w:val="CD8DD6BECB2D4D8295B36E9E3AE652C0"/>
                </w:placeholder>
              </w:sdtPr>
              <w:sdtContent>
                <w:r w:rsidRPr="003B3BFA">
                  <w:rPr>
                    <w:rFonts w:ascii="Times New Roman" w:eastAsia="Times New Roman" w:hAnsi="Times New Roman"/>
                    <w:sz w:val="20"/>
                    <w:szCs w:val="20"/>
                  </w:rPr>
                  <w:t>“SV.JURA aptieka”</w:t>
                </w:r>
              </w:sdtContent>
            </w:sdt>
          </w:p>
        </w:tc>
        <w:tc>
          <w:tcPr>
            <w:tcW w:w="1983" w:type="dxa"/>
          </w:tcPr>
          <w:p w14:paraId="3AD1B933" w14:textId="14A95B35" w:rsidR="001D4700" w:rsidRPr="004C2328" w:rsidRDefault="001D4700" w:rsidP="004C232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Ēvalda Valtera iela 46-144, Rīga</w:t>
            </w:r>
          </w:p>
        </w:tc>
        <w:tc>
          <w:tcPr>
            <w:tcW w:w="1843" w:type="dxa"/>
          </w:tcPr>
          <w:p w14:paraId="5BED26D0" w14:textId="401CAA10" w:rsidR="001D4700" w:rsidRDefault="001D4700" w:rsidP="004C232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Aptiekas vadītāja maiņa </w:t>
            </w:r>
          </w:p>
          <w:p w14:paraId="1ABAAD13" w14:textId="46418DE3" w:rsidR="001D4700" w:rsidRPr="004C2328" w:rsidRDefault="001D4700" w:rsidP="004C232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(iepriekš APN-873/5)</w:t>
            </w:r>
          </w:p>
        </w:tc>
        <w:tc>
          <w:tcPr>
            <w:tcW w:w="1277" w:type="dxa"/>
            <w:gridSpan w:val="2"/>
          </w:tcPr>
          <w:p w14:paraId="67016BC2" w14:textId="75909AA8" w:rsidR="001D4700" w:rsidRDefault="00FC3690" w:rsidP="004C232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05.02.2021.</w:t>
            </w:r>
          </w:p>
        </w:tc>
      </w:tr>
      <w:tr w:rsidR="001D4700" w14:paraId="170797AB" w14:textId="3C8FD788" w:rsidTr="00FC3690">
        <w:trPr>
          <w:gridAfter w:val="1"/>
          <w:wAfter w:w="7" w:type="dxa"/>
          <w:trHeight w:val="306"/>
        </w:trPr>
        <w:tc>
          <w:tcPr>
            <w:tcW w:w="8251" w:type="dxa"/>
            <w:gridSpan w:val="5"/>
          </w:tcPr>
          <w:p w14:paraId="38AB19BF" w14:textId="37918C15" w:rsidR="001D4700" w:rsidRDefault="001D4700" w:rsidP="00905645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204148">
              <w:rPr>
                <w:rFonts w:ascii="Times New Roman" w:hAnsi="Times New Roman"/>
                <w:b/>
                <w:sz w:val="20"/>
              </w:rPr>
              <w:t>Cilvēkiem paredzēto zāļu izplatīšanai vairumtirdzniecībā</w:t>
            </w:r>
          </w:p>
        </w:tc>
        <w:tc>
          <w:tcPr>
            <w:tcW w:w="1270" w:type="dxa"/>
          </w:tcPr>
          <w:p w14:paraId="754C3F04" w14:textId="77777777" w:rsidR="001D4700" w:rsidRPr="00204148" w:rsidRDefault="001D4700" w:rsidP="00905645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1D4700" w:rsidRPr="009C243B" w14:paraId="7559A118" w14:textId="091A68A7" w:rsidTr="00FC3690">
        <w:trPr>
          <w:trHeight w:val="617"/>
        </w:trPr>
        <w:tc>
          <w:tcPr>
            <w:tcW w:w="1022" w:type="dxa"/>
          </w:tcPr>
          <w:p w14:paraId="2BF8CE29" w14:textId="1F5AB196" w:rsidR="001D4700" w:rsidRPr="009C243B" w:rsidRDefault="001D4700" w:rsidP="00076E3E">
            <w:pPr>
              <w:spacing w:after="0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C243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L00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</w:tcPr>
          <w:p w14:paraId="0309B737" w14:textId="0A31697D" w:rsidR="001D4700" w:rsidRPr="009C243B" w:rsidRDefault="001D4700" w:rsidP="00076E3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  <w:r w:rsidRPr="008A205D">
              <w:rPr>
                <w:rFonts w:ascii="Times New Roman" w:hAnsi="Times New Roman"/>
                <w:bCs/>
                <w:sz w:val="20"/>
                <w:szCs w:val="20"/>
              </w:rPr>
              <w:t>.01.2021.</w:t>
            </w:r>
          </w:p>
        </w:tc>
        <w:tc>
          <w:tcPr>
            <w:tcW w:w="2127" w:type="dxa"/>
          </w:tcPr>
          <w:p w14:paraId="26C674ED" w14:textId="53A1E72B" w:rsidR="001D4700" w:rsidRPr="009C243B" w:rsidRDefault="001D4700" w:rsidP="00076E3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Sabiedrība ar ierobežotu atbildību “Latima”</w:t>
            </w:r>
          </w:p>
        </w:tc>
        <w:tc>
          <w:tcPr>
            <w:tcW w:w="1983" w:type="dxa"/>
          </w:tcPr>
          <w:p w14:paraId="26806791" w14:textId="3B9A0F68" w:rsidR="001D4700" w:rsidRPr="00ED0FEC" w:rsidRDefault="001D4700" w:rsidP="00076E3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0F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Atlasa iela 7C, Rīga</w:t>
            </w:r>
          </w:p>
        </w:tc>
        <w:tc>
          <w:tcPr>
            <w:tcW w:w="1843" w:type="dxa"/>
          </w:tcPr>
          <w:p w14:paraId="2711EA63" w14:textId="709846B2" w:rsidR="001D4700" w:rsidRPr="009C243B" w:rsidRDefault="001D4700" w:rsidP="00076E3E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Atbildīgās amatpersonas maiņa</w:t>
            </w:r>
          </w:p>
        </w:tc>
        <w:tc>
          <w:tcPr>
            <w:tcW w:w="1277" w:type="dxa"/>
            <w:gridSpan w:val="2"/>
          </w:tcPr>
          <w:p w14:paraId="552D8D3B" w14:textId="0082A563" w:rsidR="001D4700" w:rsidRDefault="00FC3690" w:rsidP="00076E3E">
            <w:pPr>
              <w:spacing w:after="0"/>
              <w:ind w:right="-60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bCs/>
                <w:sz w:val="20"/>
              </w:rPr>
              <w:t>05.02.2021.</w:t>
            </w:r>
          </w:p>
        </w:tc>
      </w:tr>
    </w:tbl>
    <w:bookmarkEnd w:id="0"/>
    <w:bookmarkEnd w:id="1"/>
    <w:p w14:paraId="2CD7EB74" w14:textId="0155B8B4" w:rsidR="00F95A68" w:rsidRPr="005A2490" w:rsidRDefault="00604FB6" w:rsidP="00824BFA">
      <w:pPr>
        <w:spacing w:after="0" w:line="240" w:lineRule="auto"/>
        <w:ind w:right="142"/>
        <w:jc w:val="both"/>
        <w:rPr>
          <w:rFonts w:ascii="Times New Roman" w:hAnsi="Times New Roman"/>
          <w:color w:val="000000"/>
          <w:sz w:val="20"/>
          <w:szCs w:val="20"/>
        </w:rPr>
      </w:pPr>
      <w:r w:rsidRPr="005A2490">
        <w:rPr>
          <w:rFonts w:ascii="Times New Roman" w:hAnsi="Times New Roman"/>
          <w:color w:val="000000"/>
          <w:sz w:val="20"/>
          <w:szCs w:val="20"/>
        </w:rPr>
        <w:tab/>
      </w:r>
    </w:p>
    <w:p w14:paraId="7E35A363" w14:textId="5F391B44" w:rsidR="00941065" w:rsidRPr="00BE17D2" w:rsidRDefault="00F400F0" w:rsidP="00354156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65EEEAC7" w14:textId="55B572D5" w:rsidR="00941065" w:rsidRPr="000B2ADE" w:rsidRDefault="00F400F0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7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9B1C3B7" w14:textId="77777777" w:rsidR="007F55D8" w:rsidRDefault="007F55D8" w:rsidP="007F55D8">
      <w:pPr>
        <w:tabs>
          <w:tab w:val="left" w:pos="9923"/>
        </w:tabs>
        <w:spacing w:after="0" w:line="240" w:lineRule="auto"/>
        <w:ind w:right="-133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ADB5EC" w14:textId="2D0329E6" w:rsidR="00285BE1" w:rsidRPr="00B935E9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sectPr w:rsidR="00285BE1" w:rsidRPr="00B935E9" w:rsidSect="00EE34DD">
      <w:headerReference w:type="default" r:id="rId8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6E6"/>
    <w:rsid w:val="000031BF"/>
    <w:rsid w:val="00015036"/>
    <w:rsid w:val="000155C1"/>
    <w:rsid w:val="00017856"/>
    <w:rsid w:val="0002029E"/>
    <w:rsid w:val="00020F40"/>
    <w:rsid w:val="000238BC"/>
    <w:rsid w:val="00025D7F"/>
    <w:rsid w:val="0004474A"/>
    <w:rsid w:val="00054E27"/>
    <w:rsid w:val="00055482"/>
    <w:rsid w:val="000573DE"/>
    <w:rsid w:val="00064D7C"/>
    <w:rsid w:val="00066CD5"/>
    <w:rsid w:val="00076E3E"/>
    <w:rsid w:val="00077691"/>
    <w:rsid w:val="000A01DD"/>
    <w:rsid w:val="000A3360"/>
    <w:rsid w:val="000A3544"/>
    <w:rsid w:val="000A4167"/>
    <w:rsid w:val="000A7F19"/>
    <w:rsid w:val="000B2ADE"/>
    <w:rsid w:val="000C4D8B"/>
    <w:rsid w:val="000D17B1"/>
    <w:rsid w:val="000D3349"/>
    <w:rsid w:val="000D5CB8"/>
    <w:rsid w:val="000E22BB"/>
    <w:rsid w:val="000F60D5"/>
    <w:rsid w:val="00104F9F"/>
    <w:rsid w:val="00111632"/>
    <w:rsid w:val="00122EE3"/>
    <w:rsid w:val="00123C4B"/>
    <w:rsid w:val="00131146"/>
    <w:rsid w:val="00140F88"/>
    <w:rsid w:val="00144C6D"/>
    <w:rsid w:val="00170432"/>
    <w:rsid w:val="00172C27"/>
    <w:rsid w:val="0019113C"/>
    <w:rsid w:val="001A5B98"/>
    <w:rsid w:val="001A7530"/>
    <w:rsid w:val="001B64B5"/>
    <w:rsid w:val="001C0329"/>
    <w:rsid w:val="001C1427"/>
    <w:rsid w:val="001C18EC"/>
    <w:rsid w:val="001D0E04"/>
    <w:rsid w:val="001D38BE"/>
    <w:rsid w:val="001D4700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689A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5117F"/>
    <w:rsid w:val="002517B5"/>
    <w:rsid w:val="00252016"/>
    <w:rsid w:val="00254ED1"/>
    <w:rsid w:val="002612B0"/>
    <w:rsid w:val="00264EC2"/>
    <w:rsid w:val="00270793"/>
    <w:rsid w:val="00280C54"/>
    <w:rsid w:val="00284231"/>
    <w:rsid w:val="002846D4"/>
    <w:rsid w:val="00285350"/>
    <w:rsid w:val="00285BE1"/>
    <w:rsid w:val="0028680A"/>
    <w:rsid w:val="00291665"/>
    <w:rsid w:val="002A5F74"/>
    <w:rsid w:val="002B0844"/>
    <w:rsid w:val="002B48D8"/>
    <w:rsid w:val="002B5E0D"/>
    <w:rsid w:val="002B73A8"/>
    <w:rsid w:val="002C0B87"/>
    <w:rsid w:val="002C5AA3"/>
    <w:rsid w:val="002C64BB"/>
    <w:rsid w:val="002D055C"/>
    <w:rsid w:val="002D125E"/>
    <w:rsid w:val="002D5A9F"/>
    <w:rsid w:val="002E087A"/>
    <w:rsid w:val="002F574A"/>
    <w:rsid w:val="002F7166"/>
    <w:rsid w:val="002F7429"/>
    <w:rsid w:val="00306B27"/>
    <w:rsid w:val="00316209"/>
    <w:rsid w:val="00316401"/>
    <w:rsid w:val="00316A70"/>
    <w:rsid w:val="00317E9A"/>
    <w:rsid w:val="003205B6"/>
    <w:rsid w:val="00321759"/>
    <w:rsid w:val="00326D6F"/>
    <w:rsid w:val="0033195F"/>
    <w:rsid w:val="00333947"/>
    <w:rsid w:val="003422A8"/>
    <w:rsid w:val="003461A9"/>
    <w:rsid w:val="00354156"/>
    <w:rsid w:val="00354EF4"/>
    <w:rsid w:val="00356707"/>
    <w:rsid w:val="00364769"/>
    <w:rsid w:val="00366C34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B3BFA"/>
    <w:rsid w:val="003B54B9"/>
    <w:rsid w:val="003B769C"/>
    <w:rsid w:val="003C6144"/>
    <w:rsid w:val="003D5B05"/>
    <w:rsid w:val="003D784D"/>
    <w:rsid w:val="003E1D82"/>
    <w:rsid w:val="003E2DF0"/>
    <w:rsid w:val="003E5C29"/>
    <w:rsid w:val="003F044B"/>
    <w:rsid w:val="003F621A"/>
    <w:rsid w:val="004009DA"/>
    <w:rsid w:val="00410F78"/>
    <w:rsid w:val="004169CC"/>
    <w:rsid w:val="00420F22"/>
    <w:rsid w:val="0042108B"/>
    <w:rsid w:val="00442CD5"/>
    <w:rsid w:val="00450347"/>
    <w:rsid w:val="00451FF1"/>
    <w:rsid w:val="00454B5F"/>
    <w:rsid w:val="004574D7"/>
    <w:rsid w:val="00461DDE"/>
    <w:rsid w:val="00465C49"/>
    <w:rsid w:val="0046712D"/>
    <w:rsid w:val="00470BB4"/>
    <w:rsid w:val="00471438"/>
    <w:rsid w:val="00475620"/>
    <w:rsid w:val="004778F2"/>
    <w:rsid w:val="00484622"/>
    <w:rsid w:val="00486395"/>
    <w:rsid w:val="00486DB1"/>
    <w:rsid w:val="004A5FA3"/>
    <w:rsid w:val="004C2328"/>
    <w:rsid w:val="004C3F5D"/>
    <w:rsid w:val="004C6B08"/>
    <w:rsid w:val="004C71A2"/>
    <w:rsid w:val="004D15EC"/>
    <w:rsid w:val="004D1A43"/>
    <w:rsid w:val="004D6B28"/>
    <w:rsid w:val="004D77B3"/>
    <w:rsid w:val="004F318D"/>
    <w:rsid w:val="00506C2F"/>
    <w:rsid w:val="00506EEB"/>
    <w:rsid w:val="00521CD9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73B8A"/>
    <w:rsid w:val="00581F4E"/>
    <w:rsid w:val="005839DC"/>
    <w:rsid w:val="0059060B"/>
    <w:rsid w:val="005922B7"/>
    <w:rsid w:val="005A2490"/>
    <w:rsid w:val="005B1C47"/>
    <w:rsid w:val="005E631E"/>
    <w:rsid w:val="005E6D9F"/>
    <w:rsid w:val="00604CE2"/>
    <w:rsid w:val="00604E25"/>
    <w:rsid w:val="00604FB6"/>
    <w:rsid w:val="0062228F"/>
    <w:rsid w:val="006248FE"/>
    <w:rsid w:val="00631A72"/>
    <w:rsid w:val="00641096"/>
    <w:rsid w:val="00664BA7"/>
    <w:rsid w:val="00665DA1"/>
    <w:rsid w:val="00681E1A"/>
    <w:rsid w:val="00683D12"/>
    <w:rsid w:val="00690449"/>
    <w:rsid w:val="006952EC"/>
    <w:rsid w:val="006975B1"/>
    <w:rsid w:val="006A0EF0"/>
    <w:rsid w:val="006B0AAC"/>
    <w:rsid w:val="006B0DE6"/>
    <w:rsid w:val="006C6DB0"/>
    <w:rsid w:val="006D5E23"/>
    <w:rsid w:val="006E34F3"/>
    <w:rsid w:val="006F53F9"/>
    <w:rsid w:val="007050F7"/>
    <w:rsid w:val="0070655B"/>
    <w:rsid w:val="00711FA4"/>
    <w:rsid w:val="007228CF"/>
    <w:rsid w:val="007275D9"/>
    <w:rsid w:val="00727C16"/>
    <w:rsid w:val="00737C37"/>
    <w:rsid w:val="007415EF"/>
    <w:rsid w:val="00742570"/>
    <w:rsid w:val="00764B19"/>
    <w:rsid w:val="007712E8"/>
    <w:rsid w:val="00771CE7"/>
    <w:rsid w:val="00776D39"/>
    <w:rsid w:val="0077756D"/>
    <w:rsid w:val="007829C2"/>
    <w:rsid w:val="00782FF4"/>
    <w:rsid w:val="00783D18"/>
    <w:rsid w:val="00793CF2"/>
    <w:rsid w:val="00794B79"/>
    <w:rsid w:val="00797005"/>
    <w:rsid w:val="007A01B7"/>
    <w:rsid w:val="007A1B79"/>
    <w:rsid w:val="007A1FC9"/>
    <w:rsid w:val="007B070F"/>
    <w:rsid w:val="007C5B17"/>
    <w:rsid w:val="007D1BC8"/>
    <w:rsid w:val="007D760F"/>
    <w:rsid w:val="007E1337"/>
    <w:rsid w:val="007E52A3"/>
    <w:rsid w:val="007F0132"/>
    <w:rsid w:val="007F36A2"/>
    <w:rsid w:val="007F55D8"/>
    <w:rsid w:val="007F5D93"/>
    <w:rsid w:val="008059A3"/>
    <w:rsid w:val="008144F5"/>
    <w:rsid w:val="00814F02"/>
    <w:rsid w:val="008152FE"/>
    <w:rsid w:val="008161ED"/>
    <w:rsid w:val="00824BFA"/>
    <w:rsid w:val="00834964"/>
    <w:rsid w:val="008407D3"/>
    <w:rsid w:val="00841FC1"/>
    <w:rsid w:val="00843E85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B6842"/>
    <w:rsid w:val="008C1619"/>
    <w:rsid w:val="008C23BF"/>
    <w:rsid w:val="008D11AB"/>
    <w:rsid w:val="008D34FF"/>
    <w:rsid w:val="008D6EE5"/>
    <w:rsid w:val="008E164F"/>
    <w:rsid w:val="008F1174"/>
    <w:rsid w:val="0090098E"/>
    <w:rsid w:val="009027CA"/>
    <w:rsid w:val="00905645"/>
    <w:rsid w:val="00921820"/>
    <w:rsid w:val="00923838"/>
    <w:rsid w:val="0093093A"/>
    <w:rsid w:val="00931522"/>
    <w:rsid w:val="00933F14"/>
    <w:rsid w:val="00940D33"/>
    <w:rsid w:val="00941065"/>
    <w:rsid w:val="009526A3"/>
    <w:rsid w:val="009671E6"/>
    <w:rsid w:val="009714A0"/>
    <w:rsid w:val="00976515"/>
    <w:rsid w:val="00980BEB"/>
    <w:rsid w:val="00981CFF"/>
    <w:rsid w:val="00990DDA"/>
    <w:rsid w:val="0099174C"/>
    <w:rsid w:val="00994E77"/>
    <w:rsid w:val="00997F4B"/>
    <w:rsid w:val="009A1031"/>
    <w:rsid w:val="009A7515"/>
    <w:rsid w:val="009B15D2"/>
    <w:rsid w:val="009C243B"/>
    <w:rsid w:val="009C2F6E"/>
    <w:rsid w:val="009C497D"/>
    <w:rsid w:val="009D5233"/>
    <w:rsid w:val="009F01F3"/>
    <w:rsid w:val="009F48A0"/>
    <w:rsid w:val="009F7B23"/>
    <w:rsid w:val="00A10491"/>
    <w:rsid w:val="00A12144"/>
    <w:rsid w:val="00A24221"/>
    <w:rsid w:val="00A37CD9"/>
    <w:rsid w:val="00A46101"/>
    <w:rsid w:val="00A508AE"/>
    <w:rsid w:val="00A51B4F"/>
    <w:rsid w:val="00A56D28"/>
    <w:rsid w:val="00A6732F"/>
    <w:rsid w:val="00A76F0F"/>
    <w:rsid w:val="00A82C36"/>
    <w:rsid w:val="00A82D11"/>
    <w:rsid w:val="00AA0D5C"/>
    <w:rsid w:val="00AB4468"/>
    <w:rsid w:val="00AC107E"/>
    <w:rsid w:val="00AC158B"/>
    <w:rsid w:val="00AC4E53"/>
    <w:rsid w:val="00AC65FD"/>
    <w:rsid w:val="00AD34A5"/>
    <w:rsid w:val="00AD7362"/>
    <w:rsid w:val="00AD7622"/>
    <w:rsid w:val="00AE2F23"/>
    <w:rsid w:val="00AE4782"/>
    <w:rsid w:val="00AE496D"/>
    <w:rsid w:val="00AF3FFA"/>
    <w:rsid w:val="00B03F16"/>
    <w:rsid w:val="00B0645F"/>
    <w:rsid w:val="00B1205B"/>
    <w:rsid w:val="00B22284"/>
    <w:rsid w:val="00B23E49"/>
    <w:rsid w:val="00B25DAF"/>
    <w:rsid w:val="00B37ED8"/>
    <w:rsid w:val="00B43BB9"/>
    <w:rsid w:val="00B50185"/>
    <w:rsid w:val="00B54F55"/>
    <w:rsid w:val="00B61C3F"/>
    <w:rsid w:val="00B62CEE"/>
    <w:rsid w:val="00B71F63"/>
    <w:rsid w:val="00B81377"/>
    <w:rsid w:val="00B91479"/>
    <w:rsid w:val="00B935E9"/>
    <w:rsid w:val="00B93EB8"/>
    <w:rsid w:val="00B972C4"/>
    <w:rsid w:val="00BA08F7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6BBC"/>
    <w:rsid w:val="00BE17D2"/>
    <w:rsid w:val="00BE53CF"/>
    <w:rsid w:val="00BE59F9"/>
    <w:rsid w:val="00BE7C7D"/>
    <w:rsid w:val="00BF5689"/>
    <w:rsid w:val="00C05A82"/>
    <w:rsid w:val="00C108AD"/>
    <w:rsid w:val="00C10969"/>
    <w:rsid w:val="00C16A6E"/>
    <w:rsid w:val="00C253BD"/>
    <w:rsid w:val="00C41304"/>
    <w:rsid w:val="00C464B8"/>
    <w:rsid w:val="00C61BBE"/>
    <w:rsid w:val="00C6745D"/>
    <w:rsid w:val="00C811AF"/>
    <w:rsid w:val="00C816A3"/>
    <w:rsid w:val="00C9024A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E72CD"/>
    <w:rsid w:val="00CF0DD8"/>
    <w:rsid w:val="00CF3BA4"/>
    <w:rsid w:val="00CF4870"/>
    <w:rsid w:val="00D11A49"/>
    <w:rsid w:val="00D129C2"/>
    <w:rsid w:val="00D152BD"/>
    <w:rsid w:val="00D17FC5"/>
    <w:rsid w:val="00D20CA6"/>
    <w:rsid w:val="00D21AB5"/>
    <w:rsid w:val="00D37329"/>
    <w:rsid w:val="00D4308B"/>
    <w:rsid w:val="00D45144"/>
    <w:rsid w:val="00D46386"/>
    <w:rsid w:val="00D54F76"/>
    <w:rsid w:val="00D60F5F"/>
    <w:rsid w:val="00D62B0C"/>
    <w:rsid w:val="00D6725C"/>
    <w:rsid w:val="00D700BC"/>
    <w:rsid w:val="00D74CA2"/>
    <w:rsid w:val="00D7577F"/>
    <w:rsid w:val="00D77D3B"/>
    <w:rsid w:val="00D93515"/>
    <w:rsid w:val="00D93A7D"/>
    <w:rsid w:val="00DA47FD"/>
    <w:rsid w:val="00DA6046"/>
    <w:rsid w:val="00DA6300"/>
    <w:rsid w:val="00DB35CE"/>
    <w:rsid w:val="00DC264F"/>
    <w:rsid w:val="00DD5605"/>
    <w:rsid w:val="00DD5C50"/>
    <w:rsid w:val="00DE3F9B"/>
    <w:rsid w:val="00DE71FF"/>
    <w:rsid w:val="00DF532B"/>
    <w:rsid w:val="00E1797D"/>
    <w:rsid w:val="00E20C44"/>
    <w:rsid w:val="00E26491"/>
    <w:rsid w:val="00E365AD"/>
    <w:rsid w:val="00E67883"/>
    <w:rsid w:val="00E739C6"/>
    <w:rsid w:val="00E74C03"/>
    <w:rsid w:val="00E7582F"/>
    <w:rsid w:val="00E814CB"/>
    <w:rsid w:val="00E84F3E"/>
    <w:rsid w:val="00E85206"/>
    <w:rsid w:val="00E91CFD"/>
    <w:rsid w:val="00E92CBE"/>
    <w:rsid w:val="00E95F87"/>
    <w:rsid w:val="00EA10F1"/>
    <w:rsid w:val="00EB57F9"/>
    <w:rsid w:val="00EC06B7"/>
    <w:rsid w:val="00EC675D"/>
    <w:rsid w:val="00ED0FEC"/>
    <w:rsid w:val="00ED4631"/>
    <w:rsid w:val="00ED5CA5"/>
    <w:rsid w:val="00EE0093"/>
    <w:rsid w:val="00EE34DD"/>
    <w:rsid w:val="00EF224C"/>
    <w:rsid w:val="00EF3D70"/>
    <w:rsid w:val="00EF50EB"/>
    <w:rsid w:val="00F00601"/>
    <w:rsid w:val="00F12321"/>
    <w:rsid w:val="00F143FC"/>
    <w:rsid w:val="00F17890"/>
    <w:rsid w:val="00F21DAA"/>
    <w:rsid w:val="00F26D3B"/>
    <w:rsid w:val="00F35D11"/>
    <w:rsid w:val="00F3761B"/>
    <w:rsid w:val="00F400F0"/>
    <w:rsid w:val="00F4726A"/>
    <w:rsid w:val="00F518BD"/>
    <w:rsid w:val="00F5316D"/>
    <w:rsid w:val="00F56884"/>
    <w:rsid w:val="00F617C2"/>
    <w:rsid w:val="00F61CDE"/>
    <w:rsid w:val="00F7472B"/>
    <w:rsid w:val="00F76192"/>
    <w:rsid w:val="00F92E8D"/>
    <w:rsid w:val="00F9518C"/>
    <w:rsid w:val="00F95A68"/>
    <w:rsid w:val="00FA32A2"/>
    <w:rsid w:val="00FA48A7"/>
    <w:rsid w:val="00FA78C0"/>
    <w:rsid w:val="00FB3A6D"/>
    <w:rsid w:val="00FC3142"/>
    <w:rsid w:val="00FC3690"/>
    <w:rsid w:val="00FD1F22"/>
    <w:rsid w:val="00FD4DAA"/>
    <w:rsid w:val="00FF2238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va.gov.lv/?id=439&amp;top=1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D8DD6BECB2D4D8295B36E9E3AE65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3B779-1111-43E3-B0BA-DCA3C857508F}"/>
      </w:docPartPr>
      <w:docPartBody>
        <w:p w:rsidR="00000000" w:rsidRDefault="00DC2CC1" w:rsidP="00DC2CC1">
          <w:pPr>
            <w:pStyle w:val="CD8DD6BECB2D4D8295B36E9E3AE652C0"/>
          </w:pPr>
          <w:r w:rsidRPr="004A6B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4B"/>
    <w:rsid w:val="0007074B"/>
    <w:rsid w:val="00DC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2CC1"/>
    <w:rPr>
      <w:color w:val="808080"/>
    </w:rPr>
  </w:style>
  <w:style w:type="paragraph" w:customStyle="1" w:styleId="02EAEF36CABC4358A2739AECD0D18AC1">
    <w:name w:val="02EAEF36CABC4358A2739AECD0D18AC1"/>
    <w:rsid w:val="0007074B"/>
  </w:style>
  <w:style w:type="paragraph" w:customStyle="1" w:styleId="CD8DD6BECB2D4D8295B36E9E3AE652C0">
    <w:name w:val="CD8DD6BECB2D4D8295B36E9E3AE652C0"/>
    <w:rsid w:val="00DC2C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Tamsone</dc:creator>
  <cp:lastModifiedBy>Ineta Zaščirinska</cp:lastModifiedBy>
  <cp:revision>51</cp:revision>
  <cp:lastPrinted>2016-09-15T10:27:00Z</cp:lastPrinted>
  <dcterms:created xsi:type="dcterms:W3CDTF">2020-08-10T08:10:00Z</dcterms:created>
  <dcterms:modified xsi:type="dcterms:W3CDTF">2021-01-27T09:40:00Z</dcterms:modified>
</cp:coreProperties>
</file>