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14ED" w14:textId="77777777" w:rsidR="007C0B70" w:rsidRDefault="007C0B70" w:rsidP="002F4E5A">
      <w:pPr>
        <w:outlineLvl w:val="0"/>
        <w:rPr>
          <w:sz w:val="24"/>
        </w:rPr>
      </w:pPr>
    </w:p>
    <w:p w14:paraId="14F6AEFA" w14:textId="77777777" w:rsidR="002F4E5A" w:rsidRDefault="002F4E5A" w:rsidP="002F4E5A">
      <w:pPr>
        <w:outlineLvl w:val="0"/>
        <w:rPr>
          <w:sz w:val="24"/>
        </w:rPr>
      </w:pPr>
    </w:p>
    <w:p w14:paraId="56A36F6E" w14:textId="77777777" w:rsidR="00E25CAB" w:rsidRDefault="00E25CAB" w:rsidP="002F4E5A">
      <w:pPr>
        <w:outlineLvl w:val="0"/>
        <w:rPr>
          <w:sz w:val="24"/>
        </w:rPr>
      </w:pPr>
    </w:p>
    <w:p w14:paraId="56F6BB28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5276D275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3374C60B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14:paraId="21DE7149" w14:textId="77777777"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14:paraId="5612F7B9" w14:textId="77777777" w:rsidTr="004B2055">
        <w:trPr>
          <w:trHeight w:val="306"/>
        </w:trPr>
        <w:tc>
          <w:tcPr>
            <w:tcW w:w="1304" w:type="dxa"/>
          </w:tcPr>
          <w:p w14:paraId="6DACB676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14:paraId="15E0CEDF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6C6CFA2E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2BC6A741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14:paraId="7F0B3BDB" w14:textId="77777777"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14:paraId="6D043931" w14:textId="77777777"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A9092C" w:rsidRPr="007050F7" w14:paraId="5E07E694" w14:textId="77777777" w:rsidTr="003A3854">
        <w:trPr>
          <w:trHeight w:val="306"/>
        </w:trPr>
        <w:tc>
          <w:tcPr>
            <w:tcW w:w="9101" w:type="dxa"/>
            <w:gridSpan w:val="5"/>
          </w:tcPr>
          <w:p w14:paraId="30B655D7" w14:textId="77777777" w:rsidR="00A9092C" w:rsidRPr="007050F7" w:rsidRDefault="00A9092C" w:rsidP="00A9092C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A9092C" w:rsidRPr="008833BA" w14:paraId="61C1A525" w14:textId="77777777" w:rsidTr="004B2055">
        <w:trPr>
          <w:trHeight w:val="306"/>
        </w:trPr>
        <w:tc>
          <w:tcPr>
            <w:tcW w:w="1304" w:type="dxa"/>
          </w:tcPr>
          <w:p w14:paraId="7025B4EC" w14:textId="77777777" w:rsidR="00A9092C" w:rsidRPr="008833BA" w:rsidRDefault="00A9092C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A00</w:t>
            </w:r>
            <w:r w:rsidR="003F71AB">
              <w:rPr>
                <w:sz w:val="20"/>
              </w:rPr>
              <w:t>609</w:t>
            </w:r>
          </w:p>
        </w:tc>
        <w:tc>
          <w:tcPr>
            <w:tcW w:w="1276" w:type="dxa"/>
          </w:tcPr>
          <w:p w14:paraId="719AB6EB" w14:textId="77777777" w:rsidR="00A9092C" w:rsidRPr="008833BA" w:rsidRDefault="003F71AB" w:rsidP="008833BA">
            <w:pPr>
              <w:rPr>
                <w:sz w:val="20"/>
              </w:rPr>
            </w:pPr>
            <w:r>
              <w:rPr>
                <w:sz w:val="20"/>
              </w:rPr>
              <w:t>31</w:t>
            </w:r>
            <w:r w:rsidR="008833BA" w:rsidRPr="008833BA">
              <w:rPr>
                <w:sz w:val="20"/>
              </w:rPr>
              <w:t>.01.2020.</w:t>
            </w:r>
          </w:p>
        </w:tc>
        <w:tc>
          <w:tcPr>
            <w:tcW w:w="2127" w:type="dxa"/>
          </w:tcPr>
          <w:p w14:paraId="576858DF" w14:textId="77777777" w:rsidR="00A9092C" w:rsidRPr="008833BA" w:rsidRDefault="003F71AB" w:rsidP="008833BA">
            <w:pPr>
              <w:rPr>
                <w:sz w:val="20"/>
              </w:rPr>
            </w:pPr>
            <w:r>
              <w:rPr>
                <w:sz w:val="20"/>
              </w:rPr>
              <w:t>BENU Aptieka Latvija SIA BENU aptieka – 70</w:t>
            </w:r>
          </w:p>
        </w:tc>
        <w:tc>
          <w:tcPr>
            <w:tcW w:w="2126" w:type="dxa"/>
          </w:tcPr>
          <w:p w14:paraId="59263475" w14:textId="77777777" w:rsidR="00A9092C" w:rsidRPr="008833BA" w:rsidRDefault="003F71AB" w:rsidP="008833BA">
            <w:pPr>
              <w:rPr>
                <w:sz w:val="20"/>
              </w:rPr>
            </w:pPr>
            <w:r>
              <w:rPr>
                <w:sz w:val="20"/>
              </w:rPr>
              <w:t>Rīgas iela 74, Valmiera</w:t>
            </w:r>
          </w:p>
        </w:tc>
        <w:tc>
          <w:tcPr>
            <w:tcW w:w="2268" w:type="dxa"/>
          </w:tcPr>
          <w:p w14:paraId="29B7575A" w14:textId="77777777" w:rsidR="008833BA" w:rsidRDefault="00C92831" w:rsidP="008833BA">
            <w:pPr>
              <w:ind w:right="-60"/>
              <w:rPr>
                <w:sz w:val="20"/>
              </w:rPr>
            </w:pPr>
            <w:r>
              <w:rPr>
                <w:sz w:val="20"/>
              </w:rPr>
              <w:t>FDV maiņa (no Ausekļa iela 29, Valmiera), izmaiņas speciālās darbības nosacījumos</w:t>
            </w:r>
          </w:p>
          <w:p w14:paraId="799EF248" w14:textId="77777777" w:rsidR="00A9092C" w:rsidRPr="008833BA" w:rsidRDefault="00A9092C" w:rsidP="008833BA">
            <w:pPr>
              <w:ind w:right="-60"/>
              <w:rPr>
                <w:sz w:val="20"/>
              </w:rPr>
            </w:pPr>
          </w:p>
        </w:tc>
      </w:tr>
      <w:tr w:rsidR="001B3F95" w:rsidRPr="008833BA" w14:paraId="04A005F4" w14:textId="77777777" w:rsidTr="004B2055">
        <w:trPr>
          <w:trHeight w:val="306"/>
        </w:trPr>
        <w:tc>
          <w:tcPr>
            <w:tcW w:w="1304" w:type="dxa"/>
          </w:tcPr>
          <w:p w14:paraId="5CE97958" w14:textId="77777777" w:rsidR="001B3F95" w:rsidRPr="008833BA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A00847</w:t>
            </w:r>
          </w:p>
        </w:tc>
        <w:tc>
          <w:tcPr>
            <w:tcW w:w="1276" w:type="dxa"/>
          </w:tcPr>
          <w:p w14:paraId="03E11D4F" w14:textId="236374EC" w:rsidR="001B3F95" w:rsidRDefault="001B3F95" w:rsidP="001B3F95">
            <w:r w:rsidRPr="00494150">
              <w:rPr>
                <w:sz w:val="20"/>
              </w:rPr>
              <w:t>31.01.2020.</w:t>
            </w:r>
          </w:p>
        </w:tc>
        <w:tc>
          <w:tcPr>
            <w:tcW w:w="2127" w:type="dxa"/>
          </w:tcPr>
          <w:p w14:paraId="6E2E083C" w14:textId="77777777" w:rsidR="001B3F95" w:rsidRPr="00087EED" w:rsidRDefault="001B3F95" w:rsidP="001B3F95">
            <w:pPr>
              <w:rPr>
                <w:b/>
                <w:sz w:val="20"/>
              </w:rPr>
            </w:pPr>
            <w:r>
              <w:rPr>
                <w:sz w:val="20"/>
              </w:rPr>
              <w:t>SIA “A Aptiekas” A Aptieka 100</w:t>
            </w:r>
          </w:p>
        </w:tc>
        <w:tc>
          <w:tcPr>
            <w:tcW w:w="2126" w:type="dxa"/>
          </w:tcPr>
          <w:p w14:paraId="76FEC9E6" w14:textId="77777777" w:rsidR="001B3F95" w:rsidRPr="008833BA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Tērbatas iela 59/61-1A, Rīga</w:t>
            </w:r>
          </w:p>
        </w:tc>
        <w:tc>
          <w:tcPr>
            <w:tcW w:w="2268" w:type="dxa"/>
          </w:tcPr>
          <w:p w14:paraId="2794702C" w14:textId="77777777" w:rsidR="001B3F95" w:rsidRPr="008833BA" w:rsidRDefault="001B3F95" w:rsidP="001B3F95">
            <w:pPr>
              <w:ind w:right="-60"/>
              <w:rPr>
                <w:sz w:val="20"/>
              </w:rPr>
            </w:pPr>
            <w:r>
              <w:rPr>
                <w:sz w:val="20"/>
              </w:rPr>
              <w:t>FDV maiņa (Bruņinieku iela 22, Rīga), izmaiņas speciālās darbības nosacījumos</w:t>
            </w:r>
          </w:p>
        </w:tc>
      </w:tr>
      <w:tr w:rsidR="001B3F95" w:rsidRPr="008833BA" w14:paraId="1769A366" w14:textId="77777777" w:rsidTr="004B2055">
        <w:trPr>
          <w:trHeight w:val="306"/>
        </w:trPr>
        <w:tc>
          <w:tcPr>
            <w:tcW w:w="1304" w:type="dxa"/>
          </w:tcPr>
          <w:p w14:paraId="0A111D70" w14:textId="77777777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A00094</w:t>
            </w:r>
          </w:p>
        </w:tc>
        <w:tc>
          <w:tcPr>
            <w:tcW w:w="1276" w:type="dxa"/>
          </w:tcPr>
          <w:p w14:paraId="4DA30337" w14:textId="644056F2" w:rsidR="001B3F95" w:rsidRDefault="001B3F95" w:rsidP="001B3F95">
            <w:r w:rsidRPr="00494150">
              <w:rPr>
                <w:sz w:val="20"/>
              </w:rPr>
              <w:t>31.01.2020.</w:t>
            </w:r>
          </w:p>
        </w:tc>
        <w:tc>
          <w:tcPr>
            <w:tcW w:w="2127" w:type="dxa"/>
          </w:tcPr>
          <w:p w14:paraId="01BF314C" w14:textId="77777777" w:rsidR="001B3F95" w:rsidRPr="008833BA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61</w:t>
            </w:r>
          </w:p>
        </w:tc>
        <w:tc>
          <w:tcPr>
            <w:tcW w:w="2126" w:type="dxa"/>
          </w:tcPr>
          <w:p w14:paraId="1ED2DBB2" w14:textId="77777777" w:rsidR="001B3F95" w:rsidRDefault="001B3F95" w:rsidP="001B3F9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J.Poruka</w:t>
            </w:r>
            <w:proofErr w:type="spellEnd"/>
            <w:r>
              <w:rPr>
                <w:sz w:val="20"/>
              </w:rPr>
              <w:t xml:space="preserve"> iela 13-71, Ventspils</w:t>
            </w:r>
          </w:p>
        </w:tc>
        <w:tc>
          <w:tcPr>
            <w:tcW w:w="2268" w:type="dxa"/>
          </w:tcPr>
          <w:p w14:paraId="1A430027" w14:textId="77777777" w:rsidR="001B3F95" w:rsidRPr="008833BA" w:rsidRDefault="001B3F95" w:rsidP="001B3F95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>, izmaiņas speciālās darbības nosacījumos (iepriekš APN-094/4)</w:t>
            </w:r>
          </w:p>
        </w:tc>
      </w:tr>
      <w:tr w:rsidR="001B3F95" w:rsidRPr="008833BA" w14:paraId="0999AD92" w14:textId="77777777" w:rsidTr="004B2055">
        <w:trPr>
          <w:trHeight w:val="306"/>
        </w:trPr>
        <w:tc>
          <w:tcPr>
            <w:tcW w:w="1304" w:type="dxa"/>
          </w:tcPr>
          <w:p w14:paraId="4AAE419E" w14:textId="77777777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A00900</w:t>
            </w:r>
          </w:p>
        </w:tc>
        <w:tc>
          <w:tcPr>
            <w:tcW w:w="1276" w:type="dxa"/>
          </w:tcPr>
          <w:p w14:paraId="1A1821C4" w14:textId="2847D628" w:rsidR="001B3F95" w:rsidRDefault="001B3F95" w:rsidP="001B3F95">
            <w:r w:rsidRPr="00494150">
              <w:rPr>
                <w:sz w:val="20"/>
              </w:rPr>
              <w:t>31.01.2020.</w:t>
            </w:r>
          </w:p>
        </w:tc>
        <w:tc>
          <w:tcPr>
            <w:tcW w:w="2127" w:type="dxa"/>
          </w:tcPr>
          <w:p w14:paraId="2AD42E1A" w14:textId="77777777" w:rsidR="001B3F95" w:rsidRPr="008833BA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SIA “A Aptiekas” A Aptieka 101</w:t>
            </w:r>
          </w:p>
        </w:tc>
        <w:tc>
          <w:tcPr>
            <w:tcW w:w="2126" w:type="dxa"/>
          </w:tcPr>
          <w:p w14:paraId="28F96361" w14:textId="77777777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 xml:space="preserve">Aptiekai – Alejas iela 8, Kocēni, Kocēnu pagasts, Kocēnu novads; </w:t>
            </w:r>
          </w:p>
          <w:p w14:paraId="0266421B" w14:textId="77777777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 xml:space="preserve">Filiālei Zilaiskalns – Kultūras iela 13-13, Zilaiskalns, </w:t>
            </w:r>
            <w:proofErr w:type="spellStart"/>
            <w:r>
              <w:rPr>
                <w:sz w:val="20"/>
              </w:rPr>
              <w:t>Zilākalna</w:t>
            </w:r>
            <w:proofErr w:type="spellEnd"/>
            <w:r>
              <w:rPr>
                <w:sz w:val="20"/>
              </w:rPr>
              <w:t xml:space="preserve"> pagasts, Kocēnu novads</w:t>
            </w:r>
          </w:p>
        </w:tc>
        <w:tc>
          <w:tcPr>
            <w:tcW w:w="2268" w:type="dxa"/>
          </w:tcPr>
          <w:p w14:paraId="2802AC53" w14:textId="77777777" w:rsidR="001B3F95" w:rsidRPr="008833BA" w:rsidRDefault="001B3F95" w:rsidP="001B3F95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>, izmaiņas speciālās darbības nosacījumos</w:t>
            </w:r>
          </w:p>
        </w:tc>
      </w:tr>
      <w:tr w:rsidR="001B3F95" w:rsidRPr="008833BA" w14:paraId="67E147F9" w14:textId="77777777" w:rsidTr="004B2055">
        <w:trPr>
          <w:trHeight w:val="306"/>
        </w:trPr>
        <w:tc>
          <w:tcPr>
            <w:tcW w:w="1304" w:type="dxa"/>
          </w:tcPr>
          <w:p w14:paraId="67A4741B" w14:textId="14EDBB71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A00215</w:t>
            </w:r>
          </w:p>
        </w:tc>
        <w:tc>
          <w:tcPr>
            <w:tcW w:w="1276" w:type="dxa"/>
          </w:tcPr>
          <w:p w14:paraId="2B07273F" w14:textId="0BBFA1DB" w:rsidR="001B3F95" w:rsidRDefault="001B3F95" w:rsidP="001B3F95">
            <w:r w:rsidRPr="00494150">
              <w:rPr>
                <w:sz w:val="20"/>
              </w:rPr>
              <w:t>31.01.2020.</w:t>
            </w:r>
          </w:p>
        </w:tc>
        <w:tc>
          <w:tcPr>
            <w:tcW w:w="2127" w:type="dxa"/>
          </w:tcPr>
          <w:p w14:paraId="4C7963E4" w14:textId="62F39153" w:rsidR="001B3F95" w:rsidRPr="008833BA" w:rsidRDefault="001B3F95" w:rsidP="001B3F95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83</w:t>
            </w:r>
          </w:p>
        </w:tc>
        <w:tc>
          <w:tcPr>
            <w:tcW w:w="2126" w:type="dxa"/>
          </w:tcPr>
          <w:p w14:paraId="67FA1105" w14:textId="2613FCDB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Matīsa iela 23, Rīga</w:t>
            </w:r>
          </w:p>
        </w:tc>
        <w:tc>
          <w:tcPr>
            <w:tcW w:w="2268" w:type="dxa"/>
          </w:tcPr>
          <w:p w14:paraId="7F6BDBEE" w14:textId="4D23D3B3" w:rsidR="001B3F95" w:rsidRPr="008833BA" w:rsidRDefault="001B3F95" w:rsidP="001B3F95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APN-215/9)</w:t>
            </w:r>
          </w:p>
        </w:tc>
      </w:tr>
      <w:tr w:rsidR="001B3F95" w:rsidRPr="008833BA" w14:paraId="2245AD2A" w14:textId="77777777" w:rsidTr="004B2055">
        <w:trPr>
          <w:trHeight w:val="306"/>
        </w:trPr>
        <w:tc>
          <w:tcPr>
            <w:tcW w:w="1304" w:type="dxa"/>
          </w:tcPr>
          <w:p w14:paraId="489307E1" w14:textId="25CEDB41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A00570</w:t>
            </w:r>
          </w:p>
        </w:tc>
        <w:tc>
          <w:tcPr>
            <w:tcW w:w="1276" w:type="dxa"/>
          </w:tcPr>
          <w:p w14:paraId="4BA21635" w14:textId="11EC5F50" w:rsidR="001B3F95" w:rsidRDefault="001B3F95" w:rsidP="001B3F95">
            <w:r w:rsidRPr="00494150">
              <w:rPr>
                <w:sz w:val="20"/>
              </w:rPr>
              <w:t>31.01.2020.</w:t>
            </w:r>
          </w:p>
        </w:tc>
        <w:tc>
          <w:tcPr>
            <w:tcW w:w="2127" w:type="dxa"/>
          </w:tcPr>
          <w:p w14:paraId="243AD66F" w14:textId="00E7ECD9" w:rsidR="001B3F95" w:rsidRDefault="001B3F95" w:rsidP="001B3F95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aptieka 114</w:t>
            </w:r>
          </w:p>
        </w:tc>
        <w:tc>
          <w:tcPr>
            <w:tcW w:w="2126" w:type="dxa"/>
          </w:tcPr>
          <w:p w14:paraId="00411860" w14:textId="70F8580C" w:rsidR="001B3F95" w:rsidRDefault="001B3F95" w:rsidP="001B3F95">
            <w:pPr>
              <w:rPr>
                <w:sz w:val="20"/>
              </w:rPr>
            </w:pPr>
            <w:r>
              <w:rPr>
                <w:sz w:val="20"/>
              </w:rPr>
              <w:t>Rīgas iela 23, Ogre, Ogres novads</w:t>
            </w:r>
          </w:p>
        </w:tc>
        <w:tc>
          <w:tcPr>
            <w:tcW w:w="2268" w:type="dxa"/>
          </w:tcPr>
          <w:p w14:paraId="5C50C941" w14:textId="77777777" w:rsidR="001B3F95" w:rsidRPr="008833BA" w:rsidRDefault="001B3F95" w:rsidP="001B3F95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bookmarkStart w:id="2" w:name="_GoBack"/>
            <w:bookmarkEnd w:id="2"/>
          </w:p>
        </w:tc>
      </w:tr>
      <w:bookmarkEnd w:id="0"/>
      <w:bookmarkEnd w:id="1"/>
    </w:tbl>
    <w:p w14:paraId="25258E6E" w14:textId="77777777"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14:paraId="2CD5E788" w14:textId="77777777"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14:paraId="25201085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A267610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108C230D" w14:textId="77777777"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9F17" w14:textId="77777777" w:rsidR="006F2B51" w:rsidRDefault="006F2B51" w:rsidP="00B1059F">
      <w:r>
        <w:separator/>
      </w:r>
    </w:p>
  </w:endnote>
  <w:endnote w:type="continuationSeparator" w:id="0">
    <w:p w14:paraId="14040D63" w14:textId="77777777"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FD689" w14:textId="77777777" w:rsidR="006F2B51" w:rsidRDefault="006F2B51" w:rsidP="00B1059F">
      <w:r>
        <w:separator/>
      </w:r>
    </w:p>
  </w:footnote>
  <w:footnote w:type="continuationSeparator" w:id="0">
    <w:p w14:paraId="6E6547C3" w14:textId="77777777"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6A4E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EE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3F95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57A1F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1A1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3F71AB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7B9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03C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B82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7E0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DC3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95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1FA9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831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E65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5DEE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5E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A205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2E27-A41E-4B52-8240-E5C453E0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1563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</cp:revision>
  <cp:lastPrinted>2015-11-04T12:50:00Z</cp:lastPrinted>
  <dcterms:created xsi:type="dcterms:W3CDTF">2020-01-20T09:16:00Z</dcterms:created>
  <dcterms:modified xsi:type="dcterms:W3CDTF">2020-02-03T12:11:00Z</dcterms:modified>
</cp:coreProperties>
</file>