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F8D" w14:textId="77777777" w:rsidR="001D4BAA" w:rsidRPr="00655B40" w:rsidRDefault="001D4BAA" w:rsidP="00EB4EC9">
      <w:pPr>
        <w:ind w:right="-1"/>
        <w:contextualSpacing/>
        <w:jc w:val="right"/>
        <w:rPr>
          <w:color w:val="000000"/>
        </w:rPr>
      </w:pPr>
      <w:r w:rsidRPr="00655B40">
        <w:rPr>
          <w:color w:val="000000"/>
        </w:rPr>
        <w:t xml:space="preserve">                                                                                                                           Apstiprināts </w:t>
      </w:r>
    </w:p>
    <w:p w14:paraId="2BA27DB0" w14:textId="77777777" w:rsidR="001D4BAA" w:rsidRPr="00655B40" w:rsidRDefault="001D4BAA" w:rsidP="00EB4EC9">
      <w:pPr>
        <w:ind w:left="5040" w:right="-1"/>
        <w:contextualSpacing/>
        <w:jc w:val="right"/>
        <w:rPr>
          <w:color w:val="000000"/>
        </w:rPr>
      </w:pPr>
      <w:r w:rsidRPr="00655B40">
        <w:rPr>
          <w:color w:val="000000"/>
        </w:rPr>
        <w:t xml:space="preserve">Zāļu valsts aģentūras </w:t>
      </w:r>
    </w:p>
    <w:p w14:paraId="13BC9E22" w14:textId="77777777" w:rsidR="001D4BAA" w:rsidRPr="00655B40" w:rsidRDefault="001D4BAA" w:rsidP="00EB4EC9">
      <w:pPr>
        <w:ind w:left="5040" w:right="-1"/>
        <w:contextualSpacing/>
        <w:jc w:val="right"/>
        <w:rPr>
          <w:color w:val="000000"/>
        </w:rPr>
      </w:pPr>
      <w:r w:rsidRPr="00655B40">
        <w:rPr>
          <w:color w:val="000000"/>
        </w:rPr>
        <w:t>Iepirkumu komisijas sēdē</w:t>
      </w:r>
    </w:p>
    <w:p w14:paraId="460B45FC" w14:textId="588325AD" w:rsidR="001D4BAA" w:rsidRPr="00420B40" w:rsidRDefault="00665D6D" w:rsidP="00BC681E">
      <w:pPr>
        <w:ind w:left="5040" w:right="-1"/>
        <w:contextualSpacing/>
        <w:jc w:val="right"/>
        <w:rPr>
          <w:color w:val="000000"/>
        </w:rPr>
      </w:pPr>
      <w:r w:rsidRPr="00420B40">
        <w:rPr>
          <w:color w:val="000000"/>
        </w:rPr>
        <w:t>2017</w:t>
      </w:r>
      <w:r w:rsidR="008F6939" w:rsidRPr="00420B40">
        <w:rPr>
          <w:color w:val="000000"/>
        </w:rPr>
        <w:t xml:space="preserve">.gada </w:t>
      </w:r>
      <w:r w:rsidR="00420B40" w:rsidRPr="00420B40">
        <w:rPr>
          <w:color w:val="000000"/>
        </w:rPr>
        <w:t>27</w:t>
      </w:r>
      <w:r w:rsidR="001D4BAA" w:rsidRPr="00420B40">
        <w:rPr>
          <w:color w:val="000000"/>
        </w:rPr>
        <w:t>.</w:t>
      </w:r>
      <w:r w:rsidR="00BC0218" w:rsidRPr="00420B40">
        <w:rPr>
          <w:color w:val="000000"/>
        </w:rPr>
        <w:t>septembrī</w:t>
      </w:r>
      <w:r w:rsidR="001D4BAA" w:rsidRPr="00420B40">
        <w:rPr>
          <w:color w:val="000000"/>
        </w:rPr>
        <w:t>,</w:t>
      </w:r>
    </w:p>
    <w:p w14:paraId="3988A0E6" w14:textId="77777777" w:rsidR="001D4BAA" w:rsidRPr="00791631" w:rsidRDefault="001D4BAA" w:rsidP="00BC681E">
      <w:pPr>
        <w:ind w:left="5040" w:right="-1"/>
        <w:contextualSpacing/>
        <w:jc w:val="right"/>
        <w:rPr>
          <w:color w:val="000000"/>
        </w:rPr>
      </w:pPr>
      <w:r w:rsidRPr="00791631">
        <w:rPr>
          <w:color w:val="000000"/>
        </w:rPr>
        <w:t xml:space="preserve"> Iepirkumu komisijas sēdes</w:t>
      </w:r>
    </w:p>
    <w:p w14:paraId="499174EA" w14:textId="71A3EDDB" w:rsidR="001D4BAA" w:rsidRPr="00AA06D1"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AA06D1">
          <w:rPr>
            <w:color w:val="000000"/>
          </w:rPr>
          <w:t>Protokols</w:t>
        </w:r>
      </w:smartTag>
      <w:r w:rsidRPr="00AA06D1">
        <w:rPr>
          <w:color w:val="000000"/>
        </w:rPr>
        <w:t xml:space="preserve"> Nr.</w:t>
      </w:r>
      <w:r w:rsidR="00AA06D1" w:rsidRPr="00AA06D1">
        <w:rPr>
          <w:color w:val="000000"/>
        </w:rPr>
        <w:t>60</w:t>
      </w:r>
    </w:p>
    <w:p w14:paraId="6C3F1B48" w14:textId="77777777" w:rsidR="001D4BAA" w:rsidRPr="00655B40" w:rsidRDefault="001D4BAA" w:rsidP="00EB4EC9">
      <w:pPr>
        <w:spacing w:before="120"/>
        <w:ind w:right="-1"/>
        <w:jc w:val="right"/>
      </w:pPr>
    </w:p>
    <w:p w14:paraId="4C069709" w14:textId="77777777" w:rsidR="001D4BAA" w:rsidRPr="00655B40" w:rsidRDefault="001D4BAA" w:rsidP="00EB4EC9">
      <w:pPr>
        <w:spacing w:before="120"/>
        <w:ind w:right="-1"/>
        <w:jc w:val="right"/>
      </w:pPr>
    </w:p>
    <w:p w14:paraId="33DD141B" w14:textId="77777777" w:rsidR="001D4BAA" w:rsidRPr="00655B40" w:rsidRDefault="001D4BAA" w:rsidP="00EB4EC9">
      <w:pPr>
        <w:spacing w:before="120"/>
        <w:ind w:right="-1"/>
        <w:jc w:val="right"/>
      </w:pPr>
    </w:p>
    <w:p w14:paraId="43590F7F" w14:textId="77777777" w:rsidR="001D4BAA" w:rsidRPr="00655B40" w:rsidRDefault="001D4BAA" w:rsidP="00EB4EC9">
      <w:pPr>
        <w:spacing w:before="120"/>
        <w:ind w:right="-1"/>
        <w:rPr>
          <w:b/>
          <w:bCs/>
        </w:rPr>
      </w:pPr>
    </w:p>
    <w:p w14:paraId="4AB4641C" w14:textId="77777777" w:rsidR="001D4BAA" w:rsidRPr="00655B40" w:rsidRDefault="001D4BAA" w:rsidP="00EB4EC9">
      <w:pPr>
        <w:spacing w:before="120"/>
        <w:ind w:right="-1"/>
        <w:rPr>
          <w:b/>
          <w:bCs/>
        </w:rPr>
      </w:pPr>
    </w:p>
    <w:p w14:paraId="0571725F" w14:textId="77777777" w:rsidR="001D4BAA" w:rsidRPr="00655B40" w:rsidRDefault="00665D6D" w:rsidP="00EB4EC9">
      <w:pPr>
        <w:pStyle w:val="Heading3"/>
        <w:spacing w:before="0" w:after="120"/>
        <w:ind w:right="-1"/>
        <w:jc w:val="center"/>
        <w:rPr>
          <w:b w:val="0"/>
          <w:bCs w:val="0"/>
          <w:sz w:val="32"/>
          <w:szCs w:val="32"/>
          <w:lang w:val="lv-LV"/>
        </w:rPr>
      </w:pPr>
      <w:r w:rsidRPr="00655B40">
        <w:rPr>
          <w:lang w:val="lv-LV"/>
        </w:rPr>
        <w:t>Publisko iepirkumu likuma 9</w:t>
      </w:r>
      <w:r w:rsidR="001D4BAA" w:rsidRPr="00655B40">
        <w:rPr>
          <w:lang w:val="lv-LV"/>
        </w:rPr>
        <w:t>. panta kārtībā rīkota iepirkuma</w:t>
      </w:r>
    </w:p>
    <w:p w14:paraId="6C3D6513" w14:textId="77777777" w:rsidR="001D4BAA" w:rsidRPr="00655B40" w:rsidRDefault="001D4BAA" w:rsidP="00EB4EC9">
      <w:pPr>
        <w:spacing w:before="120"/>
        <w:ind w:right="-1"/>
        <w:jc w:val="center"/>
        <w:rPr>
          <w:b/>
          <w:bCs/>
        </w:rPr>
      </w:pPr>
    </w:p>
    <w:p w14:paraId="0A5B7D72" w14:textId="2287ABB8" w:rsidR="001D4BAA" w:rsidRPr="00655B40" w:rsidRDefault="001D4BAA" w:rsidP="00CD7D5D">
      <w:pPr>
        <w:widowControl w:val="0"/>
        <w:jc w:val="center"/>
        <w:rPr>
          <w:b/>
          <w:bCs/>
          <w:sz w:val="32"/>
          <w:szCs w:val="32"/>
          <w:lang w:eastAsia="en-US"/>
        </w:rPr>
      </w:pPr>
      <w:r w:rsidRPr="00655B40">
        <w:rPr>
          <w:b/>
          <w:sz w:val="32"/>
          <w:szCs w:val="32"/>
        </w:rPr>
        <w:t>„</w:t>
      </w:r>
      <w:r w:rsidR="006530B7">
        <w:rPr>
          <w:b/>
          <w:iCs/>
          <w:color w:val="000000"/>
          <w:sz w:val="32"/>
          <w:szCs w:val="32"/>
          <w:lang w:eastAsia="en-US"/>
        </w:rPr>
        <w:t>REAĢENTU UN STANDARTVIELU PIEGĀDE ZĀĻU EKSPERTĪZES LABORATORIJAI</w:t>
      </w:r>
      <w:r w:rsidRPr="00655B40">
        <w:rPr>
          <w:b/>
          <w:sz w:val="32"/>
          <w:szCs w:val="32"/>
        </w:rPr>
        <w:t>”</w:t>
      </w:r>
    </w:p>
    <w:p w14:paraId="72E8357C" w14:textId="77777777" w:rsidR="001D4BAA" w:rsidRPr="00655B40" w:rsidRDefault="001D4BAA" w:rsidP="001149AF">
      <w:pPr>
        <w:spacing w:before="120"/>
        <w:jc w:val="center"/>
        <w:rPr>
          <w:b/>
          <w:bCs/>
          <w:iCs/>
          <w:sz w:val="28"/>
          <w:szCs w:val="28"/>
        </w:rPr>
      </w:pPr>
    </w:p>
    <w:p w14:paraId="5158C34B" w14:textId="04B6F7E7" w:rsidR="001D4BAA" w:rsidRPr="00655B40" w:rsidRDefault="001D4BAA" w:rsidP="001149AF">
      <w:pPr>
        <w:spacing w:before="120"/>
        <w:jc w:val="center"/>
        <w:rPr>
          <w:b/>
          <w:bCs/>
          <w:iCs/>
          <w:sz w:val="28"/>
          <w:szCs w:val="28"/>
        </w:rPr>
      </w:pPr>
      <w:r w:rsidRPr="00655B40">
        <w:rPr>
          <w:b/>
          <w:bCs/>
          <w:iCs/>
          <w:sz w:val="28"/>
          <w:szCs w:val="28"/>
        </w:rPr>
        <w:t xml:space="preserve"> (ID Nr. ZVA </w:t>
      </w:r>
      <w:r w:rsidR="00BC0218">
        <w:rPr>
          <w:b/>
          <w:bCs/>
          <w:iCs/>
          <w:sz w:val="28"/>
          <w:szCs w:val="28"/>
        </w:rPr>
        <w:t>2017/7</w:t>
      </w:r>
      <w:r w:rsidRPr="00655B40">
        <w:rPr>
          <w:b/>
          <w:bCs/>
          <w:iCs/>
          <w:sz w:val="28"/>
          <w:szCs w:val="28"/>
        </w:rPr>
        <w:t>)</w:t>
      </w:r>
    </w:p>
    <w:p w14:paraId="5548E7CA" w14:textId="77777777" w:rsidR="001D4BAA" w:rsidRPr="00655B40" w:rsidRDefault="001D4BAA" w:rsidP="001149AF">
      <w:pPr>
        <w:spacing w:before="120"/>
        <w:jc w:val="center"/>
        <w:rPr>
          <w:bCs/>
        </w:rPr>
      </w:pPr>
    </w:p>
    <w:p w14:paraId="68F11E86" w14:textId="77777777" w:rsidR="001D4BAA" w:rsidRPr="00655B40" w:rsidRDefault="001D4BAA" w:rsidP="001149AF">
      <w:pPr>
        <w:spacing w:before="120"/>
        <w:jc w:val="center"/>
        <w:rPr>
          <w:b/>
          <w:bCs/>
        </w:rPr>
      </w:pPr>
    </w:p>
    <w:p w14:paraId="052CFB56" w14:textId="77777777" w:rsidR="001D4BAA" w:rsidRPr="00655B40" w:rsidRDefault="001D4BAA" w:rsidP="001149AF">
      <w:pPr>
        <w:spacing w:before="120"/>
        <w:jc w:val="center"/>
        <w:rPr>
          <w:b/>
          <w:bCs/>
        </w:rPr>
      </w:pPr>
      <w:smartTag w:uri="schemas-tilde-lv/tildestengine" w:element="veidnes">
        <w:smartTagPr>
          <w:attr w:name="id" w:val="-1"/>
          <w:attr w:name="baseform" w:val="Nolikums"/>
          <w:attr w:name="text" w:val="Nolikums"/>
        </w:smartTagPr>
        <w:r w:rsidRPr="00655B40">
          <w:rPr>
            <w:b/>
            <w:sz w:val="32"/>
            <w:szCs w:val="32"/>
          </w:rPr>
          <w:t>NOLIKUMS</w:t>
        </w:r>
      </w:smartTag>
    </w:p>
    <w:p w14:paraId="29B2C100" w14:textId="77777777" w:rsidR="001D4BAA" w:rsidRPr="00655B40" w:rsidRDefault="001D4BAA" w:rsidP="001149AF">
      <w:pPr>
        <w:spacing w:before="120"/>
        <w:jc w:val="center"/>
        <w:rPr>
          <w:b/>
          <w:bCs/>
        </w:rPr>
      </w:pPr>
    </w:p>
    <w:p w14:paraId="49A2DDAA" w14:textId="77777777" w:rsidR="001D4BAA" w:rsidRPr="00655B40" w:rsidRDefault="001D4BAA" w:rsidP="001149AF">
      <w:pPr>
        <w:spacing w:before="120"/>
        <w:jc w:val="center"/>
        <w:rPr>
          <w:b/>
          <w:bCs/>
        </w:rPr>
      </w:pPr>
    </w:p>
    <w:p w14:paraId="081E933C" w14:textId="77777777" w:rsidR="001D4BAA" w:rsidRPr="00655B40" w:rsidRDefault="001D4BAA" w:rsidP="001149AF">
      <w:pPr>
        <w:spacing w:before="120"/>
        <w:jc w:val="center"/>
        <w:rPr>
          <w:b/>
          <w:bCs/>
        </w:rPr>
      </w:pPr>
    </w:p>
    <w:p w14:paraId="4A3FC1AB" w14:textId="77777777" w:rsidR="001D4BAA" w:rsidRPr="00655B40" w:rsidRDefault="001D4BAA" w:rsidP="001149AF">
      <w:pPr>
        <w:spacing w:before="120"/>
        <w:jc w:val="center"/>
        <w:rPr>
          <w:b/>
          <w:bCs/>
        </w:rPr>
      </w:pPr>
    </w:p>
    <w:p w14:paraId="0AF5A93F" w14:textId="77777777" w:rsidR="001D4BAA" w:rsidRPr="00655B40" w:rsidRDefault="001D4BAA" w:rsidP="001149AF">
      <w:pPr>
        <w:spacing w:before="120"/>
        <w:jc w:val="center"/>
        <w:rPr>
          <w:b/>
          <w:bCs/>
        </w:rPr>
      </w:pPr>
    </w:p>
    <w:p w14:paraId="0D6A8D7D" w14:textId="77777777" w:rsidR="001D4BAA" w:rsidRPr="00655B40" w:rsidRDefault="001D4BAA" w:rsidP="001149AF">
      <w:pPr>
        <w:spacing w:before="120"/>
        <w:jc w:val="center"/>
        <w:rPr>
          <w:b/>
          <w:bCs/>
        </w:rPr>
      </w:pPr>
    </w:p>
    <w:p w14:paraId="4BC29F58" w14:textId="77777777" w:rsidR="001D4BAA" w:rsidRPr="00655B40" w:rsidRDefault="001D4BAA" w:rsidP="001149AF">
      <w:pPr>
        <w:spacing w:before="120"/>
        <w:jc w:val="center"/>
        <w:rPr>
          <w:b/>
          <w:bCs/>
        </w:rPr>
      </w:pPr>
    </w:p>
    <w:p w14:paraId="0467CFE2" w14:textId="77777777" w:rsidR="001D4BAA" w:rsidRPr="00655B40" w:rsidRDefault="001D4BAA" w:rsidP="001149AF">
      <w:pPr>
        <w:spacing w:before="120"/>
        <w:jc w:val="center"/>
        <w:rPr>
          <w:b/>
          <w:bCs/>
        </w:rPr>
      </w:pPr>
    </w:p>
    <w:p w14:paraId="1D9ECD92" w14:textId="77777777" w:rsidR="001D4BAA" w:rsidRPr="00655B40" w:rsidRDefault="001D4BAA" w:rsidP="001149AF">
      <w:pPr>
        <w:spacing w:before="120"/>
        <w:jc w:val="center"/>
        <w:rPr>
          <w:b/>
          <w:bCs/>
        </w:rPr>
      </w:pPr>
    </w:p>
    <w:p w14:paraId="704123EA" w14:textId="77777777" w:rsidR="001D4BAA" w:rsidRPr="00655B40" w:rsidRDefault="001D4BAA" w:rsidP="001149AF">
      <w:pPr>
        <w:spacing w:before="120"/>
        <w:jc w:val="center"/>
        <w:rPr>
          <w:b/>
          <w:bCs/>
        </w:rPr>
      </w:pPr>
    </w:p>
    <w:p w14:paraId="0E0BCBF6" w14:textId="77777777" w:rsidR="001D4BAA" w:rsidRPr="00655B40" w:rsidRDefault="001D4BAA" w:rsidP="001149AF">
      <w:pPr>
        <w:spacing w:before="120"/>
        <w:jc w:val="center"/>
        <w:rPr>
          <w:b/>
          <w:bCs/>
        </w:rPr>
      </w:pPr>
    </w:p>
    <w:p w14:paraId="759C4AE5" w14:textId="77777777" w:rsidR="001D4BAA" w:rsidRPr="00655B40" w:rsidRDefault="001D4BAA" w:rsidP="001149AF">
      <w:pPr>
        <w:spacing w:before="120"/>
        <w:jc w:val="center"/>
        <w:rPr>
          <w:b/>
          <w:bCs/>
        </w:rPr>
      </w:pPr>
    </w:p>
    <w:p w14:paraId="07F22BAE" w14:textId="77777777" w:rsidR="001D4BAA" w:rsidRPr="00655B40" w:rsidRDefault="001D4BAA" w:rsidP="001149AF">
      <w:pPr>
        <w:spacing w:before="120"/>
        <w:jc w:val="center"/>
        <w:rPr>
          <w:b/>
          <w:bCs/>
        </w:rPr>
      </w:pPr>
    </w:p>
    <w:p w14:paraId="708268AE" w14:textId="77777777" w:rsidR="009413EB" w:rsidRPr="00655B40" w:rsidRDefault="009413EB" w:rsidP="001149AF">
      <w:pPr>
        <w:spacing w:before="120"/>
        <w:jc w:val="center"/>
        <w:rPr>
          <w:b/>
          <w:bCs/>
        </w:rPr>
      </w:pPr>
    </w:p>
    <w:p w14:paraId="55F6DD6F" w14:textId="77777777" w:rsidR="001D4BAA" w:rsidRPr="00655B40" w:rsidRDefault="001D4BAA" w:rsidP="001149AF">
      <w:pPr>
        <w:spacing w:before="120"/>
        <w:jc w:val="center"/>
        <w:rPr>
          <w:b/>
          <w:bCs/>
        </w:rPr>
      </w:pPr>
    </w:p>
    <w:p w14:paraId="7A99DFD6" w14:textId="77777777" w:rsidR="001D4BAA" w:rsidRPr="00655B40" w:rsidRDefault="001D4BAA" w:rsidP="001149AF">
      <w:pPr>
        <w:spacing w:before="120"/>
        <w:jc w:val="center"/>
        <w:rPr>
          <w:b/>
          <w:bCs/>
        </w:rPr>
      </w:pPr>
    </w:p>
    <w:p w14:paraId="7C2CFFE3" w14:textId="49B061A6" w:rsidR="00B12FDF" w:rsidRDefault="00170AFA" w:rsidP="00B12FDF">
      <w:pPr>
        <w:spacing w:before="120"/>
        <w:jc w:val="center"/>
        <w:rPr>
          <w:b/>
          <w:bCs/>
        </w:rPr>
      </w:pPr>
      <w:r w:rsidRPr="00655B40">
        <w:rPr>
          <w:b/>
          <w:bCs/>
        </w:rPr>
        <w:t>Rīgā, 2017</w:t>
      </w:r>
    </w:p>
    <w:p w14:paraId="0E9EE6AA" w14:textId="22A79E3C" w:rsidR="00025F06" w:rsidRDefault="00025F06" w:rsidP="00B12FDF">
      <w:pPr>
        <w:spacing w:before="120"/>
        <w:jc w:val="center"/>
        <w:rPr>
          <w:b/>
          <w:bCs/>
        </w:rPr>
      </w:pPr>
    </w:p>
    <w:p w14:paraId="136E2A75" w14:textId="77777777" w:rsidR="00025F06" w:rsidRPr="00655B40" w:rsidRDefault="00025F06" w:rsidP="00B12FDF">
      <w:pPr>
        <w:spacing w:before="120"/>
        <w:jc w:val="center"/>
        <w:rPr>
          <w:b/>
          <w:bCs/>
        </w:rPr>
      </w:pPr>
    </w:p>
    <w:p w14:paraId="65619E13" w14:textId="77777777" w:rsidR="00B12FDF" w:rsidRPr="00655B40" w:rsidRDefault="00B12FDF" w:rsidP="00B12FDF">
      <w:pPr>
        <w:spacing w:before="120"/>
        <w:jc w:val="center"/>
        <w:rPr>
          <w:b/>
          <w:bCs/>
        </w:rPr>
      </w:pPr>
    </w:p>
    <w:p w14:paraId="6CFA2D6B" w14:textId="77777777" w:rsidR="001D4BAA" w:rsidRPr="00655B40" w:rsidRDefault="001D4BAA" w:rsidP="00437D38">
      <w:pPr>
        <w:pStyle w:val="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lastRenderedPageBreak/>
        <w:t>VISPĀRĪGĀ INFORMĀCIJA</w:t>
      </w:r>
    </w:p>
    <w:p w14:paraId="54AD5F00" w14:textId="77777777" w:rsidR="001D4BAA" w:rsidRPr="00655B40"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color w:val="000000"/>
          <w:sz w:val="24"/>
        </w:rPr>
        <w:t>Iepirkums tiek rīkots, ievērojot Latvijas Republikas likumu „Publisko iepirkumu likums” un citu publisko iepirkumu regulējošo normatīvo aktu prasības.</w:t>
      </w:r>
    </w:p>
    <w:p w14:paraId="1A226A07" w14:textId="1374C36F"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655B40">
        <w:rPr>
          <w:rFonts w:ascii="Times New Roman" w:hAnsi="Times New Roman"/>
          <w:sz w:val="24"/>
        </w:rPr>
        <w:t xml:space="preserve">Nr. ZVA </w:t>
      </w:r>
      <w:r w:rsidR="00BC0218">
        <w:rPr>
          <w:rFonts w:ascii="Times New Roman" w:hAnsi="Times New Roman"/>
          <w:sz w:val="24"/>
        </w:rPr>
        <w:t>2017/7</w:t>
      </w:r>
    </w:p>
    <w:p w14:paraId="354A5F04" w14:textId="77777777"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Pasūtītājs:</w:t>
      </w:r>
      <w:bookmarkStart w:id="5" w:name="_Toc271623848"/>
      <w:bookmarkStart w:id="6" w:name="_Toc271744147"/>
      <w:bookmarkEnd w:id="0"/>
      <w:bookmarkEnd w:id="1"/>
      <w:bookmarkEnd w:id="2"/>
      <w:bookmarkEnd w:id="3"/>
    </w:p>
    <w:p w14:paraId="012BF971" w14:textId="77777777" w:rsidR="001D4BAA" w:rsidRPr="00655B40" w:rsidRDefault="001D4BAA" w:rsidP="00564574">
      <w:pPr>
        <w:tabs>
          <w:tab w:val="num" w:pos="567"/>
        </w:tabs>
        <w:ind w:right="544"/>
        <w:contextualSpacing/>
        <w:jc w:val="center"/>
        <w:rPr>
          <w:b/>
        </w:rPr>
      </w:pPr>
      <w:r w:rsidRPr="00655B40">
        <w:rPr>
          <w:b/>
          <w:color w:val="000000"/>
        </w:rPr>
        <w:t>Zāļu valsts aģentūra</w:t>
      </w:r>
      <w:r w:rsidRPr="00655B40">
        <w:rPr>
          <w:b/>
          <w:color w:val="000000"/>
        </w:rPr>
        <w:br/>
        <w:t>Jersikas iela 15, Rīga LV-1003</w:t>
      </w:r>
      <w:r w:rsidRPr="00655B40">
        <w:rPr>
          <w:b/>
          <w:color w:val="000000"/>
        </w:rPr>
        <w:br/>
        <w:t>PVN reģ. Nr. LV90001836181</w:t>
      </w:r>
      <w:r w:rsidRPr="00655B40">
        <w:rPr>
          <w:b/>
          <w:color w:val="000000"/>
        </w:rPr>
        <w:br/>
        <w:t>Valsts kases Rīgas norēķinu centrs</w:t>
      </w:r>
      <w:r w:rsidRPr="00655B40">
        <w:rPr>
          <w:b/>
          <w:color w:val="000000"/>
        </w:rPr>
        <w:br/>
      </w:r>
      <w:r w:rsidRPr="00655B40">
        <w:rPr>
          <w:b/>
        </w:rPr>
        <w:t>LV24TREL9290579005000</w:t>
      </w:r>
      <w:r w:rsidRPr="00655B40">
        <w:rPr>
          <w:b/>
        </w:rPr>
        <w:br/>
      </w:r>
      <w:r w:rsidRPr="00655B40">
        <w:rPr>
          <w:b/>
          <w:color w:val="000000"/>
        </w:rPr>
        <w:t>BIC TRELLV 22</w:t>
      </w:r>
    </w:p>
    <w:p w14:paraId="0F0D277D"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sz w:val="24"/>
        </w:rPr>
        <w:t>Pretendents</w:t>
      </w:r>
      <w:bookmarkEnd w:id="5"/>
      <w:bookmarkEnd w:id="6"/>
      <w:r w:rsidRPr="00655B40">
        <w:rPr>
          <w:rFonts w:ascii="Times New Roman" w:hAnsi="Times New Roman"/>
          <w:b w:val="0"/>
          <w:sz w:val="24"/>
        </w:rPr>
        <w:t>:</w:t>
      </w:r>
    </w:p>
    <w:p w14:paraId="06B0AC2C"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Pretendents ir fiziska persona, juridiska persona, personālsabiedrība vai piegādātāju apvienība, kas iesniegusi piedāvājumu;</w:t>
      </w:r>
    </w:p>
    <w:p w14:paraId="42C9D715"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Ja Pretendents ir personālsabiedrība, nolikumā noteiktās prasības attiecas uz personālsabiedrību un visiem tās biedriem.</w:t>
      </w:r>
    </w:p>
    <w:p w14:paraId="544D2093"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Ja Pretendents ir piegādātāju apvienība, nolikumā noteiktās prasības attiecas uz visiem piegādātāju apvienības dalībniekiem.</w:t>
      </w:r>
    </w:p>
    <w:p w14:paraId="2DE784C4"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lang w:eastAsia="en-US"/>
        </w:rPr>
        <w:t>Pretendentu iepirkuma procedūras ietvaros pārstāv:</w:t>
      </w:r>
    </w:p>
    <w:p w14:paraId="25DD131E"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Pretendents (ja Pretendents ir fiziska persona);</w:t>
      </w:r>
    </w:p>
    <w:p w14:paraId="2D333D6B"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Pretendenta paraksttiesīga amatpersona (ja Pretendents ir juridiska persona);</w:t>
      </w:r>
    </w:p>
    <w:p w14:paraId="21C7EB58"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pārstāvēt tiesīgs personālsabiedrības biedrs, ievērojot šī punkta 1.4.4.1. un 1.4.4.2. apakšpunktos noteikto (ja Pretendents ir personālsabiedrība);</w:t>
      </w:r>
    </w:p>
    <w:p w14:paraId="0D9C4EA9"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visi piegādātāju apvienības dalībnieki, ievērojot šī punkta 1.4.4.1. un 1.4.4.2. apakšpunktos noteikto (ja Pretendents ir piegādātāju apvienība); </w:t>
      </w:r>
    </w:p>
    <w:p w14:paraId="40826C02"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Pretendenta pilnvarota persona.</w:t>
      </w:r>
    </w:p>
    <w:p w14:paraId="66764E8F"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bCs/>
          <w:color w:val="000000"/>
          <w:spacing w:val="-1"/>
          <w:sz w:val="24"/>
        </w:rPr>
        <w:t xml:space="preserve">Iepirkuma procedūra - </w:t>
      </w:r>
      <w:r w:rsidR="006A58D7" w:rsidRPr="00655B40">
        <w:rPr>
          <w:rFonts w:ascii="Times New Roman" w:hAnsi="Times New Roman"/>
          <w:b w:val="0"/>
          <w:color w:val="000000"/>
          <w:spacing w:val="-1"/>
          <w:sz w:val="24"/>
        </w:rPr>
        <w:t>Publisko iepirkumu likuma 9</w:t>
      </w:r>
      <w:r w:rsidRPr="00655B40">
        <w:rPr>
          <w:rFonts w:ascii="Times New Roman" w:hAnsi="Times New Roman"/>
          <w:b w:val="0"/>
          <w:color w:val="000000"/>
          <w:spacing w:val="-1"/>
          <w:sz w:val="24"/>
        </w:rPr>
        <w:t>. panta kārtībā rīkots iepirkums</w:t>
      </w:r>
      <w:r w:rsidRPr="00655B40">
        <w:rPr>
          <w:rFonts w:ascii="Times New Roman" w:hAnsi="Times New Roman"/>
          <w:b w:val="0"/>
          <w:bCs/>
          <w:sz w:val="24"/>
        </w:rPr>
        <w:t>.</w:t>
      </w:r>
      <w:r w:rsidRPr="00655B40">
        <w:rPr>
          <w:rFonts w:ascii="Times New Roman" w:hAnsi="Times New Roman"/>
          <w:b w:val="0"/>
          <w:sz w:val="24"/>
        </w:rPr>
        <w:t xml:space="preserve"> </w:t>
      </w:r>
    </w:p>
    <w:p w14:paraId="63B0A8E0"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bCs/>
          <w:sz w:val="24"/>
        </w:rPr>
        <w:t xml:space="preserve">Komisija – </w:t>
      </w:r>
      <w:r w:rsidRPr="00655B40">
        <w:rPr>
          <w:rFonts w:ascii="Times New Roman" w:hAnsi="Times New Roman"/>
          <w:b w:val="0"/>
          <w:sz w:val="24"/>
        </w:rPr>
        <w:t>Zāļu valsts aģentūras (turpmāk tekstā - ZVA) Iepirkuma komisija (turpmāk – Komisija), kas pilnvarota organizēt iepirkumu</w:t>
      </w:r>
      <w:r w:rsidRPr="00655B40">
        <w:rPr>
          <w:rFonts w:ascii="Times New Roman" w:hAnsi="Times New Roman"/>
          <w:b w:val="0"/>
          <w:spacing w:val="-4"/>
          <w:sz w:val="24"/>
        </w:rPr>
        <w:t>.</w:t>
      </w:r>
    </w:p>
    <w:p w14:paraId="0B4B8CEB" w14:textId="77777777"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655B40">
        <w:rPr>
          <w:rFonts w:ascii="Times New Roman" w:hAnsi="Times New Roman"/>
          <w:sz w:val="24"/>
        </w:rPr>
        <w:t>Piedāvājums</w:t>
      </w:r>
      <w:bookmarkEnd w:id="7"/>
      <w:bookmarkEnd w:id="8"/>
      <w:bookmarkEnd w:id="9"/>
    </w:p>
    <w:p w14:paraId="6C69CA4B" w14:textId="77777777" w:rsidR="001D4BAA" w:rsidRPr="00655B40"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655B40">
        <w:rPr>
          <w:rFonts w:ascii="Times New Roman" w:hAnsi="Times New Roman"/>
          <w:sz w:val="24"/>
        </w:rPr>
        <w:t>Piedāvājuma iesniegšanas vieta, laiks un kārtība:</w:t>
      </w:r>
    </w:p>
    <w:p w14:paraId="31827E8E" w14:textId="180C85C4" w:rsidR="001D4BAA" w:rsidRPr="00655B40" w:rsidRDefault="009D13D3"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6E0542">
        <w:rPr>
          <w:rFonts w:ascii="Times New Roman" w:hAnsi="Times New Roman"/>
          <w:sz w:val="24"/>
        </w:rPr>
        <w:t>Pretendents var iesniegt piedāvājumu par vienu, vairākām vai visām iepirkuma priekšmeta daļām.</w:t>
      </w:r>
    </w:p>
    <w:p w14:paraId="763DE938" w14:textId="2608A689" w:rsidR="001D4BAA" w:rsidRPr="00655B40" w:rsidRDefault="009D13D3"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E0542">
        <w:rPr>
          <w:rFonts w:ascii="Times New Roman" w:hAnsi="Times New Roman"/>
          <w:sz w:val="24"/>
        </w:rPr>
        <w:t>Pretendents nav tiesīgs iesniegt piedāvājuma variantus</w:t>
      </w:r>
      <w:r w:rsidRPr="006E0542">
        <w:rPr>
          <w:rFonts w:ascii="Times New Roman" w:hAnsi="Times New Roman"/>
          <w:sz w:val="24"/>
          <w:lang w:eastAsia="en-US" w:bidi="lo-LA"/>
        </w:rPr>
        <w:t>.</w:t>
      </w:r>
    </w:p>
    <w:p w14:paraId="40290F2A" w14:textId="52D0BDD1"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868A4">
        <w:rPr>
          <w:rFonts w:ascii="Times New Roman" w:hAnsi="Times New Roman"/>
          <w:sz w:val="24"/>
        </w:rPr>
        <w:t>Pretendenti pie</w:t>
      </w:r>
      <w:r w:rsidR="006A58D7" w:rsidRPr="002868A4">
        <w:rPr>
          <w:rFonts w:ascii="Times New Roman" w:hAnsi="Times New Roman"/>
          <w:sz w:val="24"/>
        </w:rPr>
        <w:t>dāvājumus var iesniegt līdz 2017</w:t>
      </w:r>
      <w:r w:rsidRPr="002868A4">
        <w:rPr>
          <w:rFonts w:ascii="Times New Roman" w:hAnsi="Times New Roman"/>
          <w:sz w:val="24"/>
        </w:rPr>
        <w:t xml:space="preserve">.gada </w:t>
      </w:r>
      <w:r w:rsidR="002868A4" w:rsidRPr="002868A4">
        <w:rPr>
          <w:rFonts w:ascii="Times New Roman" w:hAnsi="Times New Roman"/>
          <w:sz w:val="24"/>
        </w:rPr>
        <w:t>9</w:t>
      </w:r>
      <w:r w:rsidRPr="002868A4">
        <w:rPr>
          <w:rFonts w:ascii="Times New Roman" w:hAnsi="Times New Roman"/>
          <w:sz w:val="24"/>
        </w:rPr>
        <w:t>.</w:t>
      </w:r>
      <w:r w:rsidR="009D13D3" w:rsidRPr="002868A4">
        <w:rPr>
          <w:rFonts w:ascii="Times New Roman" w:hAnsi="Times New Roman"/>
          <w:sz w:val="24"/>
        </w:rPr>
        <w:t>oktobrim</w:t>
      </w:r>
      <w:r w:rsidRPr="002868A4">
        <w:rPr>
          <w:rFonts w:ascii="Times New Roman" w:hAnsi="Times New Roman"/>
          <w:sz w:val="24"/>
        </w:rPr>
        <w:t>, plkst.10:00</w:t>
      </w:r>
      <w:r w:rsidRPr="00655B40">
        <w:rPr>
          <w:rFonts w:ascii="Times New Roman" w:hAnsi="Times New Roman"/>
          <w:sz w:val="24"/>
        </w:rPr>
        <w:t xml:space="preserve"> (turpmāk – </w:t>
      </w:r>
      <w:r w:rsidRPr="00655B40">
        <w:rPr>
          <w:rFonts w:ascii="Times New Roman" w:hAnsi="Times New Roman"/>
          <w:b/>
          <w:sz w:val="24"/>
        </w:rPr>
        <w:t>piedāvājuma iesniegšanas termiņa beigas</w:t>
      </w:r>
      <w:r w:rsidRPr="00655B40">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0237A7FC"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Iesniegtie piedāvājumi ir Pasūtītāja īpašums.</w:t>
      </w:r>
    </w:p>
    <w:p w14:paraId="2C342D57"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Pretendents, iesniedzot Piedāvājumu, var pieprasīt apliecinājumu tam, ka Piedāvājums saņemts (ar norādi par Piedāvājuma saņemšanas laiku).</w:t>
      </w:r>
    </w:p>
    <w:p w14:paraId="68BC1E53"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 xml:space="preserve">Piedāvājumi, kas nav iesniegti noteiktajā kārtībā, nav noformēti tā, lai Piedāvājumā iekļautā informācija nebūtu pieejama līdz Piedāvājumu </w:t>
      </w:r>
      <w:r w:rsidRPr="00655B40">
        <w:rPr>
          <w:rFonts w:ascii="Times New Roman" w:hAnsi="Times New Roman"/>
          <w:sz w:val="24"/>
        </w:rPr>
        <w:lastRenderedPageBreak/>
        <w:t>atvēršanas brīdim, vai kas saņemti pēc nolikumā norādītā iesniegšanas termiņa, netiek izskatīti un tiek atdoti atpakaļ iesniedzējam.</w:t>
      </w:r>
    </w:p>
    <w:p w14:paraId="13E43E15"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bCs/>
          <w:sz w:val="24"/>
        </w:rPr>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362E5CA2" w14:textId="77777777" w:rsidR="001D4BAA" w:rsidRPr="00655B40" w:rsidRDefault="001D4BAA" w:rsidP="00D900ED">
      <w:pPr>
        <w:pStyle w:val="Apakpunkts"/>
        <w:tabs>
          <w:tab w:val="clear" w:pos="851"/>
        </w:tabs>
        <w:spacing w:before="120" w:after="120"/>
        <w:ind w:left="709" w:hanging="709"/>
        <w:rPr>
          <w:rFonts w:ascii="Times New Roman" w:hAnsi="Times New Roman"/>
          <w:sz w:val="24"/>
        </w:rPr>
      </w:pPr>
      <w:r w:rsidRPr="00655B40">
        <w:rPr>
          <w:rFonts w:ascii="Times New Roman" w:hAnsi="Times New Roman"/>
          <w:iCs/>
          <w:sz w:val="24"/>
        </w:rPr>
        <w:t>Piedāvājuma noformējums</w:t>
      </w:r>
    </w:p>
    <w:p w14:paraId="2BA484C0"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Visiem dokumentiem jābūt latviešu valodā. Citās valodās iesniegtajiem dokumentiem jāpievieno Pretendenta apliecināts tulkojums latviešu valodā.</w:t>
      </w:r>
    </w:p>
    <w:p w14:paraId="618581AE"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Piedāvājums sastāv no 3 (trīs) atsevišķiem sējumiem. Piedāvājuma dokumenti jāsakārto šādā secībā:</w:t>
      </w:r>
    </w:p>
    <w:p w14:paraId="59CCD86F" w14:textId="77777777" w:rsidR="001D4BAA" w:rsidRPr="00655B40"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655B40">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655B40">
          <w:rPr>
            <w:rFonts w:ascii="Times New Roman" w:hAnsi="Times New Roman"/>
            <w:sz w:val="24"/>
          </w:rPr>
          <w:t>Pieteikums</w:t>
        </w:r>
      </w:smartTag>
      <w:r w:rsidRPr="00655B40">
        <w:rPr>
          <w:rFonts w:ascii="Times New Roman" w:hAnsi="Times New Roman"/>
          <w:sz w:val="24"/>
        </w:rPr>
        <w:t xml:space="preserve"> (Nolikuma pielikumā Nr.1 – Pieteikuma dalībai iepirkuma procedūrā veidne);</w:t>
      </w:r>
    </w:p>
    <w:p w14:paraId="22980D91"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Tehniskais piedāvājums (Nolikuma pielikums Nr.2 - Tehniskā specifikācija);</w:t>
      </w:r>
    </w:p>
    <w:p w14:paraId="3E4D3517"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Finanšu piedāvājums (Nolikuma pielikums Nr.3).</w:t>
      </w:r>
    </w:p>
    <w:p w14:paraId="32FA7CC9"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655B40">
        <w:rPr>
          <w:rFonts w:ascii="Times New Roman" w:hAnsi="Times New Roman"/>
          <w:sz w:val="24"/>
        </w:rPr>
        <w:t>Piedāvājums jāsagatavo datorrakstā, skaidri salasāms, bez dzēsumiem un labojumiem.</w:t>
      </w:r>
      <w:r w:rsidRPr="00655B40">
        <w:rPr>
          <w:rFonts w:ascii="Times New Roman" w:hAnsi="Times New Roman"/>
          <w:sz w:val="24"/>
          <w:lang w:eastAsia="en-US"/>
        </w:rPr>
        <w:t xml:space="preserve"> Piedāvājuma sākumā ievieto satura rādītāju. Piedāvājuma lapas numurē un caurauklo, piestiprina auklas galus pēdējā lappusē un apliecina caurauklojumu. Caurauklojuma apliecinājums ietver:</w:t>
      </w:r>
    </w:p>
    <w:p w14:paraId="4E920528"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norādi par kopējo cauraukloto lapu skaitu;</w:t>
      </w:r>
    </w:p>
    <w:p w14:paraId="52DCBD13"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Pretendenta (ja Pretendents ir fiziska persona) vai tā pārstāvja </w:t>
      </w:r>
      <w:r w:rsidRPr="00655B40">
        <w:rPr>
          <w:rFonts w:ascii="Times New Roman" w:hAnsi="Times New Roman"/>
          <w:sz w:val="24"/>
        </w:rPr>
        <w:t>amatu,</w:t>
      </w:r>
      <w:r w:rsidRPr="00655B40">
        <w:rPr>
          <w:rFonts w:ascii="Times New Roman" w:hAnsi="Times New Roman"/>
          <w:sz w:val="24"/>
          <w:lang w:eastAsia="en-US"/>
        </w:rPr>
        <w:t xml:space="preserve"> parakstu un paraksta atšifrējumu, zīmogu;</w:t>
      </w:r>
    </w:p>
    <w:p w14:paraId="794E712B"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apliecinājuma vietas nosaukumu un datumu.</w:t>
      </w:r>
    </w:p>
    <w:p w14:paraId="515874B5" w14:textId="77777777" w:rsidR="001D4BAA" w:rsidRPr="00655B40" w:rsidRDefault="00E60386"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655B40">
        <w:rPr>
          <w:rFonts w:ascii="Times New Roman" w:eastAsiaTheme="minorHAnsi" w:hAnsi="Times New Roman"/>
          <w:sz w:val="24"/>
          <w:lang w:eastAsia="en-US"/>
        </w:rPr>
        <w:t xml:space="preserve">jāiesniedz arī elektroniskā formā (vienreiz rakstāmā CD, DVD vai USB zibatmiņā), ierakstīts ar MS Office vai Adobe Acrobat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655B40">
        <w:rPr>
          <w:rFonts w:ascii="Times New Roman" w:hAnsi="Times New Roman"/>
          <w:sz w:val="24"/>
        </w:rPr>
        <w:t>jebkura veida neskaidrību gadījumā noteicošais ir eksemplārs ar uzrakstu „Oriģināls“</w:t>
      </w:r>
      <w:r w:rsidRPr="00655B40">
        <w:rPr>
          <w:rFonts w:ascii="Times New Roman" w:eastAsiaTheme="minorHAnsi" w:hAnsi="Times New Roman"/>
          <w:sz w:val="24"/>
          <w:lang w:eastAsia="en-US"/>
        </w:rPr>
        <w:t>, kas būs iesniegts papīra dokumenta veidā.</w:t>
      </w:r>
    </w:p>
    <w:p w14:paraId="498227C8"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lang w:eastAsia="en-US"/>
        </w:rPr>
        <w:t>Pretendenta pieteikumu dalībai iepirkuma procedūrā, tehnisko piedāvājumu, finanšu piedāvājumu un citus piedāvājuma dokumentus paraksta, kopijas, tulkojumus un caurauklojumus apliecina:</w:t>
      </w:r>
    </w:p>
    <w:p w14:paraId="213D104E"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Pretendents (ja Pretendents ir fiziska persona);</w:t>
      </w:r>
    </w:p>
    <w:p w14:paraId="3EA74259"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Pretendenta paraksttiesīga amatpersona (ja Pretendents ir juridiska persona);</w:t>
      </w:r>
    </w:p>
    <w:p w14:paraId="31A92B25"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pārstāvēt tiesīgs personālsabiedrības biedrs, ievērojot šī punkta 1.8.5.1. un 1.8.5.2. apakšpunktos noteikto (ja Pretendents ir personālsabiedrība);</w:t>
      </w:r>
    </w:p>
    <w:p w14:paraId="41E909FA"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visi piegādātāju apvienības dalībnieki, ievērojot šī punkta 1.8.5.1. un 1.8.5.2. apakšpunktos noteikto (ja Pretendents ir piegādātāju apvienība) vai;</w:t>
      </w:r>
    </w:p>
    <w:p w14:paraId="24308600"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Pretendenta pilnvarota persona;</w:t>
      </w:r>
    </w:p>
    <w:p w14:paraId="74918118"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Dokumentus, kas attiecas tikai uz atsevišķu personālsabiedrības biedru vai piegādātāju apvienības dalībnieku paraksta, kā arī kopijas un tulkojumus apliecina attiecīgais personālsabiedrības biedrs vai piegādātāju apvienības </w:t>
      </w:r>
      <w:r w:rsidRPr="00655B40">
        <w:rPr>
          <w:rFonts w:ascii="Times New Roman" w:hAnsi="Times New Roman"/>
          <w:sz w:val="24"/>
          <w:lang w:eastAsia="en-US"/>
        </w:rPr>
        <w:lastRenderedPageBreak/>
        <w:t xml:space="preserve">dalībnieks, ievērojot šī punkta 1.8.5.1., 1.8.5.2. </w:t>
      </w:r>
      <w:r w:rsidRPr="00655B40">
        <w:rPr>
          <w:rFonts w:ascii="Times New Roman" w:hAnsi="Times New Roman"/>
          <w:sz w:val="24"/>
        </w:rPr>
        <w:t xml:space="preserve"> </w:t>
      </w:r>
      <w:r w:rsidRPr="00655B40">
        <w:rPr>
          <w:rFonts w:ascii="Times New Roman" w:hAnsi="Times New Roman"/>
          <w:sz w:val="24"/>
          <w:lang w:eastAsia="en-US"/>
        </w:rPr>
        <w:t>un 1.8.5.5. apakšpunktos noteikto.</w:t>
      </w:r>
    </w:p>
    <w:p w14:paraId="0D12606C" w14:textId="77777777" w:rsidR="001D4BAA" w:rsidRPr="00655B40"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655B40">
        <w:rPr>
          <w:rFonts w:ascii="Times New Roman" w:hAnsi="Times New Roman"/>
          <w:color w:val="000000"/>
          <w:sz w:val="24"/>
        </w:rPr>
        <w:t>Dokumentu kopijām jābūt apliecinātām normatīvajos aktos noteiktajā kārtībā</w:t>
      </w:r>
      <w:r w:rsidRPr="00655B40">
        <w:rPr>
          <w:rFonts w:ascii="Times New Roman" w:hAnsi="Times New Roman"/>
          <w:sz w:val="24"/>
        </w:rPr>
        <w:t>.</w:t>
      </w:r>
    </w:p>
    <w:p w14:paraId="1509B587" w14:textId="77777777" w:rsidR="001D4BAA" w:rsidRPr="00655B40" w:rsidRDefault="001D4BAA" w:rsidP="00FC059F">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 xml:space="preserve">Piedāvājuma dokumenti jāiesniedz </w:t>
      </w:r>
      <w:r w:rsidRPr="00655B40">
        <w:rPr>
          <w:rFonts w:ascii="Times New Roman" w:hAnsi="Times New Roman"/>
          <w:sz w:val="24"/>
          <w:lang w:eastAsia="en-US"/>
        </w:rPr>
        <w:t>aizzīmogotā iepakojumā (piem., aploksnē)</w:t>
      </w:r>
      <w:r w:rsidRPr="00655B40">
        <w:rPr>
          <w:rFonts w:ascii="Times New Roman" w:hAnsi="Times New Roman"/>
          <w:sz w:val="24"/>
        </w:rPr>
        <w:t>. Līmējuma vietai jābūt apstiprinātai ar zīmogu un parakstu. Uz kopējā iepakojuma jānorāda:</w:t>
      </w:r>
    </w:p>
    <w:p w14:paraId="3085A88D" w14:textId="77777777" w:rsidR="001D4BAA" w:rsidRPr="00655B40"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655B40">
        <w:rPr>
          <w:rFonts w:ascii="Times New Roman" w:hAnsi="Times New Roman"/>
          <w:sz w:val="24"/>
        </w:rPr>
        <w:t>Pasūtītāja nosaukums un adrese;</w:t>
      </w:r>
    </w:p>
    <w:p w14:paraId="129FFF05"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Pretendenta nosaukums un juridiskā adrese;</w:t>
      </w:r>
    </w:p>
    <w:p w14:paraId="1F071578"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lang w:eastAsia="en-US"/>
        </w:rPr>
        <w:t>Pretendenta kontaktpersonas vārds, uzvārds, telefona un faksa numurs</w:t>
      </w:r>
      <w:r w:rsidRPr="00655B40">
        <w:rPr>
          <w:rFonts w:ascii="Times New Roman" w:hAnsi="Times New Roman"/>
          <w:sz w:val="24"/>
        </w:rPr>
        <w:t>;</w:t>
      </w:r>
    </w:p>
    <w:p w14:paraId="6DCF6E57" w14:textId="7F20AC4F" w:rsidR="001D4BAA" w:rsidRPr="002868A4"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2868A4">
        <w:rPr>
          <w:rFonts w:ascii="Times New Roman" w:hAnsi="Times New Roman"/>
          <w:sz w:val="24"/>
        </w:rPr>
        <w:t>Atzīme: Iepirkumam „</w:t>
      </w:r>
      <w:r w:rsidR="006530B7" w:rsidRPr="002868A4">
        <w:rPr>
          <w:rFonts w:ascii="Times New Roman" w:hAnsi="Times New Roman"/>
          <w:iCs/>
          <w:color w:val="000000"/>
          <w:sz w:val="24"/>
          <w:lang w:eastAsia="en-US"/>
        </w:rPr>
        <w:t>REAĢENTU UN STANDARTVIELU PIEGĀDE ZĀĻU EKSPERTĪZES LABORATORIJAI</w:t>
      </w:r>
      <w:r w:rsidRPr="002868A4">
        <w:rPr>
          <w:rFonts w:ascii="Times New Roman" w:hAnsi="Times New Roman"/>
          <w:sz w:val="24"/>
        </w:rPr>
        <w:t xml:space="preserve">”, identifikācijas Nr. ZVA </w:t>
      </w:r>
      <w:r w:rsidR="00BC0218" w:rsidRPr="002868A4">
        <w:rPr>
          <w:rFonts w:ascii="Times New Roman" w:hAnsi="Times New Roman"/>
          <w:sz w:val="24"/>
        </w:rPr>
        <w:t>2017/7</w:t>
      </w:r>
      <w:r w:rsidRPr="002868A4">
        <w:rPr>
          <w:rFonts w:ascii="Times New Roman" w:hAnsi="Times New Roman"/>
          <w:sz w:val="24"/>
        </w:rPr>
        <w:t xml:space="preserve">. Neatvērt līdz </w:t>
      </w:r>
      <w:r w:rsidR="00F363DC" w:rsidRPr="002868A4">
        <w:rPr>
          <w:rFonts w:ascii="Times New Roman" w:hAnsi="Times New Roman"/>
          <w:sz w:val="24"/>
        </w:rPr>
        <w:t>2017</w:t>
      </w:r>
      <w:r w:rsidRPr="002868A4">
        <w:rPr>
          <w:rFonts w:ascii="Times New Roman" w:hAnsi="Times New Roman"/>
          <w:sz w:val="24"/>
        </w:rPr>
        <w:t xml:space="preserve">.gada </w:t>
      </w:r>
      <w:r w:rsidR="002868A4" w:rsidRPr="002868A4">
        <w:rPr>
          <w:rFonts w:ascii="Times New Roman" w:hAnsi="Times New Roman"/>
          <w:sz w:val="24"/>
        </w:rPr>
        <w:t>9</w:t>
      </w:r>
      <w:r w:rsidRPr="002868A4">
        <w:rPr>
          <w:rFonts w:ascii="Times New Roman" w:hAnsi="Times New Roman"/>
          <w:sz w:val="24"/>
        </w:rPr>
        <w:t>.</w:t>
      </w:r>
      <w:r w:rsidR="009D13D3" w:rsidRPr="002868A4">
        <w:rPr>
          <w:rFonts w:ascii="Times New Roman" w:hAnsi="Times New Roman"/>
          <w:sz w:val="24"/>
        </w:rPr>
        <w:t>oktobrim</w:t>
      </w:r>
      <w:r w:rsidRPr="002868A4">
        <w:rPr>
          <w:rFonts w:ascii="Times New Roman" w:hAnsi="Times New Roman"/>
          <w:sz w:val="24"/>
        </w:rPr>
        <w:t xml:space="preserve">, plkst.10:00”. </w:t>
      </w:r>
    </w:p>
    <w:p w14:paraId="49C8DFF7" w14:textId="77777777" w:rsidR="001D4BAA" w:rsidRPr="00655B40" w:rsidRDefault="001D4BAA" w:rsidP="007F0116">
      <w:pPr>
        <w:pStyle w:val="Paragrfs"/>
        <w:tabs>
          <w:tab w:val="clear" w:pos="1277"/>
          <w:tab w:val="num" w:pos="1418"/>
        </w:tabs>
        <w:spacing w:before="120" w:after="120"/>
        <w:ind w:left="1418" w:hanging="709"/>
        <w:rPr>
          <w:rFonts w:ascii="Times New Roman" w:hAnsi="Times New Roman"/>
          <w:sz w:val="24"/>
        </w:rPr>
      </w:pPr>
      <w:bookmarkStart w:id="13" w:name="_GoBack"/>
      <w:bookmarkEnd w:id="13"/>
      <w:r w:rsidRPr="00655B40">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3A44D0FC"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655B40">
          <w:rPr>
            <w:rFonts w:ascii="Times New Roman" w:hAnsi="Times New Roman"/>
            <w:sz w:val="24"/>
          </w:rPr>
          <w:t>paziņojums</w:t>
        </w:r>
      </w:smartTag>
      <w:r w:rsidRPr="00655B40">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7D122D9B"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655B40">
          <w:rPr>
            <w:rFonts w:ascii="Times New Roman" w:hAnsi="Times New Roman"/>
            <w:sz w:val="24"/>
          </w:rPr>
          <w:t>paziņojums</w:t>
        </w:r>
      </w:smartTag>
      <w:r w:rsidRPr="00655B40">
        <w:rPr>
          <w:rFonts w:ascii="Times New Roman" w:hAnsi="Times New Roman"/>
          <w:sz w:val="24"/>
        </w:rPr>
        <w:t xml:space="preserve"> par piedāvājuma atsaukšanu iesniedzams rakstiski līdz </w:t>
      </w:r>
      <w:r w:rsidRPr="00655B40">
        <w:rPr>
          <w:rFonts w:ascii="Times New Roman" w:hAnsi="Times New Roman"/>
          <w:color w:val="000000"/>
          <w:sz w:val="24"/>
        </w:rPr>
        <w:t>piedāvājumu iesniegšanas termiņa beigām</w:t>
      </w:r>
      <w:r w:rsidRPr="00655B40">
        <w:rPr>
          <w:rFonts w:ascii="Times New Roman" w:hAnsi="Times New Roman"/>
          <w:sz w:val="24"/>
        </w:rPr>
        <w:t>.</w:t>
      </w:r>
    </w:p>
    <w:p w14:paraId="3D6CA040"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Pēc </w:t>
      </w:r>
      <w:r w:rsidRPr="00655B40">
        <w:rPr>
          <w:rFonts w:ascii="Times New Roman" w:hAnsi="Times New Roman"/>
          <w:color w:val="000000"/>
          <w:sz w:val="24"/>
        </w:rPr>
        <w:t xml:space="preserve">piedāvājumu iesniegšanas termiņa beigām </w:t>
      </w:r>
      <w:r w:rsidRPr="00655B40">
        <w:rPr>
          <w:rFonts w:ascii="Times New Roman" w:hAnsi="Times New Roman"/>
          <w:sz w:val="24"/>
        </w:rPr>
        <w:t>Pretendents iesniegto piedāvājumu labot/grozīt/papildināt vai atsaukt nevar.</w:t>
      </w:r>
    </w:p>
    <w:p w14:paraId="0B4C845B"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117E4704" w14:textId="77777777" w:rsidR="001D4BAA" w:rsidRPr="00655B40"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655B40">
        <w:rPr>
          <w:rFonts w:ascii="Times New Roman" w:hAnsi="Times New Roman"/>
          <w:sz w:val="24"/>
        </w:rPr>
        <w:t xml:space="preserve">Uzvarētāja noteikšanas kritērijs – </w:t>
      </w:r>
      <w:r w:rsidR="008C3AE7" w:rsidRPr="00655B40">
        <w:rPr>
          <w:rFonts w:ascii="Times New Roman" w:hAnsi="Times New Roman"/>
          <w:sz w:val="24"/>
          <w:u w:val="single"/>
        </w:rPr>
        <w:t>prasībām atbilstošs saimnieciski visizdevīgākais piedāvājums</w:t>
      </w:r>
      <w:r w:rsidR="003367F3" w:rsidRPr="00655B40">
        <w:rPr>
          <w:rFonts w:ascii="Times New Roman" w:hAnsi="Times New Roman"/>
          <w:sz w:val="24"/>
          <w:u w:val="single"/>
        </w:rPr>
        <w:t>.</w:t>
      </w:r>
    </w:p>
    <w:p w14:paraId="34772185" w14:textId="77777777" w:rsidR="001D4BAA" w:rsidRPr="00655B40" w:rsidRDefault="001D4BAA" w:rsidP="00C14B3F">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Saziņa</w:t>
      </w:r>
      <w:bookmarkEnd w:id="17"/>
      <w:bookmarkEnd w:id="18"/>
      <w:r w:rsidRPr="00655B40">
        <w:rPr>
          <w:rFonts w:ascii="Times New Roman" w:hAnsi="Times New Roman"/>
          <w:sz w:val="24"/>
        </w:rPr>
        <w:t xml:space="preserve"> un informācijas sniegšana</w:t>
      </w:r>
    </w:p>
    <w:p w14:paraId="594DC694"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7C7FEC0"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lang w:eastAsia="en-US"/>
        </w:rPr>
        <w:t>Iepirkuma nolikumam ir nodrošināta tieša un brīva elekt</w:t>
      </w:r>
      <w:r w:rsidR="00BE62EF" w:rsidRPr="00655B40">
        <w:rPr>
          <w:rFonts w:ascii="Times New Roman" w:hAnsi="Times New Roman"/>
          <w:sz w:val="24"/>
          <w:lang w:eastAsia="en-US"/>
        </w:rPr>
        <w:t>roniskā pieeja Pasūtītāja mājas</w:t>
      </w:r>
      <w:r w:rsidRPr="00655B40">
        <w:rPr>
          <w:rFonts w:ascii="Times New Roman" w:hAnsi="Times New Roman"/>
          <w:sz w:val="24"/>
          <w:lang w:eastAsia="en-US"/>
        </w:rPr>
        <w:t>lapā</w:t>
      </w:r>
      <w:r w:rsidRPr="00655B40">
        <w:rPr>
          <w:rFonts w:ascii="Times New Roman" w:hAnsi="Times New Roman"/>
          <w:sz w:val="24"/>
        </w:rPr>
        <w:t xml:space="preserve"> </w:t>
      </w:r>
      <w:hyperlink r:id="rId8" w:history="1">
        <w:r w:rsidRPr="00655B40">
          <w:rPr>
            <w:rStyle w:val="Hyperlink"/>
            <w:rFonts w:ascii="Times New Roman" w:hAnsi="Times New Roman"/>
            <w:sz w:val="24"/>
          </w:rPr>
          <w:t>www.zva.gov.lv</w:t>
        </w:r>
      </w:hyperlink>
      <w:r w:rsidRPr="00655B40">
        <w:rPr>
          <w:rFonts w:ascii="Times New Roman" w:hAnsi="Times New Roman"/>
          <w:sz w:val="24"/>
        </w:rPr>
        <w:t>, sadaļā ZVA Publiskie iepirkumi.</w:t>
      </w:r>
    </w:p>
    <w:p w14:paraId="6E84BD33" w14:textId="77777777" w:rsidR="001D4BAA" w:rsidRPr="00655B40" w:rsidRDefault="001D4BAA" w:rsidP="007F0116">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t>Saskaņā ar Publiskā iepirkuma likuma (tur</w:t>
      </w:r>
      <w:r w:rsidR="00734B2D" w:rsidRPr="00655B40">
        <w:rPr>
          <w:rFonts w:ascii="Times New Roman" w:hAnsi="Times New Roman"/>
          <w:sz w:val="24"/>
        </w:rPr>
        <w:t>pmāk tekstā PIL) 9</w:t>
      </w:r>
      <w:r w:rsidRPr="00655B40">
        <w:rPr>
          <w:rFonts w:ascii="Times New Roman" w:hAnsi="Times New Roman"/>
          <w:sz w:val="24"/>
        </w:rPr>
        <w:t xml:space="preserve">. panta </w:t>
      </w:r>
      <w:r w:rsidR="00734B2D" w:rsidRPr="00655B40">
        <w:rPr>
          <w:rFonts w:ascii="Times New Roman" w:hAnsi="Times New Roman"/>
          <w:sz w:val="24"/>
        </w:rPr>
        <w:t>sesto</w:t>
      </w:r>
      <w:r w:rsidRPr="00655B40">
        <w:rPr>
          <w:rFonts w:ascii="Times New Roman" w:hAnsi="Times New Roman"/>
          <w:sz w:val="24"/>
        </w:rPr>
        <w:t xml:space="preserve"> daļu, Pasūtītājs informāciju, kas ir saistīta ar š</w:t>
      </w:r>
      <w:r w:rsidR="00BE62EF" w:rsidRPr="00655B40">
        <w:rPr>
          <w:rFonts w:ascii="Times New Roman" w:hAnsi="Times New Roman"/>
          <w:sz w:val="24"/>
        </w:rPr>
        <w:t>o iepirkumu, publicē savā mājas</w:t>
      </w:r>
      <w:r w:rsidRPr="00655B40">
        <w:rPr>
          <w:rFonts w:ascii="Times New Roman" w:hAnsi="Times New Roman"/>
          <w:sz w:val="24"/>
        </w:rPr>
        <w:t xml:space="preserve">lapā: </w:t>
      </w:r>
      <w:hyperlink r:id="rId9" w:history="1">
        <w:r w:rsidRPr="00655B40">
          <w:rPr>
            <w:rStyle w:val="Hyperlink"/>
            <w:rFonts w:ascii="Times New Roman" w:hAnsi="Times New Roman"/>
            <w:sz w:val="24"/>
          </w:rPr>
          <w:t>www.zva.gov.lv</w:t>
        </w:r>
      </w:hyperlink>
      <w:r w:rsidRPr="00655B40">
        <w:t xml:space="preserve">, </w:t>
      </w:r>
      <w:r w:rsidRPr="00655B40">
        <w:rPr>
          <w:rFonts w:ascii="Times New Roman" w:hAnsi="Times New Roman"/>
          <w:sz w:val="24"/>
        </w:rPr>
        <w:t>sadaļā ZVA Publiskie iepirkumi.</w:t>
      </w:r>
    </w:p>
    <w:p w14:paraId="755B493B" w14:textId="77777777" w:rsidR="001D4BAA" w:rsidRPr="00655B40" w:rsidRDefault="001D4BAA" w:rsidP="007F0116">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t>Pretendentam ir pienākums sekot informācijai, ka</w:t>
      </w:r>
      <w:r w:rsidR="00BE62EF" w:rsidRPr="00655B40">
        <w:rPr>
          <w:rFonts w:ascii="Times New Roman" w:hAnsi="Times New Roman"/>
          <w:sz w:val="24"/>
        </w:rPr>
        <w:t>s tiks publicēta ZVA mājas</w:t>
      </w:r>
      <w:r w:rsidRPr="00655B40">
        <w:rPr>
          <w:rFonts w:ascii="Times New Roman" w:hAnsi="Times New Roman"/>
          <w:sz w:val="24"/>
        </w:rPr>
        <w:t xml:space="preserve">lapā </w:t>
      </w:r>
      <w:hyperlink r:id="rId10" w:history="1">
        <w:r w:rsidRPr="00655B40">
          <w:rPr>
            <w:rStyle w:val="Hyperlink"/>
            <w:rFonts w:ascii="Times New Roman" w:hAnsi="Times New Roman"/>
            <w:sz w:val="24"/>
          </w:rPr>
          <w:t>www.zva.gov.lv</w:t>
        </w:r>
      </w:hyperlink>
      <w:r w:rsidRPr="00655B40">
        <w:t xml:space="preserve">, </w:t>
      </w:r>
      <w:r w:rsidRPr="00655B40">
        <w:rPr>
          <w:rFonts w:ascii="Times New Roman" w:hAnsi="Times New Roman"/>
          <w:sz w:val="24"/>
        </w:rPr>
        <w:t>sadaļā ZVA Publiskie iepirkumi, sakarā ar šo iepirkumu.</w:t>
      </w:r>
    </w:p>
    <w:p w14:paraId="4A155871" w14:textId="77777777" w:rsidR="00BF554E" w:rsidRPr="00655B40" w:rsidRDefault="001D4BAA" w:rsidP="00906208">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w:t>
      </w:r>
      <w:r w:rsidR="00906208" w:rsidRPr="00655B40">
        <w:rPr>
          <w:rFonts w:ascii="Times New Roman" w:hAnsi="Times New Roman"/>
          <w:sz w:val="24"/>
        </w:rPr>
        <w:t xml:space="preserve">bet ne vēlāk kā četras dienas pirms piedāvājumu iesniegšanas termiņa beigām, </w:t>
      </w:r>
      <w:r w:rsidRPr="00655B40">
        <w:rPr>
          <w:rFonts w:ascii="Times New Roman" w:hAnsi="Times New Roman"/>
          <w:sz w:val="24"/>
        </w:rPr>
        <w:t>ievērojot nosacījumu, ka dokumentu pieprasījums iesniegts laikus pirms piedāvājumu iesniegšanas termiņa</w:t>
      </w:r>
      <w:r w:rsidR="00BF554E" w:rsidRPr="00655B40">
        <w:rPr>
          <w:rFonts w:ascii="Times New Roman" w:hAnsi="Times New Roman"/>
          <w:sz w:val="24"/>
        </w:rPr>
        <w:t>.</w:t>
      </w:r>
      <w:r w:rsidR="00242B15" w:rsidRPr="00655B40">
        <w:rPr>
          <w:rFonts w:ascii="Times New Roman" w:hAnsi="Times New Roman"/>
          <w:sz w:val="24"/>
        </w:rPr>
        <w:t xml:space="preserve"> Par iepirkuma procedūras dokumentu izsniegšanu drukātā veidā pasūtītājs var prasīt samaksu, kas nepārsniedz faktiskos dokumentu pavairošanas un nosūtīšanas izdevumus.</w:t>
      </w:r>
    </w:p>
    <w:p w14:paraId="2FEEB235" w14:textId="77777777" w:rsidR="00BF554E" w:rsidRPr="00655B40" w:rsidRDefault="00BF554E" w:rsidP="00BF554E">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lastRenderedPageBreak/>
        <w:t>Ieinteresētais piegādātājs jautājumus par nolikumu uzdod rakstiskā veidā, adresējot tos Komisijai.</w:t>
      </w:r>
    </w:p>
    <w:p w14:paraId="733755D8" w14:textId="77777777" w:rsidR="00242B15" w:rsidRPr="00655B40" w:rsidRDefault="00BF554E" w:rsidP="00BF554E">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Mutvārdos sniegtā informācija iepirkuma procedūras ietvaros nav saistoša</w:t>
      </w:r>
      <w:r w:rsidR="00242B15" w:rsidRPr="00655B40">
        <w:rPr>
          <w:rFonts w:ascii="Times New Roman" w:hAnsi="Times New Roman"/>
          <w:sz w:val="24"/>
        </w:rPr>
        <w:t>.</w:t>
      </w:r>
    </w:p>
    <w:p w14:paraId="2CE54152" w14:textId="77777777" w:rsidR="001D4BAA" w:rsidRPr="00655B40" w:rsidRDefault="00242B15" w:rsidP="00BF554E">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r w:rsidR="001D4BAA" w:rsidRPr="00655B40">
        <w:rPr>
          <w:rFonts w:ascii="Times New Roman" w:hAnsi="Times New Roman"/>
          <w:sz w:val="24"/>
        </w:rPr>
        <w:t>.</w:t>
      </w:r>
    </w:p>
    <w:p w14:paraId="7207B862" w14:textId="77777777" w:rsidR="001D4BAA" w:rsidRPr="00655B40"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sz w:val="24"/>
        </w:rPr>
        <w:t xml:space="preserve">Kontaktpersona - </w:t>
      </w:r>
      <w:r w:rsidRPr="00655B40">
        <w:rPr>
          <w:rFonts w:ascii="Times New Roman" w:hAnsi="Times New Roman"/>
          <w:bCs/>
          <w:kern w:val="2"/>
          <w:sz w:val="24"/>
        </w:rPr>
        <w:t xml:space="preserve">Pasūtītāja kontaktpersona, </w:t>
      </w:r>
      <w:r w:rsidRPr="00655B40">
        <w:rPr>
          <w:rFonts w:ascii="Times New Roman" w:hAnsi="Times New Roman"/>
          <w:kern w:val="2"/>
          <w:sz w:val="24"/>
        </w:rPr>
        <w:t>kura ir tiesīga iepirkuma procedūras gaitā sniegt informāciju:</w:t>
      </w:r>
    </w:p>
    <w:p w14:paraId="25E5A9E9" w14:textId="475028EA" w:rsidR="009D13D3" w:rsidRDefault="009D13D3" w:rsidP="000B337E">
      <w:pPr>
        <w:pStyle w:val="Apakpunkts"/>
        <w:numPr>
          <w:ilvl w:val="0"/>
          <w:numId w:val="0"/>
        </w:numPr>
        <w:spacing w:before="120" w:after="120"/>
        <w:ind w:left="709"/>
        <w:jc w:val="both"/>
        <w:rPr>
          <w:rFonts w:ascii="Times New Roman" w:hAnsi="Times New Roman"/>
          <w:color w:val="000000"/>
          <w:sz w:val="24"/>
        </w:rPr>
      </w:pPr>
      <w:r w:rsidRPr="009D13D3">
        <w:rPr>
          <w:rFonts w:ascii="Times New Roman" w:hAnsi="Times New Roman"/>
          <w:color w:val="000000"/>
          <w:sz w:val="24"/>
        </w:rPr>
        <w:t>Zāļu ekspertīzes laboratorijas vadītāja Irēna Egerta</w:t>
      </w:r>
      <w:r w:rsidRPr="00DA12D7">
        <w:rPr>
          <w:rFonts w:ascii="Times New Roman" w:hAnsi="Times New Roman"/>
          <w:b w:val="0"/>
          <w:color w:val="000000"/>
          <w:sz w:val="24"/>
        </w:rPr>
        <w:t>, Tel. 67078406, fakss: 67078428, e-</w:t>
      </w:r>
      <w:r w:rsidRPr="00E038DF">
        <w:rPr>
          <w:rFonts w:ascii="Times New Roman" w:hAnsi="Times New Roman"/>
          <w:b w:val="0"/>
          <w:color w:val="000000"/>
          <w:sz w:val="24"/>
        </w:rPr>
        <w:t xml:space="preserve">pasts: </w:t>
      </w:r>
      <w:hyperlink r:id="rId11" w:history="1">
        <w:r w:rsidRPr="00456B19">
          <w:rPr>
            <w:rStyle w:val="Hyperlink"/>
            <w:rFonts w:ascii="Times New Roman" w:hAnsi="Times New Roman"/>
            <w:b w:val="0"/>
            <w:sz w:val="24"/>
          </w:rPr>
          <w:t xml:space="preserve"> Irena.Egerta@zva.gov.lv</w:t>
        </w:r>
      </w:hyperlink>
      <w:r w:rsidRPr="00E038DF">
        <w:rPr>
          <w:rStyle w:val="Hyperlink"/>
          <w:rFonts w:ascii="Times New Roman" w:hAnsi="Times New Roman"/>
          <w:b w:val="0"/>
          <w:sz w:val="24"/>
        </w:rPr>
        <w:t>;</w:t>
      </w:r>
    </w:p>
    <w:p w14:paraId="2D398063" w14:textId="120A081B" w:rsidR="001D4BAA" w:rsidRPr="00655B40" w:rsidRDefault="001D4BAA" w:rsidP="000B337E">
      <w:pPr>
        <w:pStyle w:val="Apakpunkts"/>
        <w:numPr>
          <w:ilvl w:val="0"/>
          <w:numId w:val="0"/>
        </w:numPr>
        <w:spacing w:before="120" w:after="120"/>
        <w:ind w:left="709"/>
        <w:jc w:val="both"/>
        <w:rPr>
          <w:rFonts w:ascii="Times New Roman" w:hAnsi="Times New Roman"/>
          <w:b w:val="0"/>
          <w:color w:val="000000"/>
          <w:sz w:val="24"/>
        </w:rPr>
      </w:pPr>
      <w:r w:rsidRPr="00655B40">
        <w:rPr>
          <w:rFonts w:ascii="Times New Roman" w:hAnsi="Times New Roman"/>
          <w:color w:val="000000"/>
          <w:sz w:val="24"/>
        </w:rPr>
        <w:t xml:space="preserve">Iepirkumu un infrastruktūras nodrošinājuma nodaļas iepirkumu speciālists Aleksandrs Tereševs, </w:t>
      </w:r>
      <w:r w:rsidRPr="00655B40">
        <w:rPr>
          <w:rFonts w:ascii="Times New Roman" w:hAnsi="Times New Roman"/>
          <w:b w:val="0"/>
          <w:color w:val="000000"/>
          <w:sz w:val="24"/>
        </w:rPr>
        <w:t xml:space="preserve">tālr.: 67078453; fakss: 67078428, e-pasts: </w:t>
      </w:r>
      <w:hyperlink r:id="rId12" w:history="1">
        <w:r w:rsidRPr="00655B40">
          <w:rPr>
            <w:rStyle w:val="Hyperlink"/>
            <w:rFonts w:ascii="Times New Roman" w:hAnsi="Times New Roman"/>
            <w:b w:val="0"/>
            <w:sz w:val="24"/>
            <w:lang w:eastAsia="en-US"/>
          </w:rPr>
          <w:t>Aleksandrs.Teresevs@zva.gov.lv</w:t>
        </w:r>
      </w:hyperlink>
      <w:r w:rsidRPr="00655B40">
        <w:t>.</w:t>
      </w:r>
    </w:p>
    <w:p w14:paraId="11FF2850" w14:textId="77777777" w:rsidR="001D4BAA" w:rsidRPr="00655B40"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655B40">
        <w:rPr>
          <w:rFonts w:ascii="Times New Roman" w:hAnsi="Times New Roman"/>
          <w:smallCaps/>
          <w:sz w:val="24"/>
        </w:rPr>
        <w:t>INFORMĀCIJA PAR IEPIRKUMA PRIEKŠMETU</w:t>
      </w:r>
      <w:bookmarkEnd w:id="4"/>
      <w:bookmarkEnd w:id="19"/>
    </w:p>
    <w:p w14:paraId="04BA5072" w14:textId="77777777" w:rsidR="001D4BAA" w:rsidRPr="005D23D8" w:rsidRDefault="001D4BAA"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5D23D8">
        <w:rPr>
          <w:rFonts w:ascii="Times New Roman" w:hAnsi="Times New Roman"/>
          <w:sz w:val="24"/>
        </w:rPr>
        <w:t>Iepirkuma priekšmeta apraksts</w:t>
      </w:r>
      <w:bookmarkEnd w:id="20"/>
      <w:bookmarkEnd w:id="21"/>
    </w:p>
    <w:p w14:paraId="7AACCE8C" w14:textId="490839FA" w:rsidR="001D4BAA" w:rsidRPr="005D23D8" w:rsidRDefault="001D4BAA" w:rsidP="00B121A6">
      <w:pPr>
        <w:pStyle w:val="Paragrfs"/>
        <w:tabs>
          <w:tab w:val="clear" w:pos="1277"/>
          <w:tab w:val="num" w:pos="1418"/>
          <w:tab w:val="num" w:pos="2695"/>
        </w:tabs>
        <w:spacing w:before="120" w:after="120"/>
        <w:ind w:left="1418" w:hanging="709"/>
        <w:rPr>
          <w:rFonts w:ascii="Times New Roman" w:hAnsi="Times New Roman"/>
          <w:sz w:val="24"/>
        </w:rPr>
      </w:pPr>
      <w:r w:rsidRPr="00FB6D62">
        <w:rPr>
          <w:rFonts w:ascii="Times New Roman" w:hAnsi="Times New Roman"/>
          <w:sz w:val="24"/>
        </w:rPr>
        <w:t>Iepirkuma priekšmets ir:</w:t>
      </w:r>
      <w:r w:rsidR="00FB6D62" w:rsidRPr="00FB6D62">
        <w:rPr>
          <w:rFonts w:ascii="Times New Roman" w:hAnsi="Times New Roman"/>
          <w:sz w:val="24"/>
        </w:rPr>
        <w:t xml:space="preserve"> Reaģentu un standartvielu piegāde Zāļu ekspertīzes laboratorijai</w:t>
      </w:r>
      <w:r w:rsidR="00FB6D62" w:rsidRPr="00FB6D62">
        <w:rPr>
          <w:rFonts w:ascii="Times New Roman" w:hAnsi="Times New Roman"/>
          <w:color w:val="000000"/>
          <w:sz w:val="24"/>
        </w:rPr>
        <w:t xml:space="preserve"> s</w:t>
      </w:r>
      <w:r w:rsidR="00FB6D62" w:rsidRPr="00FB6D62">
        <w:rPr>
          <w:rFonts w:ascii="Times New Roman" w:hAnsi="Times New Roman"/>
          <w:sz w:val="24"/>
        </w:rPr>
        <w:t>askaņā ar Nolikuma 2.pielikumu (Tehnisko specifikāciju), iesniegto piedāvājumu, iepirkuma līguma nosacījumiem un Pasūtītāja norādījumiem.</w:t>
      </w:r>
      <w:r w:rsidR="00FB6D62" w:rsidRPr="006E0542">
        <w:rPr>
          <w:rFonts w:ascii="Times New Roman" w:hAnsi="Times New Roman"/>
          <w:sz w:val="24"/>
        </w:rPr>
        <w:t xml:space="preserve"> Iepirkuma priekšmets ir sadalīts </w:t>
      </w:r>
      <w:r w:rsidR="00112C9A">
        <w:rPr>
          <w:rFonts w:ascii="Times New Roman" w:hAnsi="Times New Roman"/>
          <w:sz w:val="24"/>
        </w:rPr>
        <w:t>10</w:t>
      </w:r>
      <w:r w:rsidR="00FB6D62" w:rsidRPr="006E0542">
        <w:rPr>
          <w:rFonts w:ascii="Times New Roman" w:hAnsi="Times New Roman"/>
          <w:sz w:val="24"/>
        </w:rPr>
        <w:t xml:space="preserve"> (</w:t>
      </w:r>
      <w:r w:rsidR="00112C9A">
        <w:rPr>
          <w:rFonts w:ascii="Times New Roman" w:hAnsi="Times New Roman"/>
          <w:sz w:val="24"/>
        </w:rPr>
        <w:t>desmit</w:t>
      </w:r>
      <w:r w:rsidR="00FB6D62" w:rsidRPr="006E0542">
        <w:rPr>
          <w:rFonts w:ascii="Times New Roman" w:hAnsi="Times New Roman"/>
          <w:sz w:val="24"/>
        </w:rPr>
        <w:t>) daļās:</w:t>
      </w:r>
    </w:p>
    <w:p w14:paraId="5F63D0FF"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sidRPr="006E0542">
        <w:rPr>
          <w:rFonts w:ascii="Times New Roman" w:hAnsi="Times New Roman"/>
          <w:b/>
          <w:bCs/>
          <w:sz w:val="24"/>
        </w:rPr>
        <w:t xml:space="preserve">Daļa Nr.1 - </w:t>
      </w:r>
      <w:r w:rsidRPr="006E0542">
        <w:rPr>
          <w:rFonts w:ascii="Times New Roman" w:hAnsi="Times New Roman"/>
          <w:sz w:val="24"/>
        </w:rPr>
        <w:t>MERCK katalogā iekļauto reaģentu un standartvielu</w:t>
      </w:r>
      <w:r>
        <w:rPr>
          <w:rFonts w:ascii="Times New Roman" w:hAnsi="Times New Roman"/>
          <w:sz w:val="24"/>
        </w:rPr>
        <w:t xml:space="preserve"> vai analogu</w:t>
      </w:r>
      <w:r w:rsidRPr="006E0542">
        <w:rPr>
          <w:rFonts w:ascii="Times New Roman" w:hAnsi="Times New Roman"/>
          <w:sz w:val="24"/>
        </w:rPr>
        <w:t xml:space="preserve"> piegāde;</w:t>
      </w:r>
    </w:p>
    <w:p w14:paraId="1355B0F7"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sidRPr="006E0542">
        <w:rPr>
          <w:rFonts w:ascii="Times New Roman" w:hAnsi="Times New Roman"/>
          <w:b/>
          <w:bCs/>
          <w:sz w:val="24"/>
        </w:rPr>
        <w:t xml:space="preserve">Daļa Nr.2 - </w:t>
      </w:r>
      <w:r w:rsidRPr="006E0542">
        <w:rPr>
          <w:rFonts w:ascii="Times New Roman" w:hAnsi="Times New Roman"/>
          <w:sz w:val="24"/>
        </w:rPr>
        <w:t xml:space="preserve">ACROS katalogā iekļauto reaģentu un standartvielu </w:t>
      </w:r>
      <w:r>
        <w:rPr>
          <w:rFonts w:ascii="Times New Roman" w:hAnsi="Times New Roman"/>
          <w:sz w:val="24"/>
        </w:rPr>
        <w:t xml:space="preserve">vai analogu </w:t>
      </w:r>
      <w:r w:rsidRPr="006E0542">
        <w:rPr>
          <w:rFonts w:ascii="Times New Roman" w:hAnsi="Times New Roman"/>
          <w:sz w:val="24"/>
        </w:rPr>
        <w:t>piegāde;</w:t>
      </w:r>
    </w:p>
    <w:p w14:paraId="59729D8A"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Pr>
          <w:rFonts w:ascii="Times New Roman" w:hAnsi="Times New Roman"/>
          <w:b/>
          <w:bCs/>
          <w:sz w:val="24"/>
        </w:rPr>
        <w:t>Daļa Nr.3</w:t>
      </w:r>
      <w:r w:rsidRPr="006E0542">
        <w:rPr>
          <w:rFonts w:ascii="Times New Roman" w:hAnsi="Times New Roman"/>
          <w:b/>
          <w:bCs/>
          <w:sz w:val="24"/>
        </w:rPr>
        <w:t xml:space="preserve"> - </w:t>
      </w:r>
      <w:r w:rsidRPr="006E0542">
        <w:rPr>
          <w:rFonts w:ascii="Times New Roman" w:hAnsi="Times New Roman"/>
          <w:sz w:val="24"/>
        </w:rPr>
        <w:t xml:space="preserve">SIGMA – ALDRICH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1D129E9C"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Pr>
          <w:rFonts w:ascii="Times New Roman" w:hAnsi="Times New Roman"/>
          <w:b/>
          <w:bCs/>
          <w:sz w:val="24"/>
        </w:rPr>
        <w:t>Daļa Nr.4</w:t>
      </w:r>
      <w:r w:rsidRPr="006E0542">
        <w:rPr>
          <w:rFonts w:ascii="Times New Roman" w:hAnsi="Times New Roman"/>
          <w:b/>
          <w:bCs/>
          <w:sz w:val="24"/>
        </w:rPr>
        <w:t xml:space="preserve"> - </w:t>
      </w:r>
      <w:r w:rsidRPr="006E0542">
        <w:rPr>
          <w:rFonts w:ascii="Times New Roman" w:hAnsi="Times New Roman"/>
          <w:sz w:val="24"/>
        </w:rPr>
        <w:t xml:space="preserve">WTW Wissenschaftlich-Technische Werkstätten GmbH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6E5B9A97"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Pr>
          <w:rFonts w:ascii="Times New Roman" w:hAnsi="Times New Roman"/>
          <w:b/>
          <w:bCs/>
          <w:sz w:val="24"/>
        </w:rPr>
        <w:t>Daļa Nr.5</w:t>
      </w:r>
      <w:r w:rsidRPr="006E0542">
        <w:rPr>
          <w:rFonts w:ascii="Times New Roman" w:hAnsi="Times New Roman"/>
          <w:b/>
          <w:bCs/>
          <w:sz w:val="24"/>
        </w:rPr>
        <w:t xml:space="preserve"> - </w:t>
      </w:r>
      <w:r w:rsidRPr="006E0542">
        <w:rPr>
          <w:rFonts w:ascii="Times New Roman" w:hAnsi="Times New Roman"/>
          <w:sz w:val="24"/>
        </w:rPr>
        <w:t xml:space="preserve">HANNA INSTRUMENTS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4B467D7A"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Pr>
          <w:rFonts w:ascii="Times New Roman" w:hAnsi="Times New Roman"/>
          <w:b/>
          <w:bCs/>
          <w:sz w:val="24"/>
        </w:rPr>
        <w:t>Daļa Nr.6</w:t>
      </w:r>
      <w:r w:rsidRPr="006E0542">
        <w:rPr>
          <w:rFonts w:ascii="Times New Roman" w:hAnsi="Times New Roman"/>
          <w:b/>
          <w:bCs/>
          <w:sz w:val="24"/>
        </w:rPr>
        <w:t xml:space="preserve"> - </w:t>
      </w:r>
      <w:r w:rsidRPr="006E0542">
        <w:rPr>
          <w:rFonts w:ascii="Times New Roman" w:hAnsi="Times New Roman"/>
          <w:sz w:val="24"/>
        </w:rPr>
        <w:t xml:space="preserve">THERMO SCIENTIFIC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6A489D71"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sidRPr="006E0542">
        <w:rPr>
          <w:rFonts w:ascii="Times New Roman" w:hAnsi="Times New Roman"/>
          <w:b/>
          <w:bCs/>
          <w:sz w:val="24"/>
        </w:rPr>
        <w:t>Daļa Nr.</w:t>
      </w:r>
      <w:r>
        <w:rPr>
          <w:rFonts w:ascii="Times New Roman" w:hAnsi="Times New Roman"/>
          <w:b/>
          <w:bCs/>
          <w:sz w:val="24"/>
        </w:rPr>
        <w:t>7</w:t>
      </w:r>
      <w:r w:rsidRPr="006E0542">
        <w:rPr>
          <w:rFonts w:ascii="Times New Roman" w:hAnsi="Times New Roman"/>
          <w:b/>
          <w:bCs/>
          <w:sz w:val="24"/>
        </w:rPr>
        <w:t xml:space="preserve"> - </w:t>
      </w:r>
      <w:r w:rsidRPr="006E0542">
        <w:rPr>
          <w:rFonts w:ascii="Times New Roman" w:hAnsi="Times New Roman"/>
          <w:sz w:val="24"/>
        </w:rPr>
        <w:t xml:space="preserve">EDQM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7ECCD602" w14:textId="77777777" w:rsidR="00FB6D62" w:rsidRPr="006E0542" w:rsidRDefault="00FB6D62" w:rsidP="00FB6D62">
      <w:pPr>
        <w:pStyle w:val="Paragrfs"/>
        <w:numPr>
          <w:ilvl w:val="3"/>
          <w:numId w:val="2"/>
        </w:numPr>
        <w:tabs>
          <w:tab w:val="clear" w:pos="1844"/>
          <w:tab w:val="num" w:pos="2268"/>
          <w:tab w:val="num" w:pos="2553"/>
          <w:tab w:val="num" w:pos="2695"/>
        </w:tabs>
        <w:spacing w:before="120" w:after="120"/>
        <w:ind w:left="2268" w:hanging="850"/>
        <w:rPr>
          <w:rFonts w:ascii="Times New Roman" w:hAnsi="Times New Roman"/>
          <w:sz w:val="24"/>
        </w:rPr>
      </w:pPr>
      <w:r>
        <w:rPr>
          <w:rFonts w:ascii="Times New Roman" w:hAnsi="Times New Roman"/>
          <w:b/>
          <w:bCs/>
          <w:sz w:val="24"/>
        </w:rPr>
        <w:t>Daļa Nr.8</w:t>
      </w:r>
      <w:r w:rsidRPr="006E0542">
        <w:rPr>
          <w:rFonts w:ascii="Times New Roman" w:hAnsi="Times New Roman"/>
          <w:b/>
          <w:bCs/>
          <w:sz w:val="24"/>
        </w:rPr>
        <w:t xml:space="preserve"> - </w:t>
      </w:r>
      <w:r w:rsidRPr="006E0542">
        <w:rPr>
          <w:rFonts w:ascii="Times New Roman" w:hAnsi="Times New Roman"/>
          <w:sz w:val="24"/>
        </w:rPr>
        <w:t xml:space="preserve">USP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60D90CE9" w14:textId="77777777" w:rsidR="00FB6D62" w:rsidRPr="00FB6D62" w:rsidRDefault="00FB6D62" w:rsidP="00FB6D62">
      <w:pPr>
        <w:pStyle w:val="Paragrfs"/>
        <w:numPr>
          <w:ilvl w:val="3"/>
          <w:numId w:val="2"/>
        </w:numPr>
        <w:tabs>
          <w:tab w:val="clear" w:pos="1844"/>
          <w:tab w:val="num" w:pos="2268"/>
          <w:tab w:val="num" w:pos="2553"/>
        </w:tabs>
        <w:spacing w:before="120" w:after="120"/>
        <w:ind w:left="2268" w:hanging="850"/>
      </w:pPr>
      <w:r w:rsidRPr="006E0542">
        <w:t xml:space="preserve"> </w:t>
      </w:r>
      <w:r>
        <w:rPr>
          <w:rFonts w:ascii="Times New Roman" w:hAnsi="Times New Roman"/>
          <w:b/>
          <w:bCs/>
          <w:sz w:val="24"/>
        </w:rPr>
        <w:t>Daļa Nr.9</w:t>
      </w:r>
      <w:r w:rsidRPr="006E0542">
        <w:rPr>
          <w:rFonts w:ascii="Times New Roman" w:hAnsi="Times New Roman"/>
          <w:b/>
          <w:bCs/>
          <w:sz w:val="24"/>
        </w:rPr>
        <w:t xml:space="preserve"> - </w:t>
      </w:r>
      <w:r w:rsidRPr="006E0542">
        <w:rPr>
          <w:rFonts w:ascii="Times New Roman" w:hAnsi="Times New Roman"/>
          <w:sz w:val="24"/>
        </w:rPr>
        <w:t xml:space="preserve">GONOTEC GmbH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133B0264" w14:textId="2BD99CF9" w:rsidR="00FB6D62" w:rsidRPr="006E0542" w:rsidRDefault="00FB6D62" w:rsidP="00FB6D62">
      <w:pPr>
        <w:pStyle w:val="Paragrfs"/>
        <w:numPr>
          <w:ilvl w:val="3"/>
          <w:numId w:val="2"/>
        </w:numPr>
        <w:tabs>
          <w:tab w:val="clear" w:pos="1844"/>
          <w:tab w:val="num" w:pos="2268"/>
          <w:tab w:val="num" w:pos="2553"/>
        </w:tabs>
        <w:spacing w:before="120" w:after="120"/>
        <w:ind w:left="2268" w:hanging="850"/>
      </w:pPr>
      <w:r w:rsidRPr="006E0542">
        <w:t xml:space="preserve"> </w:t>
      </w:r>
      <w:r>
        <w:rPr>
          <w:rFonts w:ascii="Times New Roman" w:hAnsi="Times New Roman"/>
          <w:b/>
          <w:bCs/>
          <w:sz w:val="24"/>
        </w:rPr>
        <w:t>Daļa Nr.10</w:t>
      </w:r>
      <w:r w:rsidRPr="006E0542">
        <w:rPr>
          <w:rFonts w:ascii="Times New Roman" w:hAnsi="Times New Roman"/>
          <w:b/>
          <w:bCs/>
          <w:sz w:val="24"/>
        </w:rPr>
        <w:t xml:space="preserve"> </w:t>
      </w:r>
      <w:r>
        <w:rPr>
          <w:rFonts w:ascii="Times New Roman" w:hAnsi="Times New Roman"/>
          <w:b/>
          <w:bCs/>
          <w:sz w:val="24"/>
        </w:rPr>
        <w:t>–</w:t>
      </w:r>
      <w:r w:rsidRPr="006E0542">
        <w:rPr>
          <w:rFonts w:ascii="Times New Roman" w:hAnsi="Times New Roman"/>
          <w:b/>
          <w:bCs/>
          <w:sz w:val="24"/>
        </w:rPr>
        <w:t xml:space="preserve"> </w:t>
      </w:r>
      <w:r>
        <w:rPr>
          <w:rFonts w:ascii="Times New Roman" w:hAnsi="Times New Roman"/>
          <w:sz w:val="24"/>
        </w:rPr>
        <w:t>CPAchem Ltd.</w:t>
      </w:r>
      <w:r w:rsidRPr="006E0542">
        <w:rPr>
          <w:rFonts w:ascii="Times New Roman" w:hAnsi="Times New Roman"/>
          <w:sz w:val="24"/>
        </w:rPr>
        <w:t xml:space="preserve"> katalogā iekļauto reaģentu un standartvielu </w:t>
      </w:r>
      <w:r>
        <w:rPr>
          <w:rFonts w:ascii="Times New Roman" w:hAnsi="Times New Roman"/>
          <w:sz w:val="24"/>
        </w:rPr>
        <w:t>vai analogu</w:t>
      </w:r>
      <w:r w:rsidRPr="006E0542">
        <w:rPr>
          <w:rFonts w:ascii="Times New Roman" w:hAnsi="Times New Roman"/>
          <w:sz w:val="24"/>
        </w:rPr>
        <w:t xml:space="preserve"> piegāde;</w:t>
      </w:r>
    </w:p>
    <w:p w14:paraId="2E8103EB" w14:textId="77777777" w:rsidR="001D4BAA" w:rsidRPr="005D23D8" w:rsidRDefault="001D4BAA" w:rsidP="00913AC0">
      <w:pPr>
        <w:pStyle w:val="Rindkopa"/>
        <w:ind w:left="0" w:firstLine="709"/>
      </w:pPr>
      <w:r w:rsidRPr="005D23D8">
        <w:rPr>
          <w:rFonts w:ascii="Times New Roman" w:hAnsi="Times New Roman"/>
          <w:sz w:val="24"/>
        </w:rPr>
        <w:t xml:space="preserve">turpmāk tekstā – </w:t>
      </w:r>
      <w:r w:rsidRPr="005D23D8">
        <w:rPr>
          <w:rFonts w:ascii="Times New Roman" w:hAnsi="Times New Roman"/>
          <w:b/>
          <w:sz w:val="24"/>
        </w:rPr>
        <w:t>Iepirkums.</w:t>
      </w:r>
    </w:p>
    <w:p w14:paraId="5B415BAC" w14:textId="77777777" w:rsidR="008F524E"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5D23D8">
        <w:rPr>
          <w:rFonts w:ascii="Times New Roman" w:hAnsi="Times New Roman"/>
          <w:sz w:val="24"/>
        </w:rPr>
        <w:t>Iepirkuma nomenklatūra (CPV kods):</w:t>
      </w:r>
      <w:r w:rsidR="00EF4C3D" w:rsidRPr="005D23D8">
        <w:rPr>
          <w:rFonts w:ascii="Times New Roman" w:hAnsi="Times New Roman"/>
          <w:sz w:val="24"/>
        </w:rPr>
        <w:t xml:space="preserve"> </w:t>
      </w:r>
      <w:r w:rsidR="00112C9A" w:rsidRPr="006E0542">
        <w:rPr>
          <w:rFonts w:ascii="Times New Roman" w:hAnsi="Times New Roman"/>
          <w:sz w:val="24"/>
        </w:rPr>
        <w:t>33696500-0</w:t>
      </w:r>
      <w:r w:rsidR="008F524E">
        <w:rPr>
          <w:rFonts w:ascii="Times New Roman" w:hAnsi="Times New Roman"/>
          <w:sz w:val="24"/>
        </w:rPr>
        <w:t>.</w:t>
      </w:r>
    </w:p>
    <w:p w14:paraId="26801F12" w14:textId="4E828273" w:rsidR="001D4BAA" w:rsidRPr="005D23D8" w:rsidRDefault="008F524E" w:rsidP="00EF4C3D">
      <w:pPr>
        <w:pStyle w:val="Paragrfs"/>
        <w:tabs>
          <w:tab w:val="clear" w:pos="1277"/>
          <w:tab w:val="num" w:pos="1418"/>
          <w:tab w:val="num" w:pos="2695"/>
        </w:tabs>
        <w:spacing w:before="120" w:after="120"/>
        <w:ind w:left="1418" w:hanging="709"/>
        <w:rPr>
          <w:rFonts w:ascii="Times New Roman" w:hAnsi="Times New Roman"/>
          <w:sz w:val="24"/>
        </w:rPr>
      </w:pPr>
      <w:r w:rsidRPr="006E0542">
        <w:rPr>
          <w:rFonts w:ascii="Times New Roman" w:hAnsi="Times New Roman"/>
          <w:sz w:val="24"/>
        </w:rPr>
        <w:t>Piedāvājumi tiks vērtēti ats</w:t>
      </w:r>
      <w:r>
        <w:rPr>
          <w:rFonts w:ascii="Times New Roman" w:hAnsi="Times New Roman"/>
          <w:sz w:val="24"/>
        </w:rPr>
        <w:t>evišķi par katru iepirkuma daļu</w:t>
      </w:r>
      <w:r w:rsidR="001D4BAA" w:rsidRPr="005D23D8">
        <w:rPr>
          <w:rFonts w:ascii="Times New Roman" w:hAnsi="Times New Roman"/>
          <w:sz w:val="24"/>
        </w:rPr>
        <w:t xml:space="preserve">. </w:t>
      </w:r>
    </w:p>
    <w:p w14:paraId="3AB49BCC" w14:textId="0357F3C2" w:rsidR="008F524E" w:rsidRPr="008F524E" w:rsidRDefault="008F524E" w:rsidP="003B7E99">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6E0542">
        <w:rPr>
          <w:rFonts w:ascii="Times New Roman" w:hAnsi="Times New Roman"/>
          <w:sz w:val="24"/>
        </w:rPr>
        <w:t xml:space="preserve">Paredzamā līgumcena - līdz EUR </w:t>
      </w:r>
      <w:r w:rsidRPr="006E0542">
        <w:rPr>
          <w:rFonts w:ascii="Times New Roman" w:hAnsi="Times New Roman"/>
          <w:bCs/>
          <w:sz w:val="24"/>
        </w:rPr>
        <w:t xml:space="preserve">20 000.00 </w:t>
      </w:r>
      <w:r w:rsidRPr="006E0542">
        <w:rPr>
          <w:rFonts w:ascii="Times New Roman" w:hAnsi="Times New Roman"/>
          <w:sz w:val="24"/>
        </w:rPr>
        <w:t>(bez PVN) par visām iepirkuma priekšmeta daļām kopā.</w:t>
      </w:r>
    </w:p>
    <w:p w14:paraId="1C34C112" w14:textId="71B4A897" w:rsidR="001D4BAA" w:rsidRPr="005D23D8"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5D23D8">
        <w:rPr>
          <w:rFonts w:ascii="Times New Roman" w:hAnsi="Times New Roman"/>
          <w:iCs/>
          <w:sz w:val="24"/>
        </w:rPr>
        <w:lastRenderedPageBreak/>
        <w:t>Iepirkuma līguma izpildes vieta</w:t>
      </w:r>
      <w:bookmarkEnd w:id="22"/>
      <w:bookmarkEnd w:id="23"/>
      <w:bookmarkEnd w:id="24"/>
      <w:r w:rsidRPr="005D23D8">
        <w:rPr>
          <w:rFonts w:ascii="Times New Roman" w:hAnsi="Times New Roman"/>
          <w:b w:val="0"/>
          <w:iCs/>
          <w:sz w:val="24"/>
        </w:rPr>
        <w:t xml:space="preserve"> – </w:t>
      </w:r>
      <w:r w:rsidRPr="005D23D8">
        <w:rPr>
          <w:rFonts w:ascii="Times New Roman" w:hAnsi="Times New Roman"/>
          <w:b w:val="0"/>
          <w:sz w:val="24"/>
        </w:rPr>
        <w:t>Zāļu valsts aģe</w:t>
      </w:r>
      <w:r w:rsidR="00566F43" w:rsidRPr="005D23D8">
        <w:rPr>
          <w:rFonts w:ascii="Times New Roman" w:hAnsi="Times New Roman"/>
          <w:b w:val="0"/>
          <w:sz w:val="24"/>
        </w:rPr>
        <w:t>ntūras telpas, Jersikas ielā 15</w:t>
      </w:r>
      <w:r w:rsidRPr="005D23D8">
        <w:rPr>
          <w:rFonts w:ascii="Times New Roman" w:hAnsi="Times New Roman"/>
          <w:b w:val="0"/>
          <w:sz w:val="24"/>
        </w:rPr>
        <w:t>.</w:t>
      </w:r>
    </w:p>
    <w:p w14:paraId="2EDF869D" w14:textId="58DF95AD" w:rsidR="001D4BAA"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5D23D8">
        <w:rPr>
          <w:rFonts w:ascii="Times New Roman" w:hAnsi="Times New Roman"/>
          <w:iCs/>
          <w:sz w:val="24"/>
        </w:rPr>
        <w:t xml:space="preserve">Iepirkuma līguma izpildes termiņš – </w:t>
      </w:r>
      <w:r w:rsidR="008F524E" w:rsidRPr="006E0542">
        <w:rPr>
          <w:rFonts w:ascii="Times New Roman" w:hAnsi="Times New Roman"/>
          <w:b w:val="0"/>
          <w:sz w:val="24"/>
        </w:rPr>
        <w:t xml:space="preserve">Reaģentu un standartvielu piegāde Zāļu ekspertīzes laboratorijai jāveic 12 (divpadsmit) mēnešu laika periodā no iepirkuma līguma </w:t>
      </w:r>
      <w:r w:rsidR="008F524E">
        <w:rPr>
          <w:rFonts w:ascii="Times New Roman" w:hAnsi="Times New Roman"/>
          <w:b w:val="0"/>
          <w:sz w:val="24"/>
        </w:rPr>
        <w:t>spēkā stāšanas</w:t>
      </w:r>
      <w:r w:rsidR="008F524E" w:rsidRPr="006E0542">
        <w:rPr>
          <w:rFonts w:ascii="Times New Roman" w:hAnsi="Times New Roman"/>
          <w:b w:val="0"/>
          <w:sz w:val="24"/>
        </w:rPr>
        <w:t>.</w:t>
      </w:r>
    </w:p>
    <w:p w14:paraId="147DFF38" w14:textId="71FF372A" w:rsidR="008F524E" w:rsidRPr="005D23D8" w:rsidRDefault="008F524E" w:rsidP="003B7E99">
      <w:pPr>
        <w:pStyle w:val="Apakpunkts"/>
        <w:tabs>
          <w:tab w:val="clear" w:pos="851"/>
          <w:tab w:val="num" w:pos="709"/>
        </w:tabs>
        <w:spacing w:before="120" w:after="120"/>
        <w:ind w:left="709" w:hanging="709"/>
        <w:jc w:val="both"/>
        <w:rPr>
          <w:rFonts w:ascii="Times New Roman" w:hAnsi="Times New Roman"/>
          <w:b w:val="0"/>
          <w:sz w:val="24"/>
        </w:rPr>
      </w:pPr>
      <w:r>
        <w:rPr>
          <w:rFonts w:ascii="Times New Roman" w:hAnsi="Times New Roman"/>
          <w:b w:val="0"/>
          <w:sz w:val="24"/>
          <w:lang w:eastAsia="en-US" w:bidi="lo-LA"/>
        </w:rPr>
        <w:t>Iepirkuma</w:t>
      </w:r>
      <w:r w:rsidRPr="006E0542">
        <w:rPr>
          <w:rFonts w:ascii="Times New Roman" w:hAnsi="Times New Roman"/>
          <w:b w:val="0"/>
          <w:sz w:val="24"/>
          <w:lang w:eastAsia="en-US" w:bidi="lo-LA"/>
        </w:rPr>
        <w:t xml:space="preserve"> rezultātā </w:t>
      </w:r>
      <w:r w:rsidRPr="006E0542">
        <w:rPr>
          <w:rFonts w:ascii="Times New Roman" w:hAnsi="Times New Roman"/>
          <w:b w:val="0"/>
          <w:sz w:val="24"/>
        </w:rPr>
        <w:t>lēmums tiks pieņemts par katru daļu atsevišķi un iepirkumu līgums tiks noslēgts ar katras daļas uzvarētāju.</w:t>
      </w:r>
    </w:p>
    <w:p w14:paraId="503BFBEB" w14:textId="77777777" w:rsidR="001D4BAA" w:rsidRPr="00655B40" w:rsidRDefault="001D4BAA" w:rsidP="00F20AF6">
      <w:pPr>
        <w:numPr>
          <w:ilvl w:val="0"/>
          <w:numId w:val="14"/>
        </w:numPr>
        <w:tabs>
          <w:tab w:val="clear" w:pos="360"/>
          <w:tab w:val="num" w:pos="709"/>
        </w:tabs>
        <w:spacing w:before="360" w:after="120"/>
        <w:ind w:left="709" w:right="40" w:hanging="709"/>
        <w:rPr>
          <w:b/>
          <w:smallCaps/>
          <w:color w:val="000000"/>
        </w:rPr>
      </w:pPr>
      <w:r w:rsidRPr="00655B40">
        <w:rPr>
          <w:b/>
          <w:smallCaps/>
          <w:color w:val="000000"/>
        </w:rPr>
        <w:t>PRETENDENTU IZSLĒGŠANAS NOTEIKUMI</w:t>
      </w:r>
    </w:p>
    <w:p w14:paraId="283C39C5" w14:textId="77777777" w:rsidR="001D4BAA" w:rsidRPr="00655B40" w:rsidRDefault="001D4BAA" w:rsidP="00F80FD0">
      <w:pPr>
        <w:numPr>
          <w:ilvl w:val="1"/>
          <w:numId w:val="14"/>
        </w:numPr>
        <w:spacing w:before="120" w:after="120"/>
        <w:jc w:val="both"/>
      </w:pPr>
      <w:r w:rsidRPr="00655B40">
        <w:t xml:space="preserve">Pasūtītājs </w:t>
      </w:r>
      <w:r w:rsidR="00F80FD0" w:rsidRPr="00655B40">
        <w:t>pretendentu, kuram būtu piešķiramas iepirkuma līguma slēgšanas tiesības, izslēdz no dalības iepirkumā jebkurā no šādiem gadījumiem</w:t>
      </w:r>
      <w:r w:rsidRPr="00655B40">
        <w:t xml:space="preserve">: </w:t>
      </w:r>
    </w:p>
    <w:p w14:paraId="2980F46A" w14:textId="77777777" w:rsidR="001D4BAA" w:rsidRPr="00655B40" w:rsidRDefault="00F80FD0" w:rsidP="00F80FD0">
      <w:pPr>
        <w:numPr>
          <w:ilvl w:val="2"/>
          <w:numId w:val="14"/>
        </w:numPr>
        <w:spacing w:before="120" w:after="120"/>
        <w:jc w:val="both"/>
      </w:pPr>
      <w:r w:rsidRPr="00655B40">
        <w:t>pasludināts pretendenta maksātnespējas process (izņemot gadījumu, kad maksātnespējas procesā tiek piemērots uz parādnieka maksātspējas atjaunošanu vērsts pasākumu kopums), apturēta tā saimnieciskā darbība vai pretendents tiek likvidēts</w:t>
      </w:r>
      <w:r w:rsidR="001D4BAA" w:rsidRPr="00655B40">
        <w:t>;</w:t>
      </w:r>
    </w:p>
    <w:p w14:paraId="532D42AD" w14:textId="77777777" w:rsidR="001D4BAA" w:rsidRPr="00655B40" w:rsidRDefault="00F80FD0" w:rsidP="00F80FD0">
      <w:pPr>
        <w:numPr>
          <w:ilvl w:val="2"/>
          <w:numId w:val="14"/>
        </w:numPr>
        <w:spacing w:before="120" w:after="120"/>
        <w:jc w:val="both"/>
      </w:pPr>
      <w:r w:rsidRPr="00655B40">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655B40">
        <w:t>;</w:t>
      </w:r>
    </w:p>
    <w:p w14:paraId="0A63BB38" w14:textId="77777777" w:rsidR="00F8056F" w:rsidRPr="00655B40" w:rsidRDefault="00F8056F" w:rsidP="00F8056F">
      <w:pPr>
        <w:numPr>
          <w:ilvl w:val="2"/>
          <w:numId w:val="14"/>
        </w:numPr>
        <w:spacing w:before="120" w:after="120"/>
        <w:jc w:val="both"/>
      </w:pPr>
      <w:r w:rsidRPr="00655B40">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F121B0D" w14:textId="77777777" w:rsidR="001D4BAA" w:rsidRPr="00655B40" w:rsidRDefault="004F7187" w:rsidP="004F7187">
      <w:pPr>
        <w:numPr>
          <w:ilvl w:val="2"/>
          <w:numId w:val="14"/>
        </w:numPr>
        <w:spacing w:before="120" w:after="120"/>
        <w:jc w:val="both"/>
      </w:pPr>
      <w:r w:rsidRPr="00655B40">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1D4BAA" w:rsidRPr="00655B40">
        <w:t>, ir attiecinām</w:t>
      </w:r>
      <w:r w:rsidRPr="00655B40">
        <w:t xml:space="preserve">i 3.1.1., 3.1.2. un 3.1.3. </w:t>
      </w:r>
      <w:r w:rsidR="001D4BAA" w:rsidRPr="00655B40">
        <w:t>punktos minētie nosacījumi.</w:t>
      </w:r>
    </w:p>
    <w:p w14:paraId="64A4950A" w14:textId="77777777" w:rsidR="00A24028" w:rsidRPr="00655B40" w:rsidRDefault="00A24028" w:rsidP="004E68BB">
      <w:pPr>
        <w:pStyle w:val="ListParagraph"/>
        <w:numPr>
          <w:ilvl w:val="1"/>
          <w:numId w:val="14"/>
        </w:numPr>
        <w:spacing w:before="120" w:after="120"/>
        <w:jc w:val="both"/>
        <w:rPr>
          <w:b/>
        </w:rPr>
      </w:pPr>
      <w:r w:rsidRPr="00655B40">
        <w:tab/>
      </w:r>
      <w:r w:rsidR="004E68BB" w:rsidRPr="00655B40">
        <w:t xml:space="preserve">Lai pārbaudītu, vai pretendents nav izslēdzams no dalības iepirkumā </w:t>
      </w:r>
      <w:r w:rsidR="00EF21A6" w:rsidRPr="00655B40">
        <w:t>Nolikuma 3.1.</w:t>
      </w:r>
      <w:r w:rsidR="004E68BB" w:rsidRPr="00655B40">
        <w:t xml:space="preserve">1., </w:t>
      </w:r>
      <w:r w:rsidR="00EF21A6" w:rsidRPr="00655B40">
        <w:t>3.1.</w:t>
      </w:r>
      <w:r w:rsidR="004E68BB" w:rsidRPr="00655B40">
        <w:t xml:space="preserve">2. vai </w:t>
      </w:r>
      <w:r w:rsidR="00EF21A6" w:rsidRPr="00655B40">
        <w:t>3.1.</w:t>
      </w:r>
      <w:r w:rsidR="004E68BB" w:rsidRPr="00655B40">
        <w:t>4. punktā minēto apstākļu dēļ, pasūtītājs</w:t>
      </w:r>
      <w:r w:rsidRPr="00655B40">
        <w:t>:</w:t>
      </w:r>
    </w:p>
    <w:p w14:paraId="18F6A03D" w14:textId="77777777" w:rsidR="00A24028" w:rsidRPr="00655B40" w:rsidRDefault="000317C1" w:rsidP="000317C1">
      <w:pPr>
        <w:pStyle w:val="ListParagraph"/>
        <w:numPr>
          <w:ilvl w:val="2"/>
          <w:numId w:val="14"/>
        </w:numPr>
        <w:spacing w:before="120" w:after="120"/>
        <w:jc w:val="both"/>
        <w:rPr>
          <w:b/>
        </w:rPr>
      </w:pPr>
      <w:r w:rsidRPr="00655B40">
        <w:t>attiecībā uz Latvijā reģistrētu vai pastāvīgi dzīvojošu pretendentu un Nolikuma 3.1.4. punktā minēto personu, izmantojot Ministru kabineta noteikto informācijas sistēmu, Ministru kabineta noteiktajā kārtībā iegūst informāciju</w:t>
      </w:r>
      <w:r w:rsidR="00A24028" w:rsidRPr="00655B40">
        <w:t>:</w:t>
      </w:r>
    </w:p>
    <w:p w14:paraId="486E0473" w14:textId="77777777" w:rsidR="00A24028" w:rsidRPr="00655B40" w:rsidRDefault="00A24028" w:rsidP="00F20AF6">
      <w:pPr>
        <w:pStyle w:val="ListParagraph"/>
        <w:numPr>
          <w:ilvl w:val="3"/>
          <w:numId w:val="14"/>
        </w:numPr>
        <w:spacing w:before="120" w:after="120"/>
        <w:jc w:val="both"/>
        <w:rPr>
          <w:b/>
        </w:rPr>
      </w:pPr>
      <w:r w:rsidRPr="00655B40">
        <w:t>par Nolikumā 3.1.1.punktā minētajiem faktiem — no Uzņēmumu reģistra;</w:t>
      </w:r>
    </w:p>
    <w:p w14:paraId="3FAD83C6" w14:textId="77777777" w:rsidR="00A24028" w:rsidRPr="00655B40" w:rsidRDefault="00A24028" w:rsidP="000317C1">
      <w:pPr>
        <w:pStyle w:val="ListParagraph"/>
        <w:numPr>
          <w:ilvl w:val="3"/>
          <w:numId w:val="14"/>
        </w:numPr>
        <w:spacing w:before="120" w:after="120"/>
        <w:jc w:val="both"/>
        <w:rPr>
          <w:b/>
        </w:rPr>
      </w:pPr>
      <w:r w:rsidRPr="00655B40">
        <w:t xml:space="preserve">par Nolikumā 3.1.2. punktā minēto faktu — </w:t>
      </w:r>
      <w:r w:rsidR="000317C1" w:rsidRPr="00655B40">
        <w:t>no Valsts ieņēmumu dienesta un Latvijas pašvaldībām. Pasūtītājs attiecīgo informāciju no Valsts ieņēmumu dienesta un Latvijas pašvaldībām ir tiesīgs saņemt, neprasot pretendenta un Nolikuma 3.1.4. punktā minētās personas piekrišanu</w:t>
      </w:r>
      <w:r w:rsidRPr="00655B40">
        <w:t>.</w:t>
      </w:r>
    </w:p>
    <w:p w14:paraId="7EA50E27" w14:textId="77777777" w:rsidR="00A24028" w:rsidRPr="00655B40" w:rsidRDefault="00205C0F" w:rsidP="00205C0F">
      <w:pPr>
        <w:pStyle w:val="ListParagraph"/>
        <w:numPr>
          <w:ilvl w:val="2"/>
          <w:numId w:val="14"/>
        </w:numPr>
        <w:spacing w:before="120" w:after="120"/>
        <w:jc w:val="both"/>
        <w:rPr>
          <w:b/>
        </w:rPr>
      </w:pPr>
      <w:r w:rsidRPr="00655B40">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A24028" w:rsidRPr="00655B40">
        <w:t>.</w:t>
      </w:r>
    </w:p>
    <w:p w14:paraId="1D1CFC76" w14:textId="77777777" w:rsidR="00A24028" w:rsidRPr="00655B40" w:rsidRDefault="00A60D4B" w:rsidP="009B2D51">
      <w:pPr>
        <w:pStyle w:val="ListParagraph"/>
        <w:numPr>
          <w:ilvl w:val="1"/>
          <w:numId w:val="14"/>
        </w:numPr>
        <w:spacing w:before="120" w:after="120"/>
        <w:jc w:val="both"/>
        <w:rPr>
          <w:b/>
        </w:rPr>
      </w:pPr>
      <w:r w:rsidRPr="00655B40">
        <w:lastRenderedPageBreak/>
        <w:t>Atkarībā no atbilstoši Nolikuma 3.2.</w:t>
      </w:r>
      <w:r w:rsidR="00C25244" w:rsidRPr="00655B40">
        <w:t>, 3.2.1., 3.2.1.2. apakšpunkta</w:t>
      </w:r>
      <w:r w:rsidR="005C5DAF" w:rsidRPr="00655B40">
        <w:t>m</w:t>
      </w:r>
      <w:r w:rsidRPr="00655B40">
        <w:t xml:space="preserve"> veiktās pārbaudes rezultātiem pasūtītājs</w:t>
      </w:r>
      <w:r w:rsidR="00A24028" w:rsidRPr="00655B40">
        <w:t>:</w:t>
      </w:r>
    </w:p>
    <w:p w14:paraId="7C0DEBF1" w14:textId="77777777" w:rsidR="00A24028" w:rsidRPr="00655B40" w:rsidRDefault="005C5DAF" w:rsidP="005C5DAF">
      <w:pPr>
        <w:pStyle w:val="ListParagraph"/>
        <w:numPr>
          <w:ilvl w:val="3"/>
          <w:numId w:val="14"/>
        </w:numPr>
        <w:spacing w:before="120" w:after="120"/>
        <w:jc w:val="both"/>
        <w:rPr>
          <w:b/>
        </w:rPr>
      </w:pPr>
      <w:r w:rsidRPr="00655B40">
        <w:t>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euro</w:t>
      </w:r>
      <w:r w:rsidR="00A24028" w:rsidRPr="00655B40">
        <w:t>;</w:t>
      </w:r>
    </w:p>
    <w:p w14:paraId="3D217BC8" w14:textId="77777777" w:rsidR="00A24028" w:rsidRPr="00655B40" w:rsidRDefault="005C5DAF" w:rsidP="005C5DAF">
      <w:pPr>
        <w:pStyle w:val="ListParagraph"/>
        <w:numPr>
          <w:ilvl w:val="3"/>
          <w:numId w:val="14"/>
        </w:numPr>
        <w:spacing w:before="120" w:after="120"/>
        <w:jc w:val="both"/>
        <w:rPr>
          <w:b/>
        </w:rPr>
      </w:pPr>
      <w:r w:rsidRPr="00655B4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655B40">
        <w:t xml:space="preserve">Nolikuma 3.1.4. </w:t>
      </w:r>
      <w:r w:rsidRPr="00655B40">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r w:rsidR="00A24028" w:rsidRPr="00655B40">
        <w:t>.</w:t>
      </w:r>
    </w:p>
    <w:p w14:paraId="48966B9E" w14:textId="77777777" w:rsidR="00D76A3A" w:rsidRPr="00655B40" w:rsidRDefault="00A85EAD" w:rsidP="00A85EAD">
      <w:pPr>
        <w:pStyle w:val="Heading3"/>
        <w:numPr>
          <w:ilvl w:val="1"/>
          <w:numId w:val="14"/>
        </w:numPr>
        <w:spacing w:before="120" w:after="120"/>
        <w:jc w:val="both"/>
        <w:rPr>
          <w:rFonts w:cs="Times New Roman"/>
          <w:b w:val="0"/>
          <w:sz w:val="24"/>
          <w:szCs w:val="24"/>
          <w:lang w:val="lv-LV"/>
        </w:rPr>
      </w:pPr>
      <w:r w:rsidRPr="00655B40">
        <w:rPr>
          <w:rFonts w:cs="Times New Roman"/>
          <w:b w:val="0"/>
          <w:sz w:val="24"/>
          <w:szCs w:val="24"/>
          <w:lang w:val="lv-LV"/>
        </w:rPr>
        <w:t xml:space="preserve"> Pretendents, lai apliecinātu, ka tam un Nolikuma 3.1.4. punktā minētajai personai nebija nodokļu parādu, tai skaitā valsts sociālās apdrošināšanas obligāto iemaksu parādu, kas kopsummā Latvijā pārsniedz 150 euro, </w:t>
      </w:r>
      <w:r w:rsidR="00D76A3A" w:rsidRPr="00655B40">
        <w:rPr>
          <w:rFonts w:cs="Times New Roman"/>
          <w:b w:val="0"/>
          <w:sz w:val="24"/>
          <w:szCs w:val="24"/>
          <w:lang w:val="lv-LV"/>
        </w:rPr>
        <w:t>Nolikuma 3.3.1.2. punktā</w:t>
      </w:r>
      <w:r w:rsidRPr="00655B40">
        <w:rPr>
          <w:rFonts w:cs="Times New Roman"/>
          <w:b w:val="0"/>
          <w:sz w:val="24"/>
          <w:szCs w:val="24"/>
          <w:lang w:val="lv-LV"/>
        </w:rPr>
        <w:t xml:space="preserve"> minētajā termiņā iesniedz</w:t>
      </w:r>
      <w:r w:rsidR="00D76A3A" w:rsidRPr="00655B40">
        <w:rPr>
          <w:rFonts w:cs="Times New Roman"/>
          <w:b w:val="0"/>
          <w:sz w:val="24"/>
          <w:szCs w:val="24"/>
          <w:lang w:val="lv-LV"/>
        </w:rPr>
        <w:t>:</w:t>
      </w:r>
    </w:p>
    <w:p w14:paraId="4DAB5C92" w14:textId="77777777" w:rsidR="00D76A3A" w:rsidRPr="00655B40" w:rsidRDefault="00D76A3A" w:rsidP="00D76A3A">
      <w:pPr>
        <w:pStyle w:val="Heading3"/>
        <w:numPr>
          <w:ilvl w:val="2"/>
          <w:numId w:val="14"/>
        </w:numPr>
        <w:spacing w:before="120" w:after="120"/>
        <w:jc w:val="both"/>
        <w:rPr>
          <w:rFonts w:cs="Times New Roman"/>
          <w:b w:val="0"/>
          <w:sz w:val="22"/>
          <w:szCs w:val="24"/>
          <w:lang w:val="lv-LV"/>
        </w:rPr>
      </w:pPr>
      <w:r w:rsidRPr="00655B40">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20B3484" w14:textId="77777777" w:rsidR="00D76A3A" w:rsidRPr="00655B40" w:rsidRDefault="00D76A3A" w:rsidP="00D76A3A">
      <w:pPr>
        <w:pStyle w:val="Heading3"/>
        <w:numPr>
          <w:ilvl w:val="2"/>
          <w:numId w:val="14"/>
        </w:numPr>
        <w:spacing w:before="120" w:after="120"/>
        <w:jc w:val="both"/>
        <w:rPr>
          <w:rFonts w:cs="Times New Roman"/>
          <w:b w:val="0"/>
          <w:sz w:val="22"/>
          <w:szCs w:val="24"/>
          <w:lang w:val="lv-LV"/>
        </w:rPr>
      </w:pPr>
      <w:r w:rsidRPr="00655B40">
        <w:rPr>
          <w:b w:val="0"/>
          <w:sz w:val="24"/>
          <w:lang w:val="lv-LV"/>
        </w:rPr>
        <w:t>pašvaldības izdotu izziņu par to, ka attiecīgajai personai nebija nekustamā īpašuma nodokļa parādu;</w:t>
      </w:r>
    </w:p>
    <w:p w14:paraId="42EA7FDF" w14:textId="77777777" w:rsidR="009B2D51" w:rsidRPr="00655B40" w:rsidRDefault="00D76A3A" w:rsidP="00D76A3A">
      <w:pPr>
        <w:pStyle w:val="Heading3"/>
        <w:numPr>
          <w:ilvl w:val="2"/>
          <w:numId w:val="14"/>
        </w:numPr>
        <w:spacing w:before="120" w:after="120"/>
        <w:jc w:val="both"/>
        <w:rPr>
          <w:b w:val="0"/>
          <w:sz w:val="24"/>
          <w:lang w:val="lv-LV"/>
        </w:rPr>
      </w:pPr>
      <w:r w:rsidRPr="00655B40">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655B40">
        <w:rPr>
          <w:b w:val="0"/>
          <w:sz w:val="24"/>
          <w:lang w:val="lv-LV"/>
        </w:rPr>
        <w:t>.</w:t>
      </w:r>
    </w:p>
    <w:p w14:paraId="393878A3" w14:textId="77777777" w:rsidR="001A7CEC" w:rsidRPr="00655B40" w:rsidRDefault="0076370B" w:rsidP="001A7CEC">
      <w:pPr>
        <w:pStyle w:val="ListParagraph"/>
        <w:numPr>
          <w:ilvl w:val="1"/>
          <w:numId w:val="14"/>
        </w:numPr>
        <w:jc w:val="both"/>
        <w:rPr>
          <w:lang w:eastAsia="en-US"/>
        </w:rPr>
      </w:pPr>
      <w:r w:rsidRPr="00655B40">
        <w:rPr>
          <w:lang w:eastAsia="en-US"/>
        </w:rPr>
        <w:t xml:space="preserve"> Ja tādi dokumenti, ar kuriem ārvalstī reģistrēts vai pastāvīgi dzīvojošs pretendents var apliecināt, ka uz to neattiecas </w:t>
      </w:r>
      <w:r w:rsidR="0012114E" w:rsidRPr="00655B40">
        <w:rPr>
          <w:lang w:eastAsia="en-US"/>
        </w:rPr>
        <w:t xml:space="preserve">3.1. punktā </w:t>
      </w:r>
      <w:r w:rsidRPr="00655B40">
        <w:rPr>
          <w:lang w:eastAsia="en-US"/>
        </w:rPr>
        <w:t xml:space="preserve">noteiktie gadījumi, netiek izdoti vai ar šiem dokumentiem nepietiek, lai apliecinātu, ka uz šo pretendentu neattiecas </w:t>
      </w:r>
      <w:r w:rsidR="0012114E" w:rsidRPr="00655B40">
        <w:rPr>
          <w:lang w:eastAsia="en-US"/>
        </w:rPr>
        <w:t xml:space="preserve">3.1. punktā </w:t>
      </w:r>
      <w:r w:rsidRPr="00655B40">
        <w:rPr>
          <w:lang w:eastAsia="en-US"/>
        </w:rPr>
        <w:t xml:space="preserve">noteiktie gadījumi, minētos dokumentus var aizstāt ar zvērestu vai, ja zvēresta došanu attiecīgās valsts normatīvie akti neparedz, — ar paša pretendenta vai </w:t>
      </w:r>
      <w:r w:rsidR="0012114E" w:rsidRPr="00655B40">
        <w:rPr>
          <w:szCs w:val="24"/>
        </w:rPr>
        <w:t xml:space="preserve">Nolikuma 3.1.4. punktā </w:t>
      </w:r>
      <w:r w:rsidRPr="00655B40">
        <w:rPr>
          <w:lang w:eastAsia="en-US"/>
        </w:rPr>
        <w:t>minētās personas apliecinājumu kompetentai izpildvaras vai tiesu varas iestādei, zvērinātam notāram vai kompetentai attiecīgās nozares organizācijai to reģistrācijas (pastāvīgās dzīvesvietas) valstī.</w:t>
      </w:r>
    </w:p>
    <w:p w14:paraId="4678CAE6" w14:textId="77777777" w:rsidR="001D4BAA" w:rsidRPr="00655B40" w:rsidRDefault="001D4BAA"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End w:id="25"/>
      <w:bookmarkEnd w:id="26"/>
      <w:bookmarkEnd w:id="27"/>
      <w:bookmarkEnd w:id="28"/>
      <w:bookmarkEnd w:id="29"/>
      <w:bookmarkEnd w:id="30"/>
      <w:bookmarkEnd w:id="31"/>
      <w:bookmarkEnd w:id="32"/>
      <w:bookmarkEnd w:id="33"/>
      <w:r w:rsidRPr="00655B40">
        <w:rPr>
          <w:rFonts w:ascii="Times New Roman" w:hAnsi="Times New Roman"/>
          <w:smallCaps/>
          <w:sz w:val="24"/>
        </w:rPr>
        <w:t>PRETENDENTA KVALIFIKĀCIJAS PRASĪBAS</w:t>
      </w:r>
      <w:bookmarkEnd w:id="34"/>
      <w:bookmarkEnd w:id="35"/>
      <w:bookmarkEnd w:id="36"/>
      <w:bookmarkEnd w:id="37"/>
    </w:p>
    <w:p w14:paraId="230CB08C" w14:textId="77777777" w:rsidR="001D4BAA" w:rsidRPr="00135136"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135136">
        <w:rPr>
          <w:rFonts w:ascii="Times New Roman" w:hAnsi="Times New Roman"/>
          <w:sz w:val="24"/>
        </w:rPr>
        <w:t>Prasības attiecībā uz Pretendenta atbilstību profesionālās darbības veikšanai</w:t>
      </w:r>
      <w:bookmarkStart w:id="40" w:name="_Pretendents_normatīvajos_tiesību_ak"/>
      <w:bookmarkEnd w:id="38"/>
      <w:bookmarkEnd w:id="39"/>
      <w:bookmarkEnd w:id="40"/>
    </w:p>
    <w:p w14:paraId="38DDC047" w14:textId="77777777" w:rsidR="006248D3" w:rsidRPr="00135136" w:rsidRDefault="001A7CEC"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sidRPr="00135136">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w:t>
      </w:r>
      <w:r w:rsidRPr="00135136">
        <w:rPr>
          <w:rFonts w:ascii="Times New Roman" w:eastAsiaTheme="minorHAnsi" w:hAnsi="Times New Roman"/>
          <w:sz w:val="24"/>
          <w:lang w:eastAsia="en-US"/>
        </w:rPr>
        <w:lastRenderedPageBreak/>
        <w:t xml:space="preserve">piedāvājumu iesniedz piegādātāju apvienība), kā arī </w:t>
      </w:r>
      <w:r w:rsidRPr="00135136">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135136">
        <w:rPr>
          <w:rFonts w:ascii="Times New Roman" w:eastAsiaTheme="minorHAnsi" w:hAnsi="Times New Roman"/>
          <w:sz w:val="24"/>
          <w:lang w:eastAsia="en-US"/>
        </w:rPr>
        <w:t>normatīvajos tiesību aktos noteiktajos gadījumos ir reģistrēti komercreģistrā vai līdzvērtīgā reģistrā ārvalstīs.</w:t>
      </w:r>
    </w:p>
    <w:p w14:paraId="75206F21" w14:textId="77777777" w:rsidR="001D4BAA" w:rsidRPr="00ED5EDB"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r w:rsidRPr="00ED5EDB">
        <w:rPr>
          <w:rFonts w:ascii="Times New Roman" w:hAnsi="Times New Roman"/>
          <w:bCs/>
          <w:sz w:val="24"/>
          <w:lang w:eastAsia="en-US"/>
        </w:rPr>
        <w:t>Pras</w:t>
      </w:r>
      <w:r w:rsidRPr="00ED5EDB">
        <w:rPr>
          <w:rFonts w:ascii="Times New Roman" w:eastAsia="Arial,Bold" w:hAnsi="Times New Roman"/>
          <w:bCs/>
          <w:sz w:val="24"/>
          <w:lang w:eastAsia="en-US"/>
        </w:rPr>
        <w:t>ī</w:t>
      </w:r>
      <w:r w:rsidRPr="00ED5EDB">
        <w:rPr>
          <w:rFonts w:ascii="Times New Roman" w:hAnsi="Times New Roman"/>
          <w:bCs/>
          <w:sz w:val="24"/>
          <w:lang w:eastAsia="en-US"/>
        </w:rPr>
        <w:t>bas attiec</w:t>
      </w:r>
      <w:r w:rsidRPr="00ED5EDB">
        <w:rPr>
          <w:rFonts w:ascii="Times New Roman" w:eastAsia="Arial,Bold" w:hAnsi="Times New Roman"/>
          <w:bCs/>
          <w:sz w:val="24"/>
          <w:lang w:eastAsia="en-US"/>
        </w:rPr>
        <w:t>ī</w:t>
      </w:r>
      <w:r w:rsidRPr="00ED5EDB">
        <w:rPr>
          <w:rFonts w:ascii="Times New Roman" w:hAnsi="Times New Roman"/>
          <w:bCs/>
          <w:sz w:val="24"/>
          <w:lang w:eastAsia="en-US"/>
        </w:rPr>
        <w:t>b</w:t>
      </w:r>
      <w:r w:rsidRPr="00ED5EDB">
        <w:rPr>
          <w:rFonts w:ascii="Times New Roman" w:eastAsia="Arial,Bold" w:hAnsi="Times New Roman"/>
          <w:bCs/>
          <w:sz w:val="24"/>
          <w:lang w:eastAsia="en-US"/>
        </w:rPr>
        <w:t xml:space="preserve">ā </w:t>
      </w:r>
      <w:r w:rsidRPr="00ED5EDB">
        <w:rPr>
          <w:rFonts w:ascii="Times New Roman" w:hAnsi="Times New Roman"/>
          <w:bCs/>
          <w:sz w:val="24"/>
          <w:lang w:eastAsia="en-US"/>
        </w:rPr>
        <w:t>uz Pretendenta tehniskaj</w:t>
      </w:r>
      <w:r w:rsidRPr="00ED5EDB">
        <w:rPr>
          <w:rFonts w:ascii="Times New Roman" w:eastAsia="Arial,Bold" w:hAnsi="Times New Roman"/>
          <w:bCs/>
          <w:sz w:val="24"/>
          <w:lang w:eastAsia="en-US"/>
        </w:rPr>
        <w:t>ā</w:t>
      </w:r>
      <w:r w:rsidRPr="00ED5EDB">
        <w:rPr>
          <w:rFonts w:ascii="Times New Roman" w:hAnsi="Times New Roman"/>
          <w:bCs/>
          <w:sz w:val="24"/>
          <w:lang w:eastAsia="en-US"/>
        </w:rPr>
        <w:t>m un profesion</w:t>
      </w:r>
      <w:r w:rsidRPr="00ED5EDB">
        <w:rPr>
          <w:rFonts w:ascii="Times New Roman" w:eastAsia="Arial,Bold" w:hAnsi="Times New Roman"/>
          <w:bCs/>
          <w:sz w:val="24"/>
          <w:lang w:eastAsia="en-US"/>
        </w:rPr>
        <w:t>ā</w:t>
      </w:r>
      <w:r w:rsidRPr="00ED5EDB">
        <w:rPr>
          <w:rFonts w:ascii="Times New Roman" w:hAnsi="Times New Roman"/>
          <w:bCs/>
          <w:sz w:val="24"/>
          <w:lang w:eastAsia="en-US"/>
        </w:rPr>
        <w:t>laj</w:t>
      </w:r>
      <w:r w:rsidRPr="00ED5EDB">
        <w:rPr>
          <w:rFonts w:ascii="Times New Roman" w:eastAsia="Arial,Bold" w:hAnsi="Times New Roman"/>
          <w:bCs/>
          <w:sz w:val="24"/>
          <w:lang w:eastAsia="en-US"/>
        </w:rPr>
        <w:t>ā</w:t>
      </w:r>
      <w:r w:rsidRPr="00ED5EDB">
        <w:rPr>
          <w:rFonts w:ascii="Times New Roman" w:hAnsi="Times New Roman"/>
          <w:bCs/>
          <w:sz w:val="24"/>
          <w:lang w:eastAsia="en-US"/>
        </w:rPr>
        <w:t>m sp</w:t>
      </w:r>
      <w:r w:rsidRPr="00ED5EDB">
        <w:rPr>
          <w:rFonts w:ascii="Times New Roman" w:eastAsia="Arial,Bold" w:hAnsi="Times New Roman"/>
          <w:bCs/>
          <w:sz w:val="24"/>
          <w:lang w:eastAsia="en-US"/>
        </w:rPr>
        <w:t>ē</w:t>
      </w:r>
      <w:r w:rsidRPr="00ED5EDB">
        <w:rPr>
          <w:rFonts w:ascii="Times New Roman" w:hAnsi="Times New Roman"/>
          <w:bCs/>
          <w:sz w:val="24"/>
          <w:lang w:eastAsia="en-US"/>
        </w:rPr>
        <w:t>j</w:t>
      </w:r>
      <w:r w:rsidRPr="00ED5EDB">
        <w:rPr>
          <w:rFonts w:ascii="Times New Roman" w:eastAsia="Arial,Bold" w:hAnsi="Times New Roman"/>
          <w:bCs/>
          <w:sz w:val="24"/>
          <w:lang w:eastAsia="en-US"/>
        </w:rPr>
        <w:t>ā</w:t>
      </w:r>
      <w:r w:rsidRPr="00ED5EDB">
        <w:rPr>
          <w:rFonts w:ascii="Times New Roman" w:hAnsi="Times New Roman"/>
          <w:bCs/>
          <w:sz w:val="24"/>
          <w:lang w:eastAsia="en-US"/>
        </w:rPr>
        <w:t>m:</w:t>
      </w:r>
      <w:bookmarkStart w:id="41" w:name="_Toc61422139"/>
      <w:bookmarkStart w:id="42" w:name="_Toc134628688"/>
      <w:bookmarkStart w:id="43" w:name="_Toc271623855"/>
      <w:bookmarkStart w:id="44" w:name="_Toc271744154"/>
    </w:p>
    <w:p w14:paraId="78544710" w14:textId="2FD22187" w:rsidR="00257C5C" w:rsidRPr="00397CAD" w:rsidRDefault="008F524E" w:rsidP="00F20AF6">
      <w:pPr>
        <w:pStyle w:val="Apakpunkts"/>
        <w:numPr>
          <w:ilvl w:val="2"/>
          <w:numId w:val="14"/>
        </w:numPr>
        <w:shd w:val="clear" w:color="auto" w:fill="FFFFFF"/>
        <w:spacing w:before="60" w:after="60"/>
        <w:jc w:val="both"/>
        <w:rPr>
          <w:rFonts w:ascii="Times New Roman" w:hAnsi="Times New Roman"/>
          <w:b w:val="0"/>
          <w:sz w:val="24"/>
          <w:lang w:eastAsia="en-US"/>
        </w:rPr>
      </w:pPr>
      <w:r w:rsidRPr="006E0542">
        <w:rPr>
          <w:rFonts w:ascii="Times New Roman" w:hAnsi="Times New Roman"/>
          <w:b w:val="0"/>
          <w:sz w:val="24"/>
        </w:rPr>
        <w:t xml:space="preserve">Pretendentam </w:t>
      </w:r>
      <w:r w:rsidRPr="006E0542">
        <w:rPr>
          <w:rFonts w:ascii="Times New Roman" w:eastAsiaTheme="minorHAnsi" w:hAnsi="Times New Roman"/>
          <w:b w:val="0"/>
          <w:sz w:val="24"/>
          <w:lang w:eastAsia="en-US"/>
        </w:rPr>
        <w:t>pēdējo 3 (trīs) gadu laikā</w:t>
      </w:r>
      <w:r>
        <w:rPr>
          <w:rFonts w:ascii="Times New Roman" w:eastAsiaTheme="minorHAnsi" w:hAnsi="Times New Roman"/>
          <w:b w:val="0"/>
          <w:sz w:val="24"/>
          <w:lang w:eastAsia="en-US"/>
        </w:rPr>
        <w:t>, skaitot no piedāvājuma iesniegšanas dienas,</w:t>
      </w:r>
      <w:r w:rsidRPr="006E0542">
        <w:rPr>
          <w:rFonts w:ascii="Times New Roman" w:eastAsiaTheme="minorHAnsi" w:hAnsi="Times New Roman"/>
          <w:b w:val="0"/>
          <w:sz w:val="24"/>
          <w:lang w:eastAsia="en-US"/>
        </w:rPr>
        <w:t xml:space="preserve"> </w:t>
      </w:r>
      <w:r w:rsidRPr="006E0542">
        <w:rPr>
          <w:rFonts w:ascii="Times New Roman" w:hAnsi="Times New Roman"/>
          <w:b w:val="0"/>
          <w:sz w:val="24"/>
        </w:rPr>
        <w:t>ir pieredze vismaz 2 (divu) līdzīgu (par līdzīgu tiks uzskatīts apjoms, raksturs, finansiālās saistības utml.) pasūtījumu izpildē, ko apliecina vismaz 2 (divas) pozitīvas atsauksmes no pasūtītājiem.</w:t>
      </w:r>
    </w:p>
    <w:p w14:paraId="5437173D" w14:textId="1A629F9B" w:rsidR="001D4BAA" w:rsidRDefault="008F524E" w:rsidP="00F20AF6">
      <w:pPr>
        <w:pStyle w:val="Apakpunkts"/>
        <w:numPr>
          <w:ilvl w:val="2"/>
          <w:numId w:val="14"/>
        </w:numPr>
        <w:shd w:val="clear" w:color="auto" w:fill="FFFFFF"/>
        <w:spacing w:before="60" w:after="60"/>
        <w:jc w:val="both"/>
        <w:rPr>
          <w:rFonts w:ascii="Times New Roman" w:hAnsi="Times New Roman"/>
          <w:b w:val="0"/>
          <w:sz w:val="24"/>
          <w:lang w:eastAsia="en-US"/>
        </w:rPr>
      </w:pPr>
      <w:r w:rsidRPr="006E0542">
        <w:rPr>
          <w:rFonts w:ascii="Times New Roman" w:hAnsi="Times New Roman"/>
          <w:b w:val="0"/>
          <w:sz w:val="24"/>
        </w:rPr>
        <w:t>Visiem piedāvātajiem reaģentiem un standartvielām ir drošības datu lapas un kvalitātes sertifikāti.</w:t>
      </w:r>
    </w:p>
    <w:p w14:paraId="6DEACBC9" w14:textId="21A6D878" w:rsidR="00025F06" w:rsidRPr="008F524E" w:rsidRDefault="008F524E" w:rsidP="008F524E">
      <w:pPr>
        <w:pStyle w:val="Apakpunkts"/>
        <w:numPr>
          <w:ilvl w:val="2"/>
          <w:numId w:val="14"/>
        </w:numPr>
        <w:shd w:val="clear" w:color="auto" w:fill="FFFFFF"/>
        <w:spacing w:before="60" w:after="60"/>
        <w:jc w:val="both"/>
        <w:rPr>
          <w:rFonts w:ascii="Times New Roman" w:hAnsi="Times New Roman"/>
          <w:b w:val="0"/>
          <w:sz w:val="24"/>
          <w:lang w:eastAsia="en-US"/>
        </w:rPr>
      </w:pPr>
      <w:r w:rsidRPr="006E0542">
        <w:rPr>
          <w:rFonts w:ascii="Times New Roman" w:hAnsi="Times New Roman"/>
          <w:b w:val="0"/>
          <w:sz w:val="24"/>
        </w:rPr>
        <w:t>Pretendents ir tiesīgs veikt Iepirkuma izpildi, un tam ir visas nepieciešamās spēkā esošās atļaujas, licences, sertifikāti un citi dokumenti</w:t>
      </w:r>
      <w:r w:rsidRPr="006E0542">
        <w:rPr>
          <w:rFonts w:ascii="Times New Roman" w:eastAsia="TimesNewRoman" w:hAnsi="Times New Roman"/>
          <w:b w:val="0"/>
          <w:sz w:val="24"/>
          <w:lang w:eastAsia="en-US"/>
        </w:rPr>
        <w:t>, kas nepieciešami, lai Pretendents spētu veikt Iepirkuma izpildi atbilstoši normatīvo aktu prasībām.</w:t>
      </w:r>
    </w:p>
    <w:p w14:paraId="33C6D83C" w14:textId="77777777" w:rsidR="001D4BAA" w:rsidRPr="00655B40" w:rsidRDefault="001D4BAA" w:rsidP="00F20AF6">
      <w:pPr>
        <w:pStyle w:val="Punkts"/>
        <w:numPr>
          <w:ilvl w:val="0"/>
          <w:numId w:val="14"/>
        </w:numPr>
        <w:spacing w:before="360" w:after="120"/>
        <w:ind w:left="709" w:hanging="709"/>
        <w:rPr>
          <w:rFonts w:ascii="Times New Roman" w:hAnsi="Times New Roman"/>
          <w:smallCaps/>
          <w:sz w:val="24"/>
        </w:rPr>
      </w:pPr>
      <w:r w:rsidRPr="00655B40">
        <w:rPr>
          <w:rFonts w:ascii="Times New Roman" w:hAnsi="Times New Roman"/>
          <w:smallCaps/>
          <w:sz w:val="24"/>
        </w:rPr>
        <w:t>IESNIEDZAMIE DOKUMENTI</w:t>
      </w:r>
      <w:bookmarkEnd w:id="41"/>
      <w:bookmarkEnd w:id="42"/>
      <w:bookmarkEnd w:id="43"/>
      <w:bookmarkEnd w:id="44"/>
    </w:p>
    <w:p w14:paraId="6E623542" w14:textId="77777777" w:rsidR="001D4BAA" w:rsidRPr="00655B40"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655B40">
        <w:rPr>
          <w:rFonts w:ascii="Times New Roman" w:hAnsi="Times New Roman"/>
          <w:sz w:val="24"/>
        </w:rPr>
        <w:t xml:space="preserve"> </w:t>
      </w:r>
      <w:r w:rsidRPr="00655B40">
        <w:rPr>
          <w:rFonts w:ascii="Times New Roman" w:hAnsi="Times New Roman"/>
          <w:b/>
          <w:bCs/>
          <w:sz w:val="24"/>
          <w:lang w:eastAsia="en-US"/>
        </w:rPr>
        <w:tab/>
        <w:t>Pieteikums dal</w:t>
      </w:r>
      <w:r w:rsidRPr="00655B40">
        <w:rPr>
          <w:rFonts w:ascii="Times New Roman" w:eastAsia="Arial,Bold" w:hAnsi="Times New Roman"/>
          <w:b/>
          <w:bCs/>
          <w:sz w:val="24"/>
          <w:lang w:eastAsia="en-US"/>
        </w:rPr>
        <w:t>ī</w:t>
      </w:r>
      <w:r w:rsidRPr="00655B40">
        <w:rPr>
          <w:rFonts w:ascii="Times New Roman" w:hAnsi="Times New Roman"/>
          <w:b/>
          <w:bCs/>
          <w:sz w:val="24"/>
          <w:lang w:eastAsia="en-US"/>
        </w:rPr>
        <w:t>bai iepirkuma proced</w:t>
      </w:r>
      <w:r w:rsidRPr="00655B40">
        <w:rPr>
          <w:rFonts w:ascii="Times New Roman" w:eastAsia="Arial,Bold" w:hAnsi="Times New Roman"/>
          <w:b/>
          <w:bCs/>
          <w:sz w:val="24"/>
          <w:lang w:eastAsia="en-US"/>
        </w:rPr>
        <w:t>ū</w:t>
      </w:r>
      <w:r w:rsidRPr="00655B40">
        <w:rPr>
          <w:rFonts w:ascii="Times New Roman" w:hAnsi="Times New Roman"/>
          <w:b/>
          <w:bCs/>
          <w:sz w:val="24"/>
          <w:lang w:eastAsia="en-US"/>
        </w:rPr>
        <w:t>r</w:t>
      </w:r>
      <w:r w:rsidRPr="00655B40">
        <w:rPr>
          <w:rFonts w:ascii="Times New Roman" w:eastAsia="Arial,Bold" w:hAnsi="Times New Roman"/>
          <w:b/>
          <w:bCs/>
          <w:sz w:val="24"/>
          <w:lang w:eastAsia="en-US"/>
        </w:rPr>
        <w:t>ā</w:t>
      </w:r>
    </w:p>
    <w:p w14:paraId="48A21F69" w14:textId="77777777" w:rsidR="001D4BAA" w:rsidRPr="00655B40" w:rsidRDefault="001D4BAA" w:rsidP="004B6E54">
      <w:pPr>
        <w:pStyle w:val="Paragrfs"/>
        <w:numPr>
          <w:ilvl w:val="0"/>
          <w:numId w:val="0"/>
        </w:numPr>
        <w:tabs>
          <w:tab w:val="left" w:pos="567"/>
          <w:tab w:val="num" w:pos="709"/>
        </w:tabs>
        <w:spacing w:before="120" w:after="120"/>
        <w:ind w:left="709" w:hanging="709"/>
        <w:rPr>
          <w:rFonts w:ascii="Times New Roman" w:hAnsi="Times New Roman"/>
          <w:sz w:val="24"/>
        </w:rPr>
      </w:pPr>
      <w:r w:rsidRPr="00655B40">
        <w:rPr>
          <w:rFonts w:ascii="Times New Roman" w:hAnsi="Times New Roman"/>
          <w:sz w:val="24"/>
        </w:rPr>
        <w:tab/>
      </w:r>
      <w:r w:rsidRPr="00655B40">
        <w:rPr>
          <w:rFonts w:ascii="Times New Roman" w:hAnsi="Times New Roman"/>
          <w:sz w:val="24"/>
        </w:rPr>
        <w:tab/>
      </w:r>
      <w:bookmarkStart w:id="45" w:name="_Toc134418286"/>
      <w:bookmarkStart w:id="46" w:name="_Toc134628691"/>
      <w:bookmarkStart w:id="47" w:name="_Toc59334734"/>
      <w:r w:rsidR="00774900" w:rsidRPr="00655B40">
        <w:rPr>
          <w:rFonts w:ascii="Times New Roman" w:hAnsi="Times New Roman"/>
          <w:sz w:val="24"/>
        </w:rPr>
        <w:t xml:space="preserve">Pretendenta pieteikums dalībai iepirkuma procedūrā (sagatavo atbilstoši veidnei nolikuma Pielikumā Nr.1). </w:t>
      </w:r>
      <w:r w:rsidR="00774900" w:rsidRPr="00655B40">
        <w:rPr>
          <w:rFonts w:ascii="Times New Roman" w:eastAsiaTheme="minorHAnsi" w:hAnsi="Times New Roman"/>
          <w:sz w:val="24"/>
          <w:lang w:eastAsia="en-US"/>
        </w:rPr>
        <w:t>Pretendenta pieteikumu dalībai iepirkuma procedūrā iesniedz kopā ar:</w:t>
      </w:r>
    </w:p>
    <w:p w14:paraId="0E9BD17E" w14:textId="77777777" w:rsidR="001D4BAA" w:rsidRPr="00655B40" w:rsidRDefault="001D4BAA" w:rsidP="00F20AF6">
      <w:pPr>
        <w:pStyle w:val="Paragrfs"/>
        <w:numPr>
          <w:ilvl w:val="2"/>
          <w:numId w:val="14"/>
        </w:numPr>
        <w:tabs>
          <w:tab w:val="left" w:pos="567"/>
        </w:tabs>
        <w:spacing w:before="120" w:after="120"/>
        <w:ind w:left="1560" w:hanging="851"/>
        <w:rPr>
          <w:rFonts w:ascii="Times New Roman" w:hAnsi="Times New Roman"/>
          <w:sz w:val="24"/>
        </w:rPr>
      </w:pPr>
      <w:r w:rsidRPr="00655B40">
        <w:rPr>
          <w:rFonts w:ascii="Times New Roman" w:hAnsi="Times New Roman"/>
          <w:sz w:val="24"/>
          <w:lang w:eastAsia="en-US"/>
        </w:rPr>
        <w:t>Pretendenta kvalifikācijas dokumentiem;</w:t>
      </w:r>
    </w:p>
    <w:bookmarkEnd w:id="45"/>
    <w:bookmarkEnd w:id="46"/>
    <w:p w14:paraId="0AC09A28" w14:textId="77777777" w:rsidR="007B1C6E" w:rsidRPr="00655B40" w:rsidRDefault="00774900" w:rsidP="007B1C6E">
      <w:pPr>
        <w:pStyle w:val="Paragrfs"/>
        <w:numPr>
          <w:ilvl w:val="2"/>
          <w:numId w:val="14"/>
        </w:numPr>
        <w:tabs>
          <w:tab w:val="left" w:pos="567"/>
        </w:tabs>
        <w:spacing w:before="120" w:after="120"/>
        <w:ind w:left="1560" w:hanging="851"/>
        <w:rPr>
          <w:rFonts w:ascii="Times New Roman" w:hAnsi="Times New Roman"/>
          <w:sz w:val="24"/>
          <w:lang w:eastAsia="en-US"/>
        </w:rPr>
      </w:pPr>
      <w:r w:rsidRPr="00655B40">
        <w:rPr>
          <w:rFonts w:ascii="Times New Roman" w:eastAsia="Calibri" w:hAnsi="Times New Roman"/>
          <w:sz w:val="24"/>
          <w:lang w:eastAsia="en-US"/>
        </w:rPr>
        <w:t>dokumentu vai dokumentiem, kas apliecina piedāvājuma dokumentus parakstījušās, kā arī kopijas, tulkojumus un piedāvājuma caurauklojumus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paraksttiesīgās amatpersonas tiesības pārstāvēt attiecīgo juridisko personu.</w:t>
      </w:r>
    </w:p>
    <w:p w14:paraId="19E699AB" w14:textId="77777777" w:rsidR="002E37D1" w:rsidRPr="00655B40"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655B40">
        <w:rPr>
          <w:b/>
          <w:bCs/>
          <w:lang w:eastAsia="en-US"/>
        </w:rPr>
        <w:t xml:space="preserve"> </w:t>
      </w:r>
      <w:r w:rsidR="001D4BAA" w:rsidRPr="00655B40">
        <w:rPr>
          <w:b/>
          <w:bCs/>
          <w:lang w:eastAsia="en-US"/>
        </w:rPr>
        <w:t>Pretendenta kvalifik</w:t>
      </w:r>
      <w:r w:rsidR="001D4BAA" w:rsidRPr="00655B40">
        <w:rPr>
          <w:rFonts w:eastAsia="Arial,Bold"/>
          <w:b/>
          <w:bCs/>
          <w:lang w:eastAsia="en-US"/>
        </w:rPr>
        <w:t>ā</w:t>
      </w:r>
      <w:r w:rsidR="001D4BAA" w:rsidRPr="00655B40">
        <w:rPr>
          <w:b/>
          <w:bCs/>
          <w:lang w:eastAsia="en-US"/>
        </w:rPr>
        <w:t>cijas dokumenti</w:t>
      </w:r>
      <w:r w:rsidR="00B53A2B" w:rsidRPr="00655B40">
        <w:rPr>
          <w:b/>
          <w:bCs/>
          <w:lang w:eastAsia="en-US"/>
        </w:rPr>
        <w:t>:</w:t>
      </w:r>
    </w:p>
    <w:p w14:paraId="3EA2043F" w14:textId="77777777" w:rsidR="00F06941" w:rsidRPr="00481F45" w:rsidRDefault="00F06941" w:rsidP="002E37D1">
      <w:pPr>
        <w:pStyle w:val="ListParagraph"/>
        <w:numPr>
          <w:ilvl w:val="2"/>
          <w:numId w:val="14"/>
        </w:numPr>
        <w:shd w:val="clear" w:color="auto" w:fill="FFFFFF"/>
        <w:autoSpaceDE w:val="0"/>
        <w:autoSpaceDN w:val="0"/>
        <w:adjustRightInd w:val="0"/>
        <w:spacing w:before="120"/>
        <w:jc w:val="both"/>
        <w:rPr>
          <w:lang w:eastAsia="en-US"/>
        </w:rPr>
      </w:pPr>
      <w:r w:rsidRPr="00481F45">
        <w:rPr>
          <w:rFonts w:eastAsiaTheme="minorHAnsi"/>
          <w:lang w:eastAsia="en-US"/>
        </w:rPr>
        <w:t xml:space="preserve">Par Pretendenta un citu personu atbilstību Nolikuma 4.1.1. punkta prasībām Pasūtītājs pārliecinās, </w:t>
      </w:r>
      <w:r w:rsidRPr="00481F45">
        <w:t>informāciju iegūstot valsts informācijas sistēmās. Ārvalstu Pretendentiem jāiesniedz attiecīgās institūcijas ārvalstīs izsniegtas reģistrācijas apliecības kopija, kuru normatīvajos aktos noteiktā kārtībā apliecinājis attiecīgais pretendents.</w:t>
      </w:r>
    </w:p>
    <w:p w14:paraId="09AFF6AE" w14:textId="77777777" w:rsidR="00186DC3" w:rsidRPr="006E0542" w:rsidRDefault="00186DC3" w:rsidP="00186DC3">
      <w:pPr>
        <w:pStyle w:val="ListParagraph"/>
        <w:numPr>
          <w:ilvl w:val="2"/>
          <w:numId w:val="14"/>
        </w:numPr>
        <w:shd w:val="clear" w:color="auto" w:fill="FFFFFF"/>
        <w:autoSpaceDE w:val="0"/>
        <w:autoSpaceDN w:val="0"/>
        <w:adjustRightInd w:val="0"/>
        <w:spacing w:before="120"/>
        <w:jc w:val="both"/>
        <w:rPr>
          <w:lang w:eastAsia="en-US"/>
        </w:rPr>
      </w:pPr>
      <w:r w:rsidRPr="006E0542">
        <w:t>Informācija par pretendenta pieredzi pēdējo 3 (trīs) gadu laikā, skaitot no piedāvājuma iesniegšanas dienas, kura apliecina, ka Pretendents ir izpildījis vismaz 2 (divus) līdzīgus (par līdzīgu tiks uzskatīts apjoms, raksturs, finansiālās saistības utml.) pasūtījumus. Tabulā jānorāda pasūtītājs, līguma darbības periods, piegādāto preču specifikācija un apjoms, un pasūtītāja kontaktpersona (jānorāda vārds, uzvārds, tālruņa numurs, e-pasts). Tabulai jāpievieno vismaz 2 (divas) atsauksmes no pasūtītājiem. Ja atsauksmes netiek iesniegtas, vai arī iesniegtās atsauksmes neapliecina pretendenta pieredzi nepieciešamajā apjomā (saskaņā ar nolikuma 4.2.1.apakšpunktā noteikto) Komisijai ir tiesības uzskatīt, ka Pretendentam nav nepieciešamās pieredzes.</w:t>
      </w:r>
    </w:p>
    <w:tbl>
      <w:tblPr>
        <w:tblStyle w:val="TableGrid"/>
        <w:tblW w:w="0" w:type="auto"/>
        <w:tblInd w:w="1418" w:type="dxa"/>
        <w:tblLook w:val="04A0" w:firstRow="1" w:lastRow="0" w:firstColumn="1" w:lastColumn="0" w:noHBand="0" w:noVBand="1"/>
      </w:tblPr>
      <w:tblGrid>
        <w:gridCol w:w="910"/>
        <w:gridCol w:w="1631"/>
        <w:gridCol w:w="1631"/>
        <w:gridCol w:w="1631"/>
        <w:gridCol w:w="2185"/>
      </w:tblGrid>
      <w:tr w:rsidR="00186DC3" w:rsidRPr="006E0542" w14:paraId="6AA45943" w14:textId="77777777" w:rsidTr="00B628FD">
        <w:tc>
          <w:tcPr>
            <w:tcW w:w="910" w:type="dxa"/>
          </w:tcPr>
          <w:p w14:paraId="3E9722AA"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r w:rsidRPr="006E0542">
              <w:rPr>
                <w:sz w:val="24"/>
                <w:szCs w:val="24"/>
              </w:rPr>
              <w:t>Nr.p.k.</w:t>
            </w:r>
          </w:p>
        </w:tc>
        <w:tc>
          <w:tcPr>
            <w:tcW w:w="1631" w:type="dxa"/>
          </w:tcPr>
          <w:p w14:paraId="4719A91A" w14:textId="77777777" w:rsidR="00186DC3" w:rsidRPr="006E0542" w:rsidRDefault="00186DC3" w:rsidP="00B628FD">
            <w:pPr>
              <w:pStyle w:val="Default"/>
              <w:jc w:val="center"/>
              <w:rPr>
                <w:lang w:val="lv-LV"/>
              </w:rPr>
            </w:pPr>
            <w:r w:rsidRPr="006E0542">
              <w:rPr>
                <w:lang w:val="lv-LV"/>
              </w:rPr>
              <w:t>Pasūtītājs*</w:t>
            </w:r>
          </w:p>
          <w:p w14:paraId="3E792004" w14:textId="77777777" w:rsidR="00186DC3" w:rsidRPr="006E0542" w:rsidRDefault="00186DC3" w:rsidP="00B628FD">
            <w:pPr>
              <w:pStyle w:val="BodyText4"/>
              <w:shd w:val="clear" w:color="auto" w:fill="auto"/>
              <w:tabs>
                <w:tab w:val="left" w:pos="596"/>
              </w:tabs>
              <w:spacing w:after="60" w:line="250" w:lineRule="exact"/>
              <w:ind w:right="20" w:firstLine="0"/>
              <w:jc w:val="center"/>
              <w:rPr>
                <w:sz w:val="24"/>
                <w:szCs w:val="24"/>
              </w:rPr>
            </w:pPr>
            <w:r w:rsidRPr="006E0542">
              <w:rPr>
                <w:sz w:val="24"/>
                <w:szCs w:val="24"/>
              </w:rPr>
              <w:t>(Nosaukums)</w:t>
            </w:r>
          </w:p>
        </w:tc>
        <w:tc>
          <w:tcPr>
            <w:tcW w:w="1631" w:type="dxa"/>
          </w:tcPr>
          <w:p w14:paraId="47CDFD90" w14:textId="77777777" w:rsidR="00186DC3" w:rsidRPr="006E0542" w:rsidRDefault="00186DC3" w:rsidP="00B628FD">
            <w:pPr>
              <w:pStyle w:val="Default"/>
              <w:jc w:val="center"/>
              <w:rPr>
                <w:lang w:val="lv-LV"/>
              </w:rPr>
            </w:pPr>
            <w:r w:rsidRPr="006E0542">
              <w:rPr>
                <w:lang w:val="lv-LV"/>
              </w:rPr>
              <w:t>Līguma darbības periods*</w:t>
            </w:r>
          </w:p>
        </w:tc>
        <w:tc>
          <w:tcPr>
            <w:tcW w:w="1631" w:type="dxa"/>
          </w:tcPr>
          <w:p w14:paraId="44855B6C" w14:textId="77777777" w:rsidR="00186DC3" w:rsidRPr="006E0542" w:rsidRDefault="00186DC3" w:rsidP="00B628FD">
            <w:pPr>
              <w:pStyle w:val="Default"/>
              <w:jc w:val="center"/>
              <w:rPr>
                <w:lang w:val="lv-LV"/>
              </w:rPr>
            </w:pPr>
            <w:r w:rsidRPr="006E0542">
              <w:rPr>
                <w:lang w:val="lv-LV"/>
              </w:rPr>
              <w:t xml:space="preserve">Piegādāto preču </w:t>
            </w:r>
            <w:r w:rsidRPr="006E0542">
              <w:rPr>
                <w:lang w:val="lv-LV"/>
              </w:rPr>
              <w:lastRenderedPageBreak/>
              <w:t>specifikācija un apjoms*</w:t>
            </w:r>
          </w:p>
        </w:tc>
        <w:tc>
          <w:tcPr>
            <w:tcW w:w="2185" w:type="dxa"/>
          </w:tcPr>
          <w:p w14:paraId="4B111D78" w14:textId="77777777" w:rsidR="00186DC3" w:rsidRPr="006E0542" w:rsidRDefault="00186DC3" w:rsidP="00B628FD">
            <w:pPr>
              <w:pStyle w:val="Default"/>
              <w:jc w:val="center"/>
              <w:rPr>
                <w:lang w:val="lv-LV"/>
              </w:rPr>
            </w:pPr>
            <w:r w:rsidRPr="006E0542">
              <w:rPr>
                <w:lang w:val="lv-LV"/>
              </w:rPr>
              <w:lastRenderedPageBreak/>
              <w:t xml:space="preserve">Pasūtītāja kontaktpersona (vārds, uzvārds, </w:t>
            </w:r>
            <w:r w:rsidRPr="006E0542">
              <w:rPr>
                <w:lang w:val="lv-LV"/>
              </w:rPr>
              <w:lastRenderedPageBreak/>
              <w:t>tālruņa numurs, e-pasts)*</w:t>
            </w:r>
          </w:p>
        </w:tc>
      </w:tr>
      <w:tr w:rsidR="00186DC3" w:rsidRPr="006E0542" w14:paraId="79B3663E" w14:textId="77777777" w:rsidTr="00B628FD">
        <w:tc>
          <w:tcPr>
            <w:tcW w:w="910" w:type="dxa"/>
          </w:tcPr>
          <w:p w14:paraId="3E0142EC"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r w:rsidRPr="006E0542">
              <w:rPr>
                <w:sz w:val="24"/>
                <w:szCs w:val="24"/>
              </w:rPr>
              <w:lastRenderedPageBreak/>
              <w:t>1.</w:t>
            </w:r>
          </w:p>
        </w:tc>
        <w:tc>
          <w:tcPr>
            <w:tcW w:w="1631" w:type="dxa"/>
          </w:tcPr>
          <w:p w14:paraId="51711A92"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r w:rsidRPr="006E0542">
              <w:rPr>
                <w:sz w:val="24"/>
                <w:szCs w:val="24"/>
              </w:rPr>
              <w:t>...</w:t>
            </w:r>
          </w:p>
        </w:tc>
        <w:tc>
          <w:tcPr>
            <w:tcW w:w="1631" w:type="dxa"/>
          </w:tcPr>
          <w:p w14:paraId="7B152DC6"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p>
        </w:tc>
        <w:tc>
          <w:tcPr>
            <w:tcW w:w="1631" w:type="dxa"/>
          </w:tcPr>
          <w:p w14:paraId="768A03DB"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p>
        </w:tc>
        <w:tc>
          <w:tcPr>
            <w:tcW w:w="2185" w:type="dxa"/>
          </w:tcPr>
          <w:p w14:paraId="27C2DD60"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p>
        </w:tc>
      </w:tr>
      <w:tr w:rsidR="00186DC3" w:rsidRPr="006E0542" w14:paraId="17062135" w14:textId="77777777" w:rsidTr="00B628FD">
        <w:tc>
          <w:tcPr>
            <w:tcW w:w="910" w:type="dxa"/>
          </w:tcPr>
          <w:p w14:paraId="72664577"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r w:rsidRPr="006E0542">
              <w:rPr>
                <w:sz w:val="24"/>
                <w:szCs w:val="24"/>
              </w:rPr>
              <w:t>...</w:t>
            </w:r>
          </w:p>
          <w:p w14:paraId="5883EAA1" w14:textId="77777777" w:rsidR="00186DC3" w:rsidRPr="006E0542" w:rsidRDefault="00186DC3" w:rsidP="00B628FD">
            <w:pPr>
              <w:rPr>
                <w:lang w:eastAsia="en-US" w:bidi="lo-LA"/>
              </w:rPr>
            </w:pPr>
          </w:p>
          <w:p w14:paraId="57CCFAD4" w14:textId="77777777" w:rsidR="00186DC3" w:rsidRPr="006E0542" w:rsidRDefault="00186DC3" w:rsidP="00B628FD">
            <w:pPr>
              <w:rPr>
                <w:lang w:eastAsia="en-US" w:bidi="lo-LA"/>
              </w:rPr>
            </w:pPr>
          </w:p>
          <w:p w14:paraId="6DBF76C6" w14:textId="77777777" w:rsidR="00186DC3" w:rsidRPr="006E0542" w:rsidRDefault="00186DC3" w:rsidP="00B628FD">
            <w:pPr>
              <w:rPr>
                <w:lang w:eastAsia="en-US" w:bidi="lo-LA"/>
              </w:rPr>
            </w:pPr>
          </w:p>
          <w:p w14:paraId="653C6903" w14:textId="77777777" w:rsidR="00186DC3" w:rsidRPr="006E0542" w:rsidRDefault="00186DC3" w:rsidP="00B628FD">
            <w:pPr>
              <w:rPr>
                <w:lang w:eastAsia="en-US" w:bidi="lo-LA"/>
              </w:rPr>
            </w:pPr>
          </w:p>
        </w:tc>
        <w:tc>
          <w:tcPr>
            <w:tcW w:w="1631" w:type="dxa"/>
          </w:tcPr>
          <w:p w14:paraId="59958542"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p>
        </w:tc>
        <w:tc>
          <w:tcPr>
            <w:tcW w:w="1631" w:type="dxa"/>
          </w:tcPr>
          <w:p w14:paraId="582627C4"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p>
        </w:tc>
        <w:tc>
          <w:tcPr>
            <w:tcW w:w="1631" w:type="dxa"/>
          </w:tcPr>
          <w:p w14:paraId="4AD06E88"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p>
        </w:tc>
        <w:tc>
          <w:tcPr>
            <w:tcW w:w="2185" w:type="dxa"/>
          </w:tcPr>
          <w:p w14:paraId="392D3990" w14:textId="77777777" w:rsidR="00186DC3" w:rsidRPr="006E0542" w:rsidRDefault="00186DC3" w:rsidP="00B628FD">
            <w:pPr>
              <w:pStyle w:val="BodyText4"/>
              <w:shd w:val="clear" w:color="auto" w:fill="auto"/>
              <w:tabs>
                <w:tab w:val="left" w:pos="596"/>
              </w:tabs>
              <w:spacing w:after="60" w:line="250" w:lineRule="exact"/>
              <w:ind w:right="20" w:firstLine="0"/>
              <w:jc w:val="both"/>
              <w:rPr>
                <w:sz w:val="24"/>
                <w:szCs w:val="24"/>
              </w:rPr>
            </w:pPr>
          </w:p>
        </w:tc>
      </w:tr>
    </w:tbl>
    <w:p w14:paraId="6134A433" w14:textId="77777777" w:rsidR="00186DC3" w:rsidRPr="006E0542" w:rsidRDefault="00186DC3" w:rsidP="00186DC3">
      <w:pPr>
        <w:pStyle w:val="BodyText4"/>
        <w:shd w:val="clear" w:color="auto" w:fill="auto"/>
        <w:tabs>
          <w:tab w:val="left" w:pos="596"/>
        </w:tabs>
        <w:spacing w:after="60" w:line="250" w:lineRule="exact"/>
        <w:ind w:left="1418" w:right="20" w:firstLine="0"/>
        <w:jc w:val="both"/>
        <w:rPr>
          <w:sz w:val="24"/>
          <w:szCs w:val="24"/>
        </w:rPr>
      </w:pPr>
      <w:r w:rsidRPr="006E0542">
        <w:rPr>
          <w:sz w:val="24"/>
          <w:szCs w:val="24"/>
        </w:rPr>
        <w:t>* visi lauki aizpildāmi obligāti</w:t>
      </w:r>
    </w:p>
    <w:p w14:paraId="087C2C73" w14:textId="77777777" w:rsidR="00186DC3" w:rsidRPr="006E0542" w:rsidRDefault="00186DC3" w:rsidP="00186DC3">
      <w:pPr>
        <w:pStyle w:val="ListParagraph"/>
        <w:numPr>
          <w:ilvl w:val="2"/>
          <w:numId w:val="14"/>
        </w:numPr>
        <w:shd w:val="clear" w:color="auto" w:fill="FFFFFF"/>
        <w:autoSpaceDE w:val="0"/>
        <w:autoSpaceDN w:val="0"/>
        <w:adjustRightInd w:val="0"/>
        <w:spacing w:before="120"/>
        <w:jc w:val="both"/>
        <w:rPr>
          <w:lang w:eastAsia="en-US"/>
        </w:rPr>
      </w:pPr>
      <w:r w:rsidRPr="006E0542">
        <w:t>Pretendenta apliecinājums par to, ka piedāvātajiem reaģentiem un standartvielām ir drošības datu lapas un kvalitātes sertifikāti.</w:t>
      </w:r>
    </w:p>
    <w:p w14:paraId="20A7D8EC" w14:textId="1EC1F0F3" w:rsidR="00186DC3" w:rsidRDefault="00186DC3" w:rsidP="00186DC3">
      <w:pPr>
        <w:pStyle w:val="ListParagraph"/>
        <w:numPr>
          <w:ilvl w:val="2"/>
          <w:numId w:val="14"/>
        </w:numPr>
        <w:shd w:val="clear" w:color="auto" w:fill="FFFFFF"/>
        <w:autoSpaceDE w:val="0"/>
        <w:autoSpaceDN w:val="0"/>
        <w:adjustRightInd w:val="0"/>
        <w:spacing w:before="120"/>
        <w:jc w:val="both"/>
        <w:rPr>
          <w:lang w:eastAsia="en-US"/>
        </w:rPr>
      </w:pPr>
      <w:r w:rsidRPr="006E0542">
        <w:t>Pretendenta apliecinājums par to, ka Pretendents ir tiesīgs veikt Iepirkuma izpildi un tam ir visas nepieciešamās spēkā esošās atļaujas, licences, sertifikāti un citi dokumenti</w:t>
      </w:r>
      <w:r w:rsidRPr="006E0542">
        <w:rPr>
          <w:rFonts w:eastAsia="TimesNewRoman"/>
          <w:lang w:eastAsia="en-US"/>
        </w:rPr>
        <w:t>, kas nepieciešami, lai Pretendents spētu veikt Iepirkuma izpildi atbilstoši normatīvo aktu prasībām.</w:t>
      </w:r>
    </w:p>
    <w:p w14:paraId="6E777516" w14:textId="3C4E0D43" w:rsidR="00617B62" w:rsidRPr="00481F45" w:rsidRDefault="00617B62" w:rsidP="002E37D1">
      <w:pPr>
        <w:pStyle w:val="ListParagraph"/>
        <w:numPr>
          <w:ilvl w:val="2"/>
          <w:numId w:val="14"/>
        </w:numPr>
        <w:shd w:val="clear" w:color="auto" w:fill="FFFFFF"/>
        <w:autoSpaceDE w:val="0"/>
        <w:autoSpaceDN w:val="0"/>
        <w:adjustRightInd w:val="0"/>
        <w:spacing w:before="120"/>
        <w:jc w:val="both"/>
        <w:rPr>
          <w:lang w:eastAsia="en-US"/>
        </w:rPr>
      </w:pPr>
      <w:r>
        <w:t>I</w:t>
      </w:r>
      <w:r w:rsidRPr="00662E08">
        <w:t xml:space="preserve">nformāciju par to, vai </w:t>
      </w:r>
      <w:r>
        <w:t>P</w:t>
      </w:r>
      <w:r w:rsidRPr="00662E08">
        <w:t>retendenta uzņēmums vai tā piesaistītā apakšuzņēmēja uzņēmums atbilst mazā vai vidējā uzņēmuma statusam</w:t>
      </w:r>
      <w:r w:rsidRPr="0068681D">
        <w:t>.</w:t>
      </w:r>
      <w:r>
        <w:t>*</w:t>
      </w:r>
      <w:r w:rsidRPr="00617B62">
        <w:rPr>
          <w:rStyle w:val="FootnoteReference"/>
          <w:color w:val="FFFFFF" w:themeColor="background1"/>
        </w:rPr>
        <w:footnoteReference w:id="1"/>
      </w:r>
    </w:p>
    <w:p w14:paraId="0C751721" w14:textId="77777777" w:rsidR="002E37D1" w:rsidRPr="00655B40" w:rsidRDefault="001D4BAA" w:rsidP="002E37D1">
      <w:pPr>
        <w:pStyle w:val="ListParagraph"/>
        <w:numPr>
          <w:ilvl w:val="2"/>
          <w:numId w:val="14"/>
        </w:numPr>
        <w:shd w:val="clear" w:color="auto" w:fill="FFFFFF"/>
        <w:autoSpaceDE w:val="0"/>
        <w:autoSpaceDN w:val="0"/>
        <w:adjustRightInd w:val="0"/>
        <w:spacing w:before="120"/>
        <w:jc w:val="both"/>
        <w:rPr>
          <w:lang w:eastAsia="en-US"/>
        </w:rPr>
      </w:pPr>
      <w:r w:rsidRPr="00655B40">
        <w:t>Pretendents var iesniegt kvalifikāciju apliecinošus papildus dokumentus pēc saviem ieskatiem, ja tie pamato kādu no kvalifikācijas pārbaudes kritērijiem.</w:t>
      </w:r>
    </w:p>
    <w:p w14:paraId="03050830" w14:textId="77777777" w:rsidR="002E37D1" w:rsidRPr="00655B40" w:rsidRDefault="00215678" w:rsidP="002E37D1">
      <w:pPr>
        <w:pStyle w:val="ListParagraph"/>
        <w:numPr>
          <w:ilvl w:val="2"/>
          <w:numId w:val="14"/>
        </w:numPr>
        <w:shd w:val="clear" w:color="auto" w:fill="FFFFFF"/>
        <w:autoSpaceDE w:val="0"/>
        <w:autoSpaceDN w:val="0"/>
        <w:adjustRightInd w:val="0"/>
        <w:spacing w:before="120"/>
        <w:jc w:val="both"/>
        <w:rPr>
          <w:lang w:eastAsia="en-US"/>
        </w:rPr>
      </w:pPr>
      <w:r w:rsidRPr="00655B40">
        <w:rPr>
          <w:color w:val="000000"/>
        </w:rPr>
        <w:t xml:space="preserve">Ja pretendents iepirkuma līguma izpildē piesaista </w:t>
      </w:r>
      <w:r w:rsidRPr="00655B40">
        <w:t xml:space="preserve">personu, uz kuru iespējām pretendents balstās, lai apliecinātu, ka tā kvalifikācija atbilst Nolikuma noteiktajām prasībām, </w:t>
      </w:r>
      <w:r w:rsidRPr="00655B40">
        <w:rPr>
          <w:color w:val="000000"/>
        </w:rPr>
        <w:t xml:space="preserve">Pretendentam jāiesniedz piesaistītās </w:t>
      </w:r>
      <w:r w:rsidRPr="00655B40">
        <w:rPr>
          <w:bCs/>
        </w:rPr>
        <w:t xml:space="preserve">personas apliecinājums par sadarbību </w:t>
      </w:r>
      <w:r w:rsidRPr="00655B40">
        <w:t xml:space="preserve">konkrētā iepirkuma līguma izpildē vai </w:t>
      </w:r>
      <w:r w:rsidRPr="00655B40">
        <w:rPr>
          <w:bCs/>
        </w:rPr>
        <w:t xml:space="preserve">pretendenta </w:t>
      </w:r>
      <w:r w:rsidRPr="00655B40">
        <w:t xml:space="preserve">un </w:t>
      </w:r>
      <w:r w:rsidRPr="00655B40">
        <w:rPr>
          <w:bCs/>
        </w:rPr>
        <w:t xml:space="preserve">personas vienošanos par to sadarbību </w:t>
      </w:r>
      <w:r w:rsidRPr="00655B40">
        <w:t>konkrētā iepirkuma līguma izpildē.</w:t>
      </w:r>
    </w:p>
    <w:p w14:paraId="7317B994" w14:textId="77777777" w:rsidR="00B53A2B" w:rsidRPr="00655B40"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655B40">
        <w:rPr>
          <w:color w:val="000000"/>
        </w:rPr>
        <w:t>Prasības par iesniedzamajiem kvalifikācijas dokumentiem attiecas uz:</w:t>
      </w:r>
    </w:p>
    <w:p w14:paraId="7037600C"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rPr>
          <w:b/>
          <w:color w:val="000000"/>
        </w:rPr>
        <w:t xml:space="preserve"> </w:t>
      </w:r>
      <w:r w:rsidR="001D4BAA" w:rsidRPr="00655B40">
        <w:t>personālsabiedrības biedru, ja pretendents ir personālsabiedrība;</w:t>
      </w:r>
    </w:p>
    <w:p w14:paraId="176C91E4"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523DA1" w:rsidRPr="00655B40">
        <w:t>uz pretendenta norādīto personu, uz kuru iespējām pretendents balstās, lai apliecinātu, ka tā kvalifikācija atbilst iepirkuma procedūras dokumentos noteiktajām prasībām.</w:t>
      </w:r>
    </w:p>
    <w:p w14:paraId="3B25901A" w14:textId="77777777" w:rsidR="00B53A2B" w:rsidRPr="00655B40"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655B40">
        <w:t>Ja piedāvājumu iesniedz personu grupa (piegādātāju apvienība), iesniedzamo dokumentu paketei ir jāpievieno sadarbības līgums, kurā noteikts:</w:t>
      </w:r>
    </w:p>
    <w:p w14:paraId="2B15F8BC"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ka visi piegādātāju apvienības dalībnieki kopā un atsevišķi ir atbildīgi par Iepirkuma izpildi;</w:t>
      </w:r>
    </w:p>
    <w:p w14:paraId="04F3FC1F"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pilnvara galvenajam dalībniekam pārstāvēt piegādātāju apvienību konkursā un dalībnieku vārdā parakstīt piedāvājuma dokumentus;</w:t>
      </w:r>
    </w:p>
    <w:p w14:paraId="1F1BF11A" w14:textId="77777777" w:rsidR="001D4BAA"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kādas personas ir apvienojušās piegādātāju apvienībā</w:t>
      </w:r>
      <w:r w:rsidR="001D4BAA" w:rsidRPr="00655B40">
        <w:rPr>
          <w:lang w:eastAsia="en-US"/>
        </w:rPr>
        <w:t>;</w:t>
      </w:r>
    </w:p>
    <w:p w14:paraId="0DFD42FF" w14:textId="77777777" w:rsidR="001D4BAA" w:rsidRPr="00655B40" w:rsidRDefault="001D4BAA" w:rsidP="00F20AF6">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655B40">
        <w:lastRenderedPageBreak/>
        <w:t>katra piegādātāju apvienības dalībnieka veicamo darbu apjomam;</w:t>
      </w:r>
    </w:p>
    <w:p w14:paraId="47FFEE3A" w14:textId="77777777" w:rsidR="001D4BAA" w:rsidRPr="00655B40" w:rsidRDefault="001D4BAA" w:rsidP="00F20AF6">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655B40">
        <w:t>kādā juridiskā struktūrā piegādātāju apvienības dalībnieki apvienosies;</w:t>
      </w:r>
    </w:p>
    <w:p w14:paraId="40630CC0" w14:textId="77777777" w:rsidR="001D4BAA" w:rsidRPr="00655B40" w:rsidRDefault="00F12F91" w:rsidP="00F12F91">
      <w:pPr>
        <w:pStyle w:val="ListParagraph"/>
        <w:keepNext/>
        <w:numPr>
          <w:ilvl w:val="3"/>
          <w:numId w:val="14"/>
        </w:numPr>
        <w:autoSpaceDE w:val="0"/>
        <w:autoSpaceDN w:val="0"/>
        <w:adjustRightInd w:val="0"/>
        <w:spacing w:before="120" w:after="120"/>
        <w:jc w:val="both"/>
        <w:rPr>
          <w:u w:val="single"/>
          <w:lang w:eastAsia="en-US"/>
        </w:rPr>
      </w:pPr>
      <w:r w:rsidRPr="00655B40">
        <w:t xml:space="preserve"> apliecinājums, ka gadījumā, ja piegādātāju apvienība tiks noteikta par uzvarētāju, 10 (desmit) darba dienu laikā piegādātāju apvienība izveidojas atbilstoši noteiktam juridiskam statusam vai noslēdz sabiedrības līgumu.</w:t>
      </w:r>
    </w:p>
    <w:p w14:paraId="32ECE7E2" w14:textId="57F6D0F6" w:rsidR="001D4BAA" w:rsidRPr="009B5804" w:rsidRDefault="001D4BAA" w:rsidP="00F20AF6">
      <w:pPr>
        <w:pStyle w:val="ListParagraph"/>
        <w:numPr>
          <w:ilvl w:val="1"/>
          <w:numId w:val="14"/>
        </w:numPr>
        <w:autoSpaceDE w:val="0"/>
        <w:autoSpaceDN w:val="0"/>
        <w:adjustRightInd w:val="0"/>
        <w:spacing w:before="120" w:after="120"/>
        <w:jc w:val="both"/>
        <w:rPr>
          <w:b/>
          <w:lang w:eastAsia="en-US"/>
        </w:rPr>
      </w:pPr>
      <w:r w:rsidRPr="00655B40">
        <w:rPr>
          <w:b/>
          <w:lang w:eastAsia="en-US"/>
        </w:rPr>
        <w:t xml:space="preserve"> </w:t>
      </w:r>
      <w:r w:rsidRPr="00655B40">
        <w:rPr>
          <w:b/>
          <w:lang w:eastAsia="en-US"/>
        </w:rPr>
        <w:tab/>
      </w:r>
      <w:r w:rsidRPr="009B5804">
        <w:rPr>
          <w:b/>
        </w:rPr>
        <w:t>Tehniskais</w:t>
      </w:r>
      <w:r w:rsidR="009B5804" w:rsidRPr="009B5804">
        <w:rPr>
          <w:b/>
        </w:rPr>
        <w:t xml:space="preserve"> / finanšu</w:t>
      </w:r>
      <w:r w:rsidRPr="009B5804">
        <w:rPr>
          <w:b/>
        </w:rPr>
        <w:t xml:space="preserve"> piedāvājums.</w:t>
      </w:r>
    </w:p>
    <w:p w14:paraId="4588A38A" w14:textId="5BAEC348" w:rsidR="001D4BAA" w:rsidRPr="009B5804" w:rsidRDefault="009B5804" w:rsidP="00F20AF6">
      <w:pPr>
        <w:pStyle w:val="ListParagraph"/>
        <w:numPr>
          <w:ilvl w:val="2"/>
          <w:numId w:val="14"/>
        </w:numPr>
        <w:autoSpaceDE w:val="0"/>
        <w:autoSpaceDN w:val="0"/>
        <w:adjustRightInd w:val="0"/>
        <w:spacing w:before="120" w:after="120"/>
        <w:jc w:val="both"/>
        <w:rPr>
          <w:b/>
          <w:lang w:eastAsia="en-US"/>
        </w:rPr>
      </w:pPr>
      <w:r w:rsidRPr="009B5804">
        <w:t>P</w:t>
      </w:r>
      <w:r w:rsidR="001D4BAA" w:rsidRPr="009B5804">
        <w:t xml:space="preserve">iedāvājums Pretendentam jāsagatavo saskaņā ar </w:t>
      </w:r>
      <w:r w:rsidRPr="009B5804">
        <w:t>veidni (nolikuma Pielikums Nr.3</w:t>
      </w:r>
      <w:r w:rsidR="001D4BAA" w:rsidRPr="009B5804">
        <w:t>). Tehniskā specifikācija satur obligātas prasības attiecībā uz iepirkuma priekšmetu.</w:t>
      </w:r>
    </w:p>
    <w:p w14:paraId="25F6C831" w14:textId="77777777" w:rsidR="001D4BAA" w:rsidRPr="009B5804" w:rsidRDefault="001D4BAA" w:rsidP="00F20AF6">
      <w:pPr>
        <w:pStyle w:val="ListParagraph"/>
        <w:numPr>
          <w:ilvl w:val="2"/>
          <w:numId w:val="14"/>
        </w:numPr>
        <w:autoSpaceDE w:val="0"/>
        <w:autoSpaceDN w:val="0"/>
        <w:adjustRightInd w:val="0"/>
        <w:spacing w:before="120" w:after="120"/>
        <w:jc w:val="both"/>
        <w:rPr>
          <w:b/>
          <w:lang w:eastAsia="en-US"/>
        </w:rPr>
      </w:pPr>
      <w:r w:rsidRPr="009B5804">
        <w:t>Pretendentam jāsagatavo un jāiesniedz piedāvājums tā, lai tas saturētu visu informāciju, kas nepieciešama vērtēšanas procesā saskaņā ar Nolikumā noteikto.</w:t>
      </w:r>
    </w:p>
    <w:bookmarkEnd w:id="47"/>
    <w:p w14:paraId="02170768" w14:textId="77777777" w:rsidR="00AC0F6C" w:rsidRPr="009B5804" w:rsidRDefault="009D5689" w:rsidP="00AC0F6C">
      <w:pPr>
        <w:pStyle w:val="ListParagraph"/>
        <w:numPr>
          <w:ilvl w:val="2"/>
          <w:numId w:val="14"/>
        </w:numPr>
        <w:spacing w:before="120" w:after="120"/>
        <w:jc w:val="both"/>
      </w:pPr>
      <w:r w:rsidRPr="009B5804">
        <w:t>Pretendenta finanšu piedāvājumā piedāvātajai līgumcenai ir jābūt norādītai euro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83E15F" w14:textId="77777777" w:rsidR="009D5689" w:rsidRPr="009B5804" w:rsidRDefault="009D5689" w:rsidP="00AC0F6C">
      <w:pPr>
        <w:pStyle w:val="ListParagraph"/>
        <w:numPr>
          <w:ilvl w:val="2"/>
          <w:numId w:val="14"/>
        </w:numPr>
        <w:spacing w:before="120" w:after="120"/>
        <w:jc w:val="both"/>
      </w:pPr>
      <w:r w:rsidRPr="009B5804">
        <w:t>Visām pretendenta izmaksām, kas saistītas ar iepirkuma līguma izpildi, jābūt iekļautām piedāvātajā cenā. Papildus izmaksas, kas nav iekļautas un norādītas piedāvātajā cenā, noslēdzot iepirkuma līgumu, netiks ņemtas vērā.</w:t>
      </w:r>
    </w:p>
    <w:p w14:paraId="226B6891" w14:textId="1720C2D9" w:rsidR="002D1DCA" w:rsidRPr="00655B40" w:rsidRDefault="002D1DCA" w:rsidP="002D1DCA">
      <w:pPr>
        <w:pStyle w:val="ListParagraph"/>
        <w:numPr>
          <w:ilvl w:val="1"/>
          <w:numId w:val="14"/>
        </w:numPr>
        <w:spacing w:before="120" w:after="120"/>
        <w:jc w:val="both"/>
      </w:pPr>
      <w:r w:rsidRPr="00655B40">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973CAC" w14:textId="77777777" w:rsidR="002D1DCA" w:rsidRPr="00655B40" w:rsidRDefault="008C6A0C" w:rsidP="002D1DCA">
      <w:pPr>
        <w:pStyle w:val="ListParagraph"/>
        <w:numPr>
          <w:ilvl w:val="1"/>
          <w:numId w:val="14"/>
        </w:numPr>
        <w:spacing w:before="120" w:after="120"/>
        <w:jc w:val="both"/>
      </w:pPr>
      <w:r w:rsidRPr="00655B40">
        <w:t xml:space="preserve"> </w:t>
      </w:r>
      <w:r w:rsidR="002D1DCA" w:rsidRPr="00655B40">
        <w:t>Ja pasūtītājam radīsies šaubas par iesniegtās dokumenta kopijas autentiskumu, tas ir tiesīgs pieprasīt, lai pretendents uzrāda dokumenta oriģinālu vai iesniedz apliecinātu dokumenta kopiju.</w:t>
      </w:r>
    </w:p>
    <w:p w14:paraId="7DFF5C96" w14:textId="77777777" w:rsidR="001D4BAA" w:rsidRPr="00655B40" w:rsidRDefault="001D4BAA" w:rsidP="00F20AF6">
      <w:pPr>
        <w:pStyle w:val="Punkts"/>
        <w:numPr>
          <w:ilvl w:val="0"/>
          <w:numId w:val="14"/>
        </w:numPr>
        <w:spacing w:before="360" w:after="120"/>
        <w:ind w:left="709" w:hanging="709"/>
        <w:rPr>
          <w:rFonts w:ascii="Times New Roman" w:hAnsi="Times New Roman"/>
          <w:smallCaps/>
          <w:sz w:val="24"/>
        </w:rPr>
      </w:pPr>
      <w:bookmarkStart w:id="48" w:name="_Toc271623858"/>
      <w:bookmarkStart w:id="49" w:name="_Toc271744157"/>
      <w:bookmarkStart w:id="50" w:name="_Toc113686411"/>
      <w:bookmarkStart w:id="51" w:name="_Toc134418289"/>
      <w:bookmarkStart w:id="52" w:name="_Toc134431800"/>
      <w:bookmarkStart w:id="53" w:name="_Toc134628694"/>
      <w:r w:rsidRPr="00655B40">
        <w:rPr>
          <w:rFonts w:ascii="Times New Roman" w:hAnsi="Times New Roman"/>
          <w:smallCaps/>
          <w:sz w:val="24"/>
        </w:rPr>
        <w:tab/>
        <w:t>PIEDĀVĀJUMA NORAIDĪŠANA</w:t>
      </w:r>
      <w:bookmarkEnd w:id="48"/>
      <w:bookmarkEnd w:id="49"/>
    </w:p>
    <w:bookmarkEnd w:id="50"/>
    <w:bookmarkEnd w:id="51"/>
    <w:bookmarkEnd w:id="52"/>
    <w:bookmarkEnd w:id="53"/>
    <w:p w14:paraId="488FD8FB" w14:textId="77777777" w:rsidR="001D4BAA" w:rsidRPr="00655B40" w:rsidRDefault="001D4BAA" w:rsidP="00F20AF6">
      <w:pPr>
        <w:pStyle w:val="Apakpunkts"/>
        <w:numPr>
          <w:ilvl w:val="1"/>
          <w:numId w:val="14"/>
        </w:numPr>
        <w:spacing w:before="120" w:after="120"/>
        <w:ind w:left="709" w:hanging="709"/>
        <w:rPr>
          <w:rFonts w:ascii="Times New Roman" w:hAnsi="Times New Roman"/>
          <w:b w:val="0"/>
          <w:sz w:val="24"/>
        </w:rPr>
      </w:pPr>
      <w:r w:rsidRPr="00655B40">
        <w:rPr>
          <w:rFonts w:ascii="Times New Roman" w:hAnsi="Times New Roman"/>
          <w:b w:val="0"/>
          <w:sz w:val="24"/>
        </w:rPr>
        <w:t xml:space="preserve"> </w:t>
      </w:r>
      <w:r w:rsidRPr="00655B40">
        <w:rPr>
          <w:rFonts w:ascii="Times New Roman" w:hAnsi="Times New Roman"/>
          <w:b w:val="0"/>
          <w:sz w:val="24"/>
        </w:rPr>
        <w:tab/>
        <w:t>Pretendents/Piedāvājums tiek noraidīts, ja:</w:t>
      </w:r>
    </w:p>
    <w:p w14:paraId="51840400"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9A66A4"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 xml:space="preserve">Pretendents </w:t>
      </w:r>
      <w:r w:rsidR="001F1C77" w:rsidRPr="00655B40">
        <w:rPr>
          <w:rFonts w:ascii="Times New Roman" w:hAnsi="Times New Roman"/>
          <w:sz w:val="24"/>
        </w:rPr>
        <w:t xml:space="preserve">vai Nolikuma 3.1.4. punktā minētā persona </w:t>
      </w:r>
      <w:r w:rsidRPr="00655B40">
        <w:rPr>
          <w:rFonts w:ascii="Times New Roman" w:hAnsi="Times New Roman"/>
          <w:sz w:val="24"/>
        </w:rPr>
        <w:t>neatbilst kādai no Nolikuma 4.sadaļas kvalifikācijas prasībām;</w:t>
      </w:r>
    </w:p>
    <w:p w14:paraId="4E6077F8"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65E74F7D"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nav sniedzis Komisijas pieprasīto precizējošo informāciju Komisijas noteiktajā termiņā;</w:t>
      </w:r>
    </w:p>
    <w:p w14:paraId="75E16BE9"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iesniedzis nepamatoti lētu piedāvājumu;</w:t>
      </w:r>
    </w:p>
    <w:p w14:paraId="63F5D35C"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 xml:space="preserve">Piedāvājumā ir ietverta nepatiesa informācija par Pretendentu, personālsabiedrības biedru, piegādātāju apvienības dalībnieku vai Pretendenta norādīto personu, uz kuras </w:t>
      </w:r>
      <w:r w:rsidRPr="00655B40">
        <w:rPr>
          <w:rFonts w:ascii="Times New Roman" w:hAnsi="Times New Roman"/>
          <w:sz w:val="24"/>
        </w:rPr>
        <w:lastRenderedPageBreak/>
        <w:t>iespējām Pretendents balstās, lai apliecinātu, ka tā kvalifikācija atbilst paziņojumā par līgumu vai iepirkuma procedūras dokumentos noteiktajām prasībām.</w:t>
      </w:r>
    </w:p>
    <w:p w14:paraId="68BA6B3A" w14:textId="77777777" w:rsidR="001D4BAA" w:rsidRPr="00655B40" w:rsidRDefault="001D4BAA" w:rsidP="00F20AF6">
      <w:pPr>
        <w:widowControl w:val="0"/>
        <w:numPr>
          <w:ilvl w:val="0"/>
          <w:numId w:val="14"/>
        </w:numPr>
        <w:spacing w:before="360" w:after="120"/>
        <w:ind w:left="709" w:hanging="709"/>
        <w:jc w:val="both"/>
        <w:rPr>
          <w:b/>
          <w:smallCaps/>
        </w:rPr>
      </w:pPr>
      <w:bookmarkStart w:id="54" w:name="_Toc114559674"/>
      <w:bookmarkStart w:id="55" w:name="_Toc134628697"/>
      <w:bookmarkStart w:id="56" w:name="_Toc271623859"/>
      <w:bookmarkStart w:id="57" w:name="_Toc271744158"/>
      <w:r w:rsidRPr="00655B40">
        <w:rPr>
          <w:b/>
          <w:smallCaps/>
        </w:rPr>
        <w:tab/>
        <w:t>PIEDĀVĀJUMU NOFORMĒJUMA UN PRETENDENTU KVALIFIKĀCIJAS PĀRBAUDE</w:t>
      </w:r>
    </w:p>
    <w:p w14:paraId="52B0851C"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t xml:space="preserve">Komisija veic piedāvājumu noformējuma, iesniegto dokumentu un Pretendentu kvalifikācijas pārbaudi slēgtā sēdē, </w:t>
      </w:r>
      <w:r w:rsidRPr="00655B40">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655B40">
        <w:t xml:space="preserve"> 4.sadaļā noteiktajām kvalifikācijas prasībām. </w:t>
      </w:r>
      <w:bookmarkStart w:id="58" w:name="_Ref138126827"/>
    </w:p>
    <w:p w14:paraId="58EF525F"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r>
      <w:bookmarkStart w:id="59" w:name="_Ref138126851"/>
      <w:bookmarkEnd w:id="58"/>
      <w:r w:rsidRPr="00655B40">
        <w:t>Pretendenta piedāvājums tiek noraidīts un netiek tālāk vērtēts, ja Komisija konstatē kādu no Nolikuma 6.sadaļā minētājiem Pretendenta/Piedāvājuma noraidīšanas priekšnosacījumiem.</w:t>
      </w:r>
    </w:p>
    <w:bookmarkEnd w:id="59"/>
    <w:p w14:paraId="7037E020"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t>Pretendenta piedāvājums, kurš ir atbilstošs visām Nolikumā noteiktajām kvalifikācijas prasībām, tiek virzīts tehniskā piedāvājuma atbilstības tehniskās specifikācijas prasībām pārbaudei.</w:t>
      </w:r>
    </w:p>
    <w:p w14:paraId="2A9E0EC2" w14:textId="77777777" w:rsidR="001D4BAA" w:rsidRPr="00655B40" w:rsidRDefault="001D4BAA" w:rsidP="00F20AF6">
      <w:pPr>
        <w:pStyle w:val="ListParagraph"/>
        <w:widowControl w:val="0"/>
        <w:numPr>
          <w:ilvl w:val="0"/>
          <w:numId w:val="14"/>
        </w:numPr>
        <w:spacing w:before="360" w:after="120"/>
        <w:ind w:left="709" w:right="-79" w:hanging="709"/>
        <w:jc w:val="both"/>
        <w:rPr>
          <w:smallCaps/>
        </w:rPr>
      </w:pPr>
      <w:r w:rsidRPr="00655B40">
        <w:rPr>
          <w:b/>
          <w:smallCaps/>
        </w:rPr>
        <w:t xml:space="preserve"> </w:t>
      </w:r>
      <w:r w:rsidRPr="00655B40">
        <w:rPr>
          <w:b/>
          <w:smallCaps/>
        </w:rPr>
        <w:tab/>
        <w:t>TEHNISKĀ PIEDĀVĀJUMA ATBILSTĪBAS PĀRBAUDE</w:t>
      </w:r>
    </w:p>
    <w:p w14:paraId="0CA8E7F2" w14:textId="77777777" w:rsidR="001D4BAA" w:rsidRPr="00655B40" w:rsidRDefault="001D4BAA" w:rsidP="00F20AF6">
      <w:pPr>
        <w:widowControl w:val="0"/>
        <w:numPr>
          <w:ilvl w:val="1"/>
          <w:numId w:val="14"/>
        </w:numPr>
        <w:spacing w:before="120" w:after="120"/>
        <w:ind w:left="709" w:right="-79" w:hanging="709"/>
        <w:jc w:val="both"/>
      </w:pPr>
      <w:bookmarkStart w:id="60" w:name="_Ref138126886"/>
      <w:r w:rsidRPr="00655B40">
        <w:t xml:space="preserve"> </w:t>
      </w:r>
      <w:r w:rsidRPr="00655B40">
        <w:tab/>
        <w:t>Pēc Pretendentu kvalifikācijas pārbaudes Komisija slēgtā sēdē veic tehnisko piedāvājumu atbilstības pārbaudi Tehniskā specifikācijā noteiktajām prasībām,</w:t>
      </w:r>
      <w:r w:rsidRPr="00655B40">
        <w:rPr>
          <w:color w:val="000000"/>
          <w:spacing w:val="-6"/>
        </w:rPr>
        <w:t xml:space="preserve"> kuras laikā Komisija pārbauda katra atlasi izturējušā Pretendenta tehniskā piedāvājuma atbilstību Tehniskai specifikācijai.</w:t>
      </w:r>
    </w:p>
    <w:bookmarkEnd w:id="60"/>
    <w:p w14:paraId="46D6DC9F" w14:textId="77777777" w:rsidR="001D4BAA" w:rsidRPr="00655B40" w:rsidRDefault="001D4BAA" w:rsidP="00F20AF6">
      <w:pPr>
        <w:widowControl w:val="0"/>
        <w:numPr>
          <w:ilvl w:val="1"/>
          <w:numId w:val="14"/>
        </w:numPr>
        <w:spacing w:before="120" w:after="120"/>
        <w:ind w:left="709" w:right="-79" w:hanging="709"/>
        <w:jc w:val="both"/>
      </w:pPr>
      <w:r w:rsidRPr="00655B40">
        <w:t xml:space="preserve"> </w:t>
      </w:r>
      <w:r w:rsidRPr="00655B40">
        <w:tab/>
        <w:t>Pretendenta piedāvājums tiek noraidīts un netiek tālāk vērtēts, ja Komisija konstatē kādu no Nolikuma 6.sadaļā minētājiem Pretendenta/Piedāvājuma noraidīšanas priekšnosacījumiem.</w:t>
      </w:r>
    </w:p>
    <w:p w14:paraId="3BDA91F5" w14:textId="77777777" w:rsidR="001D4BAA" w:rsidRPr="00655B40" w:rsidRDefault="001D4BAA" w:rsidP="00F20AF6">
      <w:pPr>
        <w:widowControl w:val="0"/>
        <w:numPr>
          <w:ilvl w:val="1"/>
          <w:numId w:val="14"/>
        </w:numPr>
        <w:spacing w:before="120" w:after="120"/>
        <w:ind w:left="709" w:right="-79" w:hanging="709"/>
        <w:jc w:val="both"/>
      </w:pPr>
      <w:r w:rsidRPr="00655B40">
        <w:t xml:space="preserve"> </w:t>
      </w:r>
      <w:r w:rsidRPr="00655B40">
        <w:tab/>
        <w:t>Ja tehniskais piedāvājums atbilst Tehniskās specifikācijas prasībām, Pretendenta piedāvājums tiek virzīts Finanšu piedāvājuma atbilstības pārbaudei un vērtēšanai.</w:t>
      </w:r>
    </w:p>
    <w:p w14:paraId="4B1E47CF" w14:textId="77777777" w:rsidR="001D4BAA" w:rsidRPr="00655B40" w:rsidRDefault="001D4BAA" w:rsidP="00F20AF6">
      <w:pPr>
        <w:pStyle w:val="Punkts"/>
        <w:numPr>
          <w:ilvl w:val="0"/>
          <w:numId w:val="14"/>
        </w:numPr>
        <w:spacing w:before="360" w:after="120"/>
        <w:ind w:left="709" w:hanging="709"/>
        <w:jc w:val="both"/>
        <w:rPr>
          <w:rFonts w:ascii="Times New Roman" w:hAnsi="Times New Roman"/>
          <w:smallCaps/>
          <w:sz w:val="24"/>
        </w:rPr>
      </w:pPr>
      <w:r w:rsidRPr="00655B40">
        <w:rPr>
          <w:rFonts w:ascii="Times New Roman" w:hAnsi="Times New Roman"/>
          <w:smallCaps/>
          <w:sz w:val="24"/>
        </w:rPr>
        <w:t xml:space="preserve"> </w:t>
      </w:r>
      <w:r w:rsidRPr="00655B40">
        <w:rPr>
          <w:rFonts w:ascii="Times New Roman" w:hAnsi="Times New Roman"/>
          <w:smallCaps/>
          <w:sz w:val="24"/>
        </w:rPr>
        <w:tab/>
      </w:r>
      <w:r w:rsidR="00443888" w:rsidRPr="00655B40">
        <w:rPr>
          <w:rFonts w:ascii="Times New Roman" w:hAnsi="Times New Roman"/>
          <w:smallCaps/>
          <w:sz w:val="24"/>
        </w:rPr>
        <w:t xml:space="preserve">FINANŠU PIEDĀVĀJUMA ATBILSTĪBAS PĀRBAUDE UN SAIMNIECISKI VISIZDEVĪGĀKĀ PIEDĀVĀJUMA IZVĒLE </w:t>
      </w:r>
    </w:p>
    <w:bookmarkEnd w:id="54"/>
    <w:bookmarkEnd w:id="55"/>
    <w:bookmarkEnd w:id="56"/>
    <w:bookmarkEnd w:id="57"/>
    <w:p w14:paraId="63B5A7F0"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 xml:space="preserve">Komisija veic aritmētisko kļūdu pārbaudi Pretendentu finanšu piedāvājumos. </w:t>
      </w:r>
      <w:r w:rsidRPr="00655B40">
        <w:rPr>
          <w:lang w:eastAsia="lv-LV"/>
        </w:rPr>
        <w:t>Iepirkuma komisija ir tiesīga labot aritmētiskās kļūdas Pretendenta Finanšu piedāvājumā, informējot par to Pretendentu.</w:t>
      </w:r>
    </w:p>
    <w:p w14:paraId="4AF896ED"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Aritmētiskās kļūdas piedāvājumos tiek labotas šādi:</w:t>
      </w:r>
    </w:p>
    <w:p w14:paraId="3DC2DBCA" w14:textId="77777777" w:rsidR="00E754DD" w:rsidRPr="00655B40" w:rsidRDefault="00E754DD" w:rsidP="00E754DD">
      <w:pPr>
        <w:pStyle w:val="BodyTextIndent3"/>
        <w:widowControl w:val="0"/>
        <w:numPr>
          <w:ilvl w:val="2"/>
          <w:numId w:val="15"/>
        </w:numPr>
        <w:spacing w:before="120" w:after="120"/>
        <w:ind w:right="-79"/>
      </w:pPr>
      <w:r w:rsidRPr="00655B40">
        <w:t>ja atšķiras skaitļi vārdos no skaitļiem ciparos, vērā tiks ņemti skaitļi vārdos;</w:t>
      </w:r>
    </w:p>
    <w:p w14:paraId="7776981D" w14:textId="77777777" w:rsidR="00E754DD" w:rsidRPr="00655B40" w:rsidRDefault="00E754DD" w:rsidP="00E754DD">
      <w:pPr>
        <w:pStyle w:val="BodyTextIndent3"/>
        <w:widowControl w:val="0"/>
        <w:numPr>
          <w:ilvl w:val="2"/>
          <w:numId w:val="15"/>
        </w:numPr>
        <w:spacing w:before="120" w:after="120"/>
        <w:ind w:right="-79"/>
      </w:pPr>
      <w:r w:rsidRPr="00655B40">
        <w:t>ja atšķiras vienības cena no kopējās cenas, kas iegūta, reizinot vienības cenu ar skaitu, vērā tiks ņemta vienības cena un kopējā cena tiks labota;</w:t>
      </w:r>
    </w:p>
    <w:p w14:paraId="1BB69888" w14:textId="77777777" w:rsidR="001D4BAA" w:rsidRPr="00655B40" w:rsidRDefault="00E754DD" w:rsidP="00E754DD">
      <w:pPr>
        <w:pStyle w:val="BodyTextIndent3"/>
        <w:widowControl w:val="0"/>
        <w:numPr>
          <w:ilvl w:val="2"/>
          <w:numId w:val="15"/>
        </w:numPr>
        <w:spacing w:before="120" w:after="120"/>
        <w:ind w:right="-79"/>
      </w:pPr>
      <w:r w:rsidRPr="00655B40">
        <w:t>ja finanšu piedāvājumā konstatēta aritmētiska kļūda nodokļu aprēķināšanā, komisija to labo atbilstoši normatīvajos aktos noteiktajai nodokļu aprēķināšanas kārtībai.</w:t>
      </w:r>
      <w:r w:rsidR="001D4BAA" w:rsidRPr="00655B40">
        <w:t xml:space="preserve"> </w:t>
      </w:r>
    </w:p>
    <w:p w14:paraId="470666F5" w14:textId="77777777" w:rsidR="001D4BAA" w:rsidRPr="00655B40" w:rsidRDefault="00F05DE9" w:rsidP="00F20AF6">
      <w:pPr>
        <w:numPr>
          <w:ilvl w:val="1"/>
          <w:numId w:val="15"/>
        </w:numPr>
        <w:tabs>
          <w:tab w:val="clear" w:pos="360"/>
          <w:tab w:val="num" w:pos="709"/>
        </w:tabs>
        <w:spacing w:before="120" w:after="120"/>
        <w:ind w:left="709" w:right="-79" w:hanging="709"/>
        <w:jc w:val="both"/>
        <w:rPr>
          <w:bCs/>
        </w:rPr>
      </w:pPr>
      <w:r w:rsidRPr="00655B40">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5BA89EC4"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Ja Komisija konstatē, ka Pretendents iesniedzis nepamatoti lētu piedāvājumu, Pretendenta piedāvājums tiek noraidīts un netiek tālāk vērtēts.</w:t>
      </w:r>
    </w:p>
    <w:p w14:paraId="6EDFB644" w14:textId="1BA5B1F3" w:rsidR="008A3375" w:rsidRPr="00701B2D" w:rsidRDefault="001D4BAA" w:rsidP="008A3375">
      <w:pPr>
        <w:pStyle w:val="NormalJustified"/>
        <w:numPr>
          <w:ilvl w:val="1"/>
          <w:numId w:val="15"/>
        </w:numPr>
        <w:tabs>
          <w:tab w:val="num" w:pos="709"/>
        </w:tabs>
        <w:spacing w:before="120"/>
        <w:ind w:left="709" w:hanging="709"/>
        <w:rPr>
          <w:b/>
          <w:spacing w:val="-8"/>
          <w:u w:val="single"/>
        </w:rPr>
      </w:pPr>
      <w:r w:rsidRPr="00655B40">
        <w:rPr>
          <w:b/>
        </w:rPr>
        <w:tab/>
      </w:r>
      <w:r w:rsidR="000202D0" w:rsidRPr="006E0542">
        <w:t>Komisija veic piedāvājumu novērtēšanu pēc šādiem saimnieciski izdevīgākā piedāvājuma noteikšanas kritērijiem:</w:t>
      </w:r>
    </w:p>
    <w:tbl>
      <w:tblPr>
        <w:tblpPr w:leftFromText="180" w:rightFromText="180" w:vertAnchor="text" w:horzAnchor="margin" w:tblpY="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6520"/>
        <w:gridCol w:w="1418"/>
      </w:tblGrid>
      <w:tr w:rsidR="0035612B" w:rsidRPr="006E0542" w14:paraId="30AFCCE7" w14:textId="77777777" w:rsidTr="00B628FD">
        <w:trPr>
          <w:trHeight w:val="1395"/>
        </w:trPr>
        <w:tc>
          <w:tcPr>
            <w:tcW w:w="2127" w:type="dxa"/>
            <w:gridSpan w:val="2"/>
            <w:vAlign w:val="center"/>
          </w:tcPr>
          <w:p w14:paraId="23784083" w14:textId="27151705" w:rsidR="0035612B" w:rsidRPr="006E0542" w:rsidRDefault="0035612B" w:rsidP="00B628FD">
            <w:pPr>
              <w:pStyle w:val="ListParagraph"/>
              <w:widowControl w:val="0"/>
              <w:spacing w:before="360" w:after="120"/>
              <w:ind w:left="0" w:right="-79"/>
              <w:jc w:val="center"/>
              <w:rPr>
                <w:b/>
                <w:smallCaps/>
              </w:rPr>
            </w:pPr>
            <w:r w:rsidRPr="006E0542">
              <w:rPr>
                <w:b/>
                <w:smallCaps/>
                <w:sz w:val="22"/>
                <w:szCs w:val="22"/>
              </w:rPr>
              <w:lastRenderedPageBreak/>
              <w:t>Piedāvājumu vērtēšanas kritēriji</w:t>
            </w:r>
          </w:p>
        </w:tc>
        <w:tc>
          <w:tcPr>
            <w:tcW w:w="6520" w:type="dxa"/>
            <w:vAlign w:val="center"/>
          </w:tcPr>
          <w:p w14:paraId="574FA3AD" w14:textId="77777777" w:rsidR="0035612B" w:rsidRPr="006E0542" w:rsidRDefault="0035612B" w:rsidP="00B628FD">
            <w:pPr>
              <w:pStyle w:val="ListParagraph"/>
              <w:widowControl w:val="0"/>
              <w:spacing w:before="360" w:after="120"/>
              <w:ind w:left="0" w:right="-79"/>
              <w:jc w:val="center"/>
              <w:rPr>
                <w:b/>
                <w:smallCaps/>
              </w:rPr>
            </w:pPr>
            <w:r w:rsidRPr="006E0542">
              <w:rPr>
                <w:b/>
                <w:smallCaps/>
                <w:sz w:val="22"/>
                <w:szCs w:val="22"/>
              </w:rPr>
              <w:t>Vērtējuma skaidrojums</w:t>
            </w:r>
          </w:p>
        </w:tc>
        <w:tc>
          <w:tcPr>
            <w:tcW w:w="1418" w:type="dxa"/>
            <w:vAlign w:val="center"/>
          </w:tcPr>
          <w:p w14:paraId="254705A2" w14:textId="77777777" w:rsidR="0035612B" w:rsidRPr="006E0542" w:rsidRDefault="0035612B" w:rsidP="00B628FD">
            <w:pPr>
              <w:pStyle w:val="ListParagraph"/>
              <w:widowControl w:val="0"/>
              <w:spacing w:before="360" w:after="120"/>
              <w:ind w:left="0" w:right="-79"/>
              <w:jc w:val="center"/>
              <w:rPr>
                <w:b/>
                <w:smallCaps/>
              </w:rPr>
            </w:pPr>
            <w:r w:rsidRPr="006E0542">
              <w:rPr>
                <w:b/>
                <w:smallCaps/>
                <w:sz w:val="22"/>
                <w:szCs w:val="22"/>
              </w:rPr>
              <w:t>Maksimālā skaitliskā vērtība (punkti)</w:t>
            </w:r>
          </w:p>
        </w:tc>
      </w:tr>
      <w:tr w:rsidR="000202D0" w:rsidRPr="006E0542" w14:paraId="00E85ECF" w14:textId="77777777" w:rsidTr="00B628FD">
        <w:tc>
          <w:tcPr>
            <w:tcW w:w="567" w:type="dxa"/>
          </w:tcPr>
          <w:p w14:paraId="63548478" w14:textId="30D83166" w:rsidR="000202D0" w:rsidRPr="006E0542" w:rsidRDefault="0035612B" w:rsidP="00B628FD">
            <w:pPr>
              <w:pStyle w:val="ListParagraph"/>
              <w:widowControl w:val="0"/>
              <w:spacing w:before="360" w:after="120"/>
              <w:ind w:left="0" w:right="-79"/>
              <w:rPr>
                <w:b/>
                <w:smallCaps/>
              </w:rPr>
            </w:pPr>
            <w:r>
              <w:rPr>
                <w:b/>
                <w:smallCaps/>
              </w:rPr>
              <w:t>A1</w:t>
            </w:r>
          </w:p>
        </w:tc>
        <w:tc>
          <w:tcPr>
            <w:tcW w:w="1560" w:type="dxa"/>
          </w:tcPr>
          <w:p w14:paraId="3C6AE588" w14:textId="50E8276E" w:rsidR="000202D0" w:rsidRPr="006E0542" w:rsidRDefault="000202D0" w:rsidP="00B628FD">
            <w:pPr>
              <w:autoSpaceDE w:val="0"/>
              <w:autoSpaceDN w:val="0"/>
              <w:adjustRightInd w:val="0"/>
              <w:rPr>
                <w:rFonts w:eastAsia="TimesNewRoman"/>
                <w:lang w:eastAsia="en-US"/>
              </w:rPr>
            </w:pPr>
            <w:r w:rsidRPr="006E0542">
              <w:rPr>
                <w:rFonts w:eastAsia="TimesNewRoman"/>
                <w:lang w:eastAsia="en-US"/>
              </w:rPr>
              <w:t>Piedāvājuma kopējā cena</w:t>
            </w:r>
            <w:r>
              <w:rPr>
                <w:rFonts w:eastAsia="TimesNewRoman"/>
                <w:lang w:eastAsia="en-US"/>
              </w:rPr>
              <w:t xml:space="preserve"> EUR bez PVN</w:t>
            </w:r>
            <w:r w:rsidRPr="006E0542">
              <w:rPr>
                <w:rFonts w:eastAsia="TimesNewRoman"/>
                <w:lang w:eastAsia="en-US"/>
              </w:rPr>
              <w:t xml:space="preserve"> (definētam reaģentu un standartvielu sarakstam)</w:t>
            </w:r>
          </w:p>
        </w:tc>
        <w:tc>
          <w:tcPr>
            <w:tcW w:w="6520" w:type="dxa"/>
          </w:tcPr>
          <w:p w14:paraId="67E045B4" w14:textId="3A6243C7" w:rsidR="000202D0" w:rsidRPr="006E0542" w:rsidRDefault="000202D0" w:rsidP="000202D0">
            <w:pPr>
              <w:autoSpaceDE w:val="0"/>
              <w:autoSpaceDN w:val="0"/>
              <w:adjustRightInd w:val="0"/>
              <w:rPr>
                <w:rFonts w:eastAsia="TimesNewRoman"/>
                <w:lang w:eastAsia="en-US"/>
              </w:rPr>
            </w:pPr>
            <w:r w:rsidRPr="006E0542">
              <w:rPr>
                <w:rFonts w:eastAsia="TimesNewRoman"/>
                <w:lang w:eastAsia="en-US"/>
              </w:rPr>
              <w:t>Maksimālo punktu skaitu piešķir piedāvājumam ar viszemāko cenu</w:t>
            </w:r>
            <w:r>
              <w:rPr>
                <w:rFonts w:eastAsia="TimesNewRoman"/>
                <w:lang w:eastAsia="en-US"/>
              </w:rPr>
              <w:t xml:space="preserve"> EUR bez PVN</w:t>
            </w:r>
            <w:r w:rsidRPr="006E0542">
              <w:rPr>
                <w:rFonts w:eastAsia="TimesNewRoman"/>
                <w:lang w:eastAsia="en-US"/>
              </w:rPr>
              <w:t xml:space="preserve"> definētam reaģentu un standartvielu sarakstam.</w:t>
            </w:r>
          </w:p>
          <w:p w14:paraId="21DEF2C5" w14:textId="52762AD5" w:rsidR="000202D0" w:rsidRDefault="000202D0" w:rsidP="000202D0">
            <w:pPr>
              <w:autoSpaceDE w:val="0"/>
              <w:autoSpaceDN w:val="0"/>
              <w:adjustRightInd w:val="0"/>
              <w:rPr>
                <w:rFonts w:eastAsia="TimesNewRoman"/>
                <w:lang w:eastAsia="en-US"/>
              </w:rPr>
            </w:pPr>
            <w:r w:rsidRPr="006E0542">
              <w:rPr>
                <w:rFonts w:eastAsia="TimesNewRoman"/>
                <w:lang w:eastAsia="en-US"/>
              </w:rPr>
              <w:t>Pārējiem piedāvājumiem punktus aprēķina pēc šādas formulas:</w:t>
            </w:r>
          </w:p>
          <w:p w14:paraId="1A561B9A" w14:textId="77777777" w:rsidR="000202D0" w:rsidRPr="006E0542" w:rsidRDefault="000202D0" w:rsidP="000202D0">
            <w:pPr>
              <w:autoSpaceDE w:val="0"/>
              <w:autoSpaceDN w:val="0"/>
              <w:adjustRightInd w:val="0"/>
              <w:rPr>
                <w:rFonts w:eastAsia="TimesNewRoman"/>
                <w:lang w:eastAsia="en-US"/>
              </w:rPr>
            </w:pPr>
          </w:p>
          <w:p w14:paraId="5AEE87AE" w14:textId="72DFFCB3" w:rsidR="000202D0" w:rsidRDefault="000202D0" w:rsidP="000202D0">
            <w:pPr>
              <w:autoSpaceDE w:val="0"/>
              <w:autoSpaceDN w:val="0"/>
              <w:adjustRightInd w:val="0"/>
              <w:rPr>
                <w:rFonts w:eastAsia="TimesNewRoman"/>
                <w:lang w:eastAsia="en-US"/>
              </w:rPr>
            </w:pPr>
            <w:r w:rsidRPr="006E0542">
              <w:rPr>
                <w:rFonts w:eastAsia="TimesNewRoman"/>
                <w:u w:val="single"/>
                <w:lang w:eastAsia="en-US"/>
              </w:rPr>
              <w:t xml:space="preserve">Viszemākā piedāvātā cena__ </w:t>
            </w:r>
            <w:r>
              <w:rPr>
                <w:rFonts w:eastAsia="TimesNewRoman"/>
                <w:lang w:eastAsia="en-US"/>
              </w:rPr>
              <w:t xml:space="preserve">  </w:t>
            </w:r>
            <w:r w:rsidRPr="006E0542">
              <w:rPr>
                <w:rFonts w:eastAsia="TimesNewRoman"/>
                <w:lang w:eastAsia="en-US"/>
              </w:rPr>
              <w:t xml:space="preserve">X </w:t>
            </w:r>
            <w:r>
              <w:rPr>
                <w:rFonts w:eastAsia="TimesNewRoman"/>
                <w:lang w:eastAsia="en-US"/>
              </w:rPr>
              <w:t xml:space="preserve">  </w:t>
            </w:r>
            <w:r w:rsidRPr="006E0542">
              <w:rPr>
                <w:rFonts w:eastAsia="TimesNewRoman"/>
                <w:lang w:eastAsia="en-US"/>
              </w:rPr>
              <w:t>60</w:t>
            </w:r>
          </w:p>
          <w:p w14:paraId="6BF4687F" w14:textId="0CCACB86" w:rsidR="000202D0" w:rsidRPr="000202D0" w:rsidRDefault="000202D0" w:rsidP="000202D0">
            <w:pPr>
              <w:autoSpaceDE w:val="0"/>
              <w:autoSpaceDN w:val="0"/>
              <w:adjustRightInd w:val="0"/>
              <w:rPr>
                <w:rFonts w:eastAsia="TimesNewRoman"/>
                <w:lang w:eastAsia="en-US"/>
              </w:rPr>
            </w:pPr>
            <w:r w:rsidRPr="006E0542">
              <w:rPr>
                <w:rFonts w:eastAsia="TimesNewRoman"/>
                <w:lang w:eastAsia="en-US"/>
              </w:rPr>
              <w:t>Vērtējamā piedāvājuma cena</w:t>
            </w:r>
          </w:p>
        </w:tc>
        <w:tc>
          <w:tcPr>
            <w:tcW w:w="1418" w:type="dxa"/>
          </w:tcPr>
          <w:p w14:paraId="1A59C507" w14:textId="77777777" w:rsidR="000202D0" w:rsidRPr="006E0542" w:rsidRDefault="000202D0" w:rsidP="00B628FD">
            <w:pPr>
              <w:pStyle w:val="ListParagraph"/>
              <w:widowControl w:val="0"/>
              <w:spacing w:before="360" w:after="120"/>
              <w:ind w:left="0" w:right="-79"/>
              <w:rPr>
                <w:b/>
                <w:smallCaps/>
              </w:rPr>
            </w:pPr>
            <w:r w:rsidRPr="006E0542">
              <w:rPr>
                <w:b/>
                <w:smallCaps/>
              </w:rPr>
              <w:t>60</w:t>
            </w:r>
          </w:p>
        </w:tc>
      </w:tr>
      <w:tr w:rsidR="000202D0" w:rsidRPr="006E0542" w14:paraId="4A787795" w14:textId="77777777" w:rsidTr="00B628FD">
        <w:tc>
          <w:tcPr>
            <w:tcW w:w="567" w:type="dxa"/>
          </w:tcPr>
          <w:p w14:paraId="6D89E6B1" w14:textId="74D44CBD" w:rsidR="000202D0" w:rsidRPr="006E0542" w:rsidRDefault="0035612B" w:rsidP="00B628FD">
            <w:pPr>
              <w:pStyle w:val="ListParagraph"/>
              <w:widowControl w:val="0"/>
              <w:spacing w:before="360" w:after="120"/>
              <w:ind w:left="0" w:right="-79"/>
              <w:rPr>
                <w:b/>
                <w:smallCaps/>
              </w:rPr>
            </w:pPr>
            <w:r>
              <w:rPr>
                <w:b/>
                <w:smallCaps/>
              </w:rPr>
              <w:t>A2</w:t>
            </w:r>
          </w:p>
        </w:tc>
        <w:tc>
          <w:tcPr>
            <w:tcW w:w="1560" w:type="dxa"/>
          </w:tcPr>
          <w:p w14:paraId="5E63F6AE" w14:textId="77777777" w:rsidR="000202D0" w:rsidRPr="006E0542" w:rsidRDefault="000202D0" w:rsidP="00B628FD">
            <w:pPr>
              <w:autoSpaceDE w:val="0"/>
              <w:autoSpaceDN w:val="0"/>
              <w:adjustRightInd w:val="0"/>
              <w:rPr>
                <w:rFonts w:eastAsia="TimesNewRoman"/>
                <w:lang w:eastAsia="en-US"/>
              </w:rPr>
            </w:pPr>
            <w:r w:rsidRPr="006E0542">
              <w:rPr>
                <w:rFonts w:eastAsia="TimesNewRoman"/>
                <w:lang w:eastAsia="en-US"/>
              </w:rPr>
              <w:t>Preču piegādes nosacījumi</w:t>
            </w:r>
          </w:p>
        </w:tc>
        <w:tc>
          <w:tcPr>
            <w:tcW w:w="6520" w:type="dxa"/>
          </w:tcPr>
          <w:p w14:paraId="5B5DE7F5" w14:textId="77777777" w:rsidR="000202D0" w:rsidRPr="006E0542" w:rsidRDefault="000202D0" w:rsidP="000202D0">
            <w:pPr>
              <w:autoSpaceDE w:val="0"/>
              <w:autoSpaceDN w:val="0"/>
              <w:adjustRightInd w:val="0"/>
              <w:rPr>
                <w:rFonts w:eastAsia="TimesNewRoman"/>
                <w:lang w:eastAsia="en-US"/>
              </w:rPr>
            </w:pPr>
            <w:r w:rsidRPr="006E0542">
              <w:rPr>
                <w:rFonts w:eastAsia="TimesNewRoman"/>
                <w:lang w:eastAsia="en-US"/>
              </w:rPr>
              <w:t>Preču piegāde 1 nedēļā pēc Pasūtītāja veikta pieprasījuma  - 40 punkti</w:t>
            </w:r>
          </w:p>
          <w:p w14:paraId="3C989A7D" w14:textId="77777777" w:rsidR="000202D0" w:rsidRPr="006E0542" w:rsidRDefault="000202D0" w:rsidP="000202D0">
            <w:pPr>
              <w:autoSpaceDE w:val="0"/>
              <w:autoSpaceDN w:val="0"/>
              <w:adjustRightInd w:val="0"/>
              <w:rPr>
                <w:rFonts w:eastAsia="TimesNewRoman"/>
                <w:lang w:eastAsia="en-US"/>
              </w:rPr>
            </w:pPr>
            <w:r w:rsidRPr="006E0542">
              <w:rPr>
                <w:rFonts w:eastAsia="TimesNewRoman"/>
                <w:lang w:eastAsia="en-US"/>
              </w:rPr>
              <w:t>Preču piegāde 2 nedēļās pēc Pasūtītāja veikta pieprasījuma - 35 punkti</w:t>
            </w:r>
          </w:p>
          <w:p w14:paraId="456B8A3F" w14:textId="77777777" w:rsidR="000202D0" w:rsidRPr="006E0542" w:rsidRDefault="000202D0" w:rsidP="000202D0">
            <w:pPr>
              <w:autoSpaceDE w:val="0"/>
              <w:autoSpaceDN w:val="0"/>
              <w:adjustRightInd w:val="0"/>
              <w:rPr>
                <w:rFonts w:eastAsia="TimesNewRoman"/>
                <w:lang w:eastAsia="en-US"/>
              </w:rPr>
            </w:pPr>
            <w:r w:rsidRPr="006E0542">
              <w:rPr>
                <w:rFonts w:eastAsia="TimesNewRoman"/>
                <w:lang w:eastAsia="en-US"/>
              </w:rPr>
              <w:t>Preču piegāde 3 nedēļās pēc Pasūtītāja veikta pieprasījuma - 30 punkti</w:t>
            </w:r>
          </w:p>
          <w:p w14:paraId="49A36EC0" w14:textId="77777777" w:rsidR="000202D0" w:rsidRPr="006E0542" w:rsidRDefault="000202D0" w:rsidP="000202D0">
            <w:pPr>
              <w:autoSpaceDE w:val="0"/>
              <w:autoSpaceDN w:val="0"/>
              <w:adjustRightInd w:val="0"/>
              <w:rPr>
                <w:rFonts w:eastAsia="TimesNewRoman"/>
                <w:lang w:eastAsia="en-US"/>
              </w:rPr>
            </w:pPr>
            <w:r w:rsidRPr="006E0542">
              <w:rPr>
                <w:rFonts w:eastAsia="TimesNewRoman"/>
                <w:lang w:eastAsia="en-US"/>
              </w:rPr>
              <w:t>Preču piegāde 4 nedēļās pēc Pasūtītāja veikta pieprasījuma - 25 punkti</w:t>
            </w:r>
          </w:p>
          <w:p w14:paraId="1DDC89C1" w14:textId="77777777" w:rsidR="000202D0" w:rsidRPr="006E0542" w:rsidRDefault="000202D0" w:rsidP="000202D0">
            <w:pPr>
              <w:autoSpaceDE w:val="0"/>
              <w:autoSpaceDN w:val="0"/>
              <w:adjustRightInd w:val="0"/>
              <w:rPr>
                <w:rFonts w:eastAsia="TimesNewRoman"/>
                <w:lang w:eastAsia="en-US"/>
              </w:rPr>
            </w:pPr>
            <w:r w:rsidRPr="006E0542">
              <w:rPr>
                <w:rFonts w:eastAsia="TimesNewRoman"/>
                <w:lang w:eastAsia="en-US"/>
              </w:rPr>
              <w:t>Preču piegāde 5 nedēļās pēc Pasūtītāja veikta pieprasījuma - 20 punkti</w:t>
            </w:r>
          </w:p>
          <w:p w14:paraId="7AD76CAC" w14:textId="309D67F6" w:rsidR="000202D0" w:rsidRPr="006E0542" w:rsidRDefault="000202D0" w:rsidP="000202D0">
            <w:pPr>
              <w:autoSpaceDE w:val="0"/>
              <w:autoSpaceDN w:val="0"/>
              <w:adjustRightInd w:val="0"/>
              <w:rPr>
                <w:rFonts w:eastAsia="TimesNewRoman"/>
                <w:lang w:eastAsia="en-US"/>
              </w:rPr>
            </w:pPr>
            <w:r w:rsidRPr="006E0542">
              <w:rPr>
                <w:rFonts w:eastAsia="TimesNewRoman"/>
                <w:lang w:eastAsia="en-US"/>
              </w:rPr>
              <w:t>Preču piegāde 6 nedēļās pēc Pasūtītāja veikta pieprasījuma - 15 punkti</w:t>
            </w:r>
          </w:p>
        </w:tc>
        <w:tc>
          <w:tcPr>
            <w:tcW w:w="1418" w:type="dxa"/>
          </w:tcPr>
          <w:p w14:paraId="3570FBCB" w14:textId="77777777" w:rsidR="000202D0" w:rsidRPr="006E0542" w:rsidRDefault="000202D0" w:rsidP="00B628FD">
            <w:pPr>
              <w:rPr>
                <w:b/>
                <w:smallCaps/>
              </w:rPr>
            </w:pPr>
            <w:r w:rsidRPr="006E0542">
              <w:rPr>
                <w:b/>
                <w:smallCaps/>
              </w:rPr>
              <w:t>40</w:t>
            </w:r>
          </w:p>
        </w:tc>
      </w:tr>
    </w:tbl>
    <w:p w14:paraId="4534B247" w14:textId="5A36C927" w:rsidR="000202D0" w:rsidRPr="0035612B" w:rsidRDefault="000202D0" w:rsidP="00F20AF6">
      <w:pPr>
        <w:pStyle w:val="NormalJustified"/>
        <w:numPr>
          <w:ilvl w:val="1"/>
          <w:numId w:val="15"/>
        </w:numPr>
        <w:tabs>
          <w:tab w:val="num" w:pos="426"/>
        </w:tabs>
        <w:spacing w:before="120"/>
        <w:ind w:left="426" w:hanging="426"/>
        <w:rPr>
          <w:b/>
          <w:spacing w:val="-8"/>
          <w:u w:val="single"/>
        </w:rPr>
      </w:pPr>
      <w:r>
        <w:t xml:space="preserve"> </w:t>
      </w:r>
      <w:r w:rsidRPr="006E0542">
        <w:t>Veicot vērtēšanu, visi matemātiskie aprēķini tiks noapaļoti līdz 2 skaitļiem aiz komata.</w:t>
      </w:r>
    </w:p>
    <w:p w14:paraId="02CFBFDA" w14:textId="525417EE" w:rsidR="0035612B" w:rsidRPr="0035612B" w:rsidRDefault="0035612B" w:rsidP="00F20AF6">
      <w:pPr>
        <w:pStyle w:val="NormalJustified"/>
        <w:numPr>
          <w:ilvl w:val="1"/>
          <w:numId w:val="15"/>
        </w:numPr>
        <w:tabs>
          <w:tab w:val="num" w:pos="426"/>
        </w:tabs>
        <w:spacing w:before="120"/>
        <w:ind w:left="426" w:hanging="426"/>
        <w:rPr>
          <w:b/>
          <w:spacing w:val="-8"/>
        </w:rPr>
      </w:pPr>
      <w:r>
        <w:t xml:space="preserve"> </w:t>
      </w:r>
      <w:r w:rsidRPr="0035612B">
        <w:t>Komisija veic piedāvājumu novērtēšanu pēc šādas saimnieciski izdevīgākā piedāvājuma noteikšanas formulas</w:t>
      </w:r>
      <w:r>
        <w:t xml:space="preserve">: </w:t>
      </w:r>
      <w:r w:rsidRPr="0035612B">
        <w:rPr>
          <w:b/>
        </w:rPr>
        <w:t>A1 + A2 = K</w:t>
      </w:r>
    </w:p>
    <w:p w14:paraId="3BB1CBFA" w14:textId="688B798C" w:rsidR="003E74DB" w:rsidRPr="0035612B" w:rsidRDefault="000202D0" w:rsidP="00F20AF6">
      <w:pPr>
        <w:pStyle w:val="NormalJustified"/>
        <w:numPr>
          <w:ilvl w:val="1"/>
          <w:numId w:val="15"/>
        </w:numPr>
        <w:tabs>
          <w:tab w:val="num" w:pos="426"/>
        </w:tabs>
        <w:spacing w:before="120"/>
        <w:ind w:left="426" w:hanging="426"/>
        <w:rPr>
          <w:spacing w:val="-8"/>
        </w:rPr>
      </w:pPr>
      <w:r w:rsidRPr="0035612B">
        <w:rPr>
          <w:spacing w:val="-8"/>
        </w:rPr>
        <w:t xml:space="preserve"> </w:t>
      </w:r>
      <w:r w:rsidR="003E74DB" w:rsidRPr="0035612B">
        <w:rPr>
          <w:spacing w:val="-8"/>
        </w:rPr>
        <w:t xml:space="preserve">Par saimnieciski visizdevīgāko piedāvājumu Komisija </w:t>
      </w:r>
      <w:r w:rsidR="0035612B" w:rsidRPr="0035612B">
        <w:rPr>
          <w:color w:val="000000"/>
          <w:spacing w:val="-2"/>
        </w:rPr>
        <w:t>katrā Iepirkuma priekšmeta daļā</w:t>
      </w:r>
      <w:r w:rsidR="0035612B" w:rsidRPr="0035612B">
        <w:rPr>
          <w:spacing w:val="-8"/>
        </w:rPr>
        <w:t xml:space="preserve"> </w:t>
      </w:r>
      <w:r w:rsidR="003E74DB" w:rsidRPr="0035612B">
        <w:rPr>
          <w:spacing w:val="-8"/>
        </w:rPr>
        <w:t xml:space="preserve">atzīs piedāvājumu ar </w:t>
      </w:r>
      <w:r w:rsidR="0035612B" w:rsidRPr="0035612B">
        <w:rPr>
          <w:spacing w:val="-8"/>
        </w:rPr>
        <w:t>visaugstāko</w:t>
      </w:r>
      <w:r w:rsidR="003E74DB" w:rsidRPr="0035612B">
        <w:rPr>
          <w:spacing w:val="-8"/>
        </w:rPr>
        <w:t xml:space="preserve"> </w:t>
      </w:r>
      <w:r w:rsidR="00232F05">
        <w:rPr>
          <w:spacing w:val="-8"/>
        </w:rPr>
        <w:t>punktu kopsummu</w:t>
      </w:r>
      <w:r w:rsidR="008626B4">
        <w:rPr>
          <w:spacing w:val="-8"/>
        </w:rPr>
        <w:t xml:space="preserve"> (</w:t>
      </w:r>
      <w:r w:rsidR="0035612B" w:rsidRPr="0035612B">
        <w:rPr>
          <w:spacing w:val="-8"/>
        </w:rPr>
        <w:t>K</w:t>
      </w:r>
      <w:r w:rsidR="008626B4">
        <w:rPr>
          <w:spacing w:val="-8"/>
        </w:rPr>
        <w:t>)</w:t>
      </w:r>
      <w:r w:rsidR="0035612B" w:rsidRPr="0035612B">
        <w:rPr>
          <w:color w:val="000000"/>
          <w:spacing w:val="-2"/>
        </w:rPr>
        <w:t>.</w:t>
      </w:r>
    </w:p>
    <w:p w14:paraId="2EEB08C4" w14:textId="13C7E972" w:rsidR="001D4BAA" w:rsidRPr="00655B40" w:rsidRDefault="001D4BAA" w:rsidP="00F20AF6">
      <w:pPr>
        <w:pStyle w:val="NormalJustified"/>
        <w:numPr>
          <w:ilvl w:val="1"/>
          <w:numId w:val="15"/>
        </w:numPr>
        <w:tabs>
          <w:tab w:val="num" w:pos="709"/>
        </w:tabs>
        <w:spacing w:before="120"/>
        <w:ind w:left="709" w:hanging="709"/>
        <w:rPr>
          <w:spacing w:val="-8"/>
        </w:rPr>
      </w:pPr>
      <w:r w:rsidRPr="00655B40">
        <w:t xml:space="preserve">Pēc piedāvājumu izvērtēšanas Komisija </w:t>
      </w:r>
      <w:r w:rsidR="0035612B" w:rsidRPr="006E0542">
        <w:rPr>
          <w:color w:val="000000"/>
          <w:spacing w:val="-2"/>
        </w:rPr>
        <w:t>katrā Iepirkuma priekšmeta daļā</w:t>
      </w:r>
      <w:r w:rsidR="0035612B" w:rsidRPr="00655B40">
        <w:t xml:space="preserve"> </w:t>
      </w:r>
      <w:r w:rsidRPr="00655B40">
        <w:t>pieņem kādu no šādiem lēmumiem:</w:t>
      </w:r>
    </w:p>
    <w:p w14:paraId="09BC23F8" w14:textId="668D0137" w:rsidR="001D4BAA" w:rsidRPr="0035612B" w:rsidRDefault="0035612B" w:rsidP="0035612B">
      <w:pPr>
        <w:pStyle w:val="NormalJustified"/>
        <w:numPr>
          <w:ilvl w:val="2"/>
          <w:numId w:val="15"/>
        </w:numPr>
        <w:tabs>
          <w:tab w:val="clear" w:pos="1997"/>
          <w:tab w:val="left" w:pos="1418"/>
        </w:tabs>
        <w:spacing w:before="120"/>
        <w:ind w:left="1418" w:hanging="709"/>
        <w:rPr>
          <w:spacing w:val="-8"/>
        </w:rPr>
      </w:pPr>
      <w:r w:rsidRPr="006E0542">
        <w:rPr>
          <w:color w:val="000000"/>
          <w:spacing w:val="-2"/>
        </w:rPr>
        <w:t xml:space="preserve">par iespējamo līguma slēgšanas tiesību piešķiršanu 1 (vienam) Pretendentam, kura piedāvājums ieguvis lielāko punktu </w:t>
      </w:r>
      <w:r w:rsidR="00232F05">
        <w:rPr>
          <w:color w:val="000000"/>
          <w:spacing w:val="-2"/>
        </w:rPr>
        <w:t>kopsummu</w:t>
      </w:r>
      <w:r>
        <w:rPr>
          <w:color w:val="000000"/>
          <w:spacing w:val="-2"/>
        </w:rPr>
        <w:t xml:space="preserve"> (K)</w:t>
      </w:r>
      <w:r w:rsidRPr="006E0542">
        <w:rPr>
          <w:color w:val="000000"/>
          <w:spacing w:val="-8"/>
        </w:rPr>
        <w:t>;</w:t>
      </w:r>
    </w:p>
    <w:p w14:paraId="11BC8FA1" w14:textId="77777777" w:rsidR="001D4BAA" w:rsidRPr="00655B40" w:rsidRDefault="001D4BAA" w:rsidP="00F20AF6">
      <w:pPr>
        <w:pStyle w:val="NormalJustified"/>
        <w:numPr>
          <w:ilvl w:val="2"/>
          <w:numId w:val="15"/>
        </w:numPr>
        <w:tabs>
          <w:tab w:val="clear" w:pos="1997"/>
          <w:tab w:val="left" w:pos="1418"/>
        </w:tabs>
        <w:spacing w:before="120"/>
        <w:ind w:left="1418" w:hanging="709"/>
        <w:rPr>
          <w:spacing w:val="-8"/>
        </w:rPr>
      </w:pPr>
      <w:bookmarkStart w:id="61" w:name="_Toc61422147"/>
      <w:bookmarkStart w:id="62" w:name="_Toc134418293"/>
      <w:bookmarkStart w:id="63" w:name="_Toc134628698"/>
      <w:bookmarkStart w:id="64" w:name="_Toc271744159"/>
      <w:r w:rsidRPr="00655B40">
        <w:t>par Iepirkuma izbeigšanu neizvēloties nevienu no piedāvājumiem, ja piedāvājumi nav iesniegti, vai iesniegtie piedāvājumi neatbilst Nolikuma prasībām.</w:t>
      </w:r>
    </w:p>
    <w:p w14:paraId="09DEBF40" w14:textId="6544450F" w:rsidR="001D4BAA" w:rsidRPr="00655B40" w:rsidRDefault="001D4BAA" w:rsidP="00F20AF6">
      <w:pPr>
        <w:widowControl w:val="0"/>
        <w:numPr>
          <w:ilvl w:val="0"/>
          <w:numId w:val="15"/>
        </w:numPr>
        <w:tabs>
          <w:tab w:val="clear" w:pos="360"/>
          <w:tab w:val="num" w:pos="709"/>
        </w:tabs>
        <w:spacing w:before="360" w:after="120"/>
        <w:ind w:left="709" w:right="-79" w:hanging="709"/>
        <w:jc w:val="both"/>
        <w:rPr>
          <w:smallCaps/>
        </w:rPr>
      </w:pPr>
      <w:r w:rsidRPr="00655B40">
        <w:rPr>
          <w:b/>
          <w:smallCaps/>
        </w:rPr>
        <w:t xml:space="preserve">LĪGUMA SLĒGŠANAS TIESĪBU </w:t>
      </w:r>
      <w:r w:rsidR="00232F05">
        <w:rPr>
          <w:b/>
          <w:smallCaps/>
        </w:rPr>
        <w:t>PIEŠĶIRŠANA, LĪGUMA NOSLĒGŠANA</w:t>
      </w:r>
    </w:p>
    <w:p w14:paraId="415BB0B9" w14:textId="60A8E89F" w:rsidR="001D4BAA" w:rsidRPr="00655B40" w:rsidRDefault="00232F05" w:rsidP="00F20AF6">
      <w:pPr>
        <w:widowControl w:val="0"/>
        <w:numPr>
          <w:ilvl w:val="1"/>
          <w:numId w:val="15"/>
        </w:numPr>
        <w:tabs>
          <w:tab w:val="num" w:pos="709"/>
        </w:tabs>
        <w:spacing w:before="120"/>
        <w:ind w:left="709" w:right="-81" w:hanging="709"/>
        <w:jc w:val="both"/>
        <w:rPr>
          <w:caps/>
        </w:rPr>
      </w:pPr>
      <w:r w:rsidRPr="006E0542">
        <w:t xml:space="preserve">Par uzvarētāju Komisija </w:t>
      </w:r>
      <w:r w:rsidRPr="006E0542">
        <w:rPr>
          <w:color w:val="000000"/>
          <w:spacing w:val="-2"/>
        </w:rPr>
        <w:t>katrā Iepirkuma priekšmeta daļā</w:t>
      </w:r>
      <w:r w:rsidRPr="006E0542">
        <w:t xml:space="preserve"> atzīst Pretendentu, kurš ir piedāvājis Nolikuma prasībām atbilstošu piedāvājumu, kas </w:t>
      </w:r>
      <w:r>
        <w:rPr>
          <w:color w:val="000000"/>
          <w:spacing w:val="-2"/>
        </w:rPr>
        <w:t>ieguvis lielāko punktu kopsummu</w:t>
      </w:r>
      <w:r w:rsidRPr="006E0542">
        <w:t>.</w:t>
      </w:r>
    </w:p>
    <w:p w14:paraId="75978511"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 3 (trīs) darba dienu laikā pēc tam, kad pieņemts lēmums slēgt iepirkuma līgumu vai izbeigt iepirkumu, neizvēloties nevienu Pretendentu, nosūta normatīvajiem aktiem atbilstošu paziņojumu visiem Pretendentiem.</w:t>
      </w:r>
    </w:p>
    <w:p w14:paraId="50D8D18A" w14:textId="77777777" w:rsidR="001D4BAA" w:rsidRPr="00655B40" w:rsidRDefault="001D4BAA" w:rsidP="00F20AF6">
      <w:pPr>
        <w:numPr>
          <w:ilvl w:val="1"/>
          <w:numId w:val="15"/>
        </w:numPr>
        <w:tabs>
          <w:tab w:val="clear" w:pos="360"/>
          <w:tab w:val="num" w:pos="709"/>
        </w:tabs>
        <w:spacing w:before="120"/>
        <w:ind w:left="709" w:hanging="709"/>
        <w:jc w:val="both"/>
      </w:pPr>
      <w:r w:rsidRPr="00655B40">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nākamo saimnieciski </w:t>
      </w:r>
      <w:r w:rsidRPr="00655B40">
        <w:rPr>
          <w:color w:val="000000"/>
          <w:spacing w:val="-2"/>
        </w:rPr>
        <w:t>visizdevīgāko piedāvājumu</w:t>
      </w:r>
      <w:r w:rsidRPr="00655B40">
        <w:t>, vai izbeigt iepirkumu, neizvēloties nevienu piedāvājumu.</w:t>
      </w:r>
    </w:p>
    <w:p w14:paraId="28EB786C" w14:textId="6CA40A06" w:rsidR="001D4BAA" w:rsidRPr="00655B40" w:rsidRDefault="001D4BAA" w:rsidP="00F20AF6">
      <w:pPr>
        <w:widowControl w:val="0"/>
        <w:numPr>
          <w:ilvl w:val="1"/>
          <w:numId w:val="15"/>
        </w:numPr>
        <w:tabs>
          <w:tab w:val="num" w:pos="709"/>
        </w:tabs>
        <w:spacing w:before="120"/>
        <w:ind w:left="709" w:hanging="709"/>
        <w:jc w:val="both"/>
      </w:pPr>
      <w:r w:rsidRPr="00655B40">
        <w:t xml:space="preserve">Komisija var pieņemt lēmumu </w:t>
      </w:r>
      <w:r w:rsidR="00232F05">
        <w:t>izbeigt</w:t>
      </w:r>
      <w:r w:rsidRPr="00655B40">
        <w:t xml:space="preserve"> Iepirkumu neizvēloties nevienu piedāvājumu, ja nav </w:t>
      </w:r>
      <w:r w:rsidRPr="00655B40">
        <w:lastRenderedPageBreak/>
        <w:t>iesniegts neviens Nolikumam atbilstošs piedāvājums vai pastāv cits objektīvi pamatots iemesls.</w:t>
      </w:r>
    </w:p>
    <w:p w14:paraId="431A75DE" w14:textId="77777777" w:rsidR="001D4BAA" w:rsidRPr="00655B40" w:rsidRDefault="001D4BAA" w:rsidP="00F20AF6">
      <w:pPr>
        <w:widowControl w:val="0"/>
        <w:numPr>
          <w:ilvl w:val="0"/>
          <w:numId w:val="15"/>
        </w:numPr>
        <w:tabs>
          <w:tab w:val="clear" w:pos="360"/>
          <w:tab w:val="num" w:pos="709"/>
        </w:tabs>
        <w:spacing w:before="360" w:after="120"/>
        <w:ind w:left="709" w:right="-79" w:hanging="709"/>
        <w:rPr>
          <w:smallCaps/>
        </w:rPr>
      </w:pPr>
      <w:r w:rsidRPr="00655B40">
        <w:rPr>
          <w:b/>
          <w:smallCaps/>
        </w:rPr>
        <w:t>KOMISIJAS TIESĪBAS UN PIENĀKUMI</w:t>
      </w:r>
    </w:p>
    <w:p w14:paraId="69288FD3"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54228B1C" w14:textId="77777777" w:rsidR="001D4BAA" w:rsidRPr="00655B40" w:rsidRDefault="00CE238E" w:rsidP="00CE238E">
      <w:pPr>
        <w:numPr>
          <w:ilvl w:val="1"/>
          <w:numId w:val="15"/>
        </w:numPr>
        <w:tabs>
          <w:tab w:val="clear" w:pos="360"/>
          <w:tab w:val="num" w:pos="709"/>
        </w:tabs>
        <w:spacing w:before="120"/>
        <w:ind w:left="709" w:hanging="709"/>
        <w:jc w:val="both"/>
      </w:pPr>
      <w:r w:rsidRPr="00655B40">
        <w:t>Komisijas lēmumi tiek pieņemti, sēdes laikā balsojot. Balsstiesības ir visiem Komisijas locekļiem. Komisija ir lemttiesīga, ja tās sēdē piedalās vismaz di</w:t>
      </w:r>
      <w:r w:rsidR="00055434" w:rsidRPr="00655B40">
        <w:t>vas trešdaļas komisijas locekļu</w:t>
      </w:r>
      <w:r w:rsidRPr="00655B40">
        <w:t xml:space="preserve">. </w:t>
      </w:r>
      <w:r w:rsidR="00827327" w:rsidRPr="00655B40">
        <w:t>K</w:t>
      </w:r>
      <w:r w:rsidRPr="00655B40">
        <w:t xml:space="preserve">omisija pieņem lēmumus ar vienkāršu balsu vairākumu. Ja </w:t>
      </w:r>
      <w:r w:rsidR="00827327" w:rsidRPr="00655B40">
        <w:t>K</w:t>
      </w:r>
      <w:r w:rsidRPr="00655B40">
        <w:t>omisijas locekļu balsis</w:t>
      </w:r>
      <w:r w:rsidR="00827327" w:rsidRPr="00655B40">
        <w:t xml:space="preserve"> sadalās vienādi, izšķirošā ir K</w:t>
      </w:r>
      <w:r w:rsidRPr="00655B40">
        <w:t>omisijas priekšsēdētāja balss. Komisijas loceklis nevar atturēties no lēmuma pieņemšanas.</w:t>
      </w:r>
      <w:r w:rsidR="001D4BAA" w:rsidRPr="00655B40">
        <w:t xml:space="preserve"> </w:t>
      </w:r>
    </w:p>
    <w:p w14:paraId="4C3F9BDF"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Komisijas tiesības un pienākumi:</w:t>
      </w:r>
    </w:p>
    <w:p w14:paraId="3F4B86AA" w14:textId="54ADF9FE" w:rsidR="001D4BAA" w:rsidRPr="00655B40" w:rsidRDefault="001D4BAA" w:rsidP="00F20AF6">
      <w:pPr>
        <w:numPr>
          <w:ilvl w:val="2"/>
          <w:numId w:val="15"/>
        </w:numPr>
        <w:tabs>
          <w:tab w:val="clear" w:pos="1997"/>
          <w:tab w:val="num" w:pos="1560"/>
        </w:tabs>
        <w:spacing w:before="120"/>
        <w:ind w:left="1560" w:hanging="851"/>
        <w:jc w:val="both"/>
      </w:pPr>
      <w:r w:rsidRPr="00655B40">
        <w:t>Izskatīt piedāvājumus</w:t>
      </w:r>
      <w:r w:rsidR="00BC476C">
        <w:t>,</w:t>
      </w:r>
      <w:r w:rsidRPr="00655B40">
        <w:t xml:space="preserve"> ko iesnieguši Pretendenti, un pārbaudīt to atbilstību nolikuma 3., 4. un 5. sadaļā izvirzītajām prasībām un PIL noteikumiem;</w:t>
      </w:r>
    </w:p>
    <w:p w14:paraId="4F79FAA1" w14:textId="77777777" w:rsidR="001D4BAA" w:rsidRPr="00655B40" w:rsidRDefault="001D4BAA" w:rsidP="00F20AF6">
      <w:pPr>
        <w:numPr>
          <w:ilvl w:val="2"/>
          <w:numId w:val="15"/>
        </w:numPr>
        <w:tabs>
          <w:tab w:val="clear" w:pos="1997"/>
          <w:tab w:val="num" w:pos="1560"/>
        </w:tabs>
        <w:spacing w:before="120"/>
        <w:ind w:left="1560" w:hanging="851"/>
        <w:jc w:val="both"/>
      </w:pPr>
      <w:r w:rsidRPr="00655B40">
        <w:t xml:space="preserve">Pieņemt lēmumu par Pretendenta piedāvājuma neizskatīšanu/noraidīšanu un Pretendenta izslēgšanu no turpmākas dalības iepirkuma procedūrā; </w:t>
      </w:r>
    </w:p>
    <w:p w14:paraId="1590C849" w14:textId="77777777" w:rsidR="001D4BAA" w:rsidRPr="00655B40" w:rsidRDefault="001D4BAA" w:rsidP="00F20AF6">
      <w:pPr>
        <w:numPr>
          <w:ilvl w:val="2"/>
          <w:numId w:val="15"/>
        </w:numPr>
        <w:tabs>
          <w:tab w:val="clear" w:pos="1997"/>
          <w:tab w:val="num" w:pos="1560"/>
        </w:tabs>
        <w:spacing w:before="120"/>
        <w:ind w:left="1560" w:hanging="851"/>
        <w:jc w:val="both"/>
      </w:pPr>
      <w:r w:rsidRPr="00655B40">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6E604B2B" w14:textId="77777777" w:rsidR="001D4BAA" w:rsidRPr="00655B40" w:rsidRDefault="001D4BAA" w:rsidP="00F20AF6">
      <w:pPr>
        <w:numPr>
          <w:ilvl w:val="2"/>
          <w:numId w:val="15"/>
        </w:numPr>
        <w:tabs>
          <w:tab w:val="clear" w:pos="1997"/>
          <w:tab w:val="num" w:pos="1560"/>
        </w:tabs>
        <w:spacing w:before="120"/>
        <w:ind w:left="1560" w:hanging="851"/>
        <w:jc w:val="both"/>
      </w:pPr>
      <w:r w:rsidRPr="00655B40">
        <w:t>Pieprasīt, lai Pretendents precizē un izskaidro informāciju par savu piedāvājumu, ja tas nepieciešams Pretendentu atlasei, tehnisko piedāvājumu atbilstības pārbaudei, kā arī piedāvājumu vērtēšanai un salīdzināšanai;</w:t>
      </w:r>
    </w:p>
    <w:p w14:paraId="7F30A8BA" w14:textId="77777777" w:rsidR="001D4BAA" w:rsidRPr="00655B40" w:rsidRDefault="001D4BAA" w:rsidP="00F20AF6">
      <w:pPr>
        <w:numPr>
          <w:ilvl w:val="2"/>
          <w:numId w:val="15"/>
        </w:numPr>
        <w:tabs>
          <w:tab w:val="clear" w:pos="1997"/>
          <w:tab w:val="left" w:pos="993"/>
          <w:tab w:val="num" w:pos="1560"/>
        </w:tabs>
        <w:spacing w:before="120"/>
        <w:ind w:left="1560" w:hanging="851"/>
        <w:jc w:val="both"/>
      </w:pPr>
      <w:r w:rsidRPr="00655B40">
        <w:t>Piedāvājuma atbilstības pārbaudē pieaicināt ekspertus;</w:t>
      </w:r>
    </w:p>
    <w:p w14:paraId="08C5EE5F" w14:textId="77777777" w:rsidR="001D4BAA" w:rsidRPr="00655B40" w:rsidRDefault="001D4BAA" w:rsidP="00F20AF6">
      <w:pPr>
        <w:numPr>
          <w:ilvl w:val="2"/>
          <w:numId w:val="15"/>
        </w:numPr>
        <w:tabs>
          <w:tab w:val="clear" w:pos="1997"/>
          <w:tab w:val="num" w:pos="1560"/>
        </w:tabs>
        <w:spacing w:before="120"/>
        <w:ind w:left="1560" w:hanging="851"/>
        <w:jc w:val="both"/>
      </w:pPr>
      <w:r w:rsidRPr="00655B40">
        <w:t>Pieņemt lēmumu par iepirkuma rezultātiem;</w:t>
      </w:r>
    </w:p>
    <w:p w14:paraId="2C565D4C" w14:textId="77777777" w:rsidR="001D4BAA" w:rsidRPr="00655B40" w:rsidRDefault="001D4BAA" w:rsidP="00F20AF6">
      <w:pPr>
        <w:numPr>
          <w:ilvl w:val="2"/>
          <w:numId w:val="15"/>
        </w:numPr>
        <w:tabs>
          <w:tab w:val="clear" w:pos="1997"/>
          <w:tab w:val="left" w:pos="1560"/>
        </w:tabs>
        <w:spacing w:before="120"/>
        <w:ind w:left="1560" w:hanging="851"/>
        <w:jc w:val="both"/>
      </w:pPr>
      <w:r w:rsidRPr="00655B40">
        <w:t>Veikt citas darbības saskaņā ar iepirkuma nolikumu un PIL.</w:t>
      </w:r>
    </w:p>
    <w:p w14:paraId="0845FB96" w14:textId="77777777" w:rsidR="001D4BAA" w:rsidRPr="00655B40" w:rsidRDefault="001D4BAA" w:rsidP="00F20AF6">
      <w:pPr>
        <w:numPr>
          <w:ilvl w:val="0"/>
          <w:numId w:val="15"/>
        </w:numPr>
        <w:tabs>
          <w:tab w:val="clear" w:pos="360"/>
          <w:tab w:val="left" w:pos="709"/>
        </w:tabs>
        <w:spacing w:before="360" w:after="120"/>
        <w:ind w:left="709" w:hanging="709"/>
        <w:jc w:val="both"/>
      </w:pPr>
      <w:r w:rsidRPr="00655B40">
        <w:rPr>
          <w:b/>
          <w:bCs/>
        </w:rPr>
        <w:t>PRETENDENTA TIESĪBAS UN PIENĀKUMI</w:t>
      </w:r>
    </w:p>
    <w:p w14:paraId="7FD16E33" w14:textId="77777777" w:rsidR="001D4BAA" w:rsidRPr="00655B40" w:rsidRDefault="001D4BAA" w:rsidP="00F20AF6">
      <w:pPr>
        <w:numPr>
          <w:ilvl w:val="1"/>
          <w:numId w:val="15"/>
        </w:numPr>
        <w:tabs>
          <w:tab w:val="clear" w:pos="360"/>
          <w:tab w:val="num" w:pos="709"/>
        </w:tabs>
        <w:spacing w:before="120"/>
        <w:ind w:left="709" w:hanging="709"/>
        <w:jc w:val="both"/>
      </w:pPr>
      <w:r w:rsidRPr="00655B40">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207D8A06" w14:textId="77777777" w:rsidR="001D4BAA" w:rsidRPr="00655B40" w:rsidRDefault="001D4BAA"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rsidRPr="00655B40">
        <w:t>Pretendenta tiesības:</w:t>
      </w:r>
    </w:p>
    <w:p w14:paraId="0B24C673" w14:textId="77777777" w:rsidR="001D4BAA" w:rsidRPr="00655B40" w:rsidRDefault="001D4BAA" w:rsidP="00F20AF6">
      <w:pPr>
        <w:widowControl w:val="0"/>
        <w:numPr>
          <w:ilvl w:val="2"/>
          <w:numId w:val="15"/>
        </w:numPr>
        <w:tabs>
          <w:tab w:val="clear" w:pos="1997"/>
          <w:tab w:val="num" w:pos="1560"/>
        </w:tabs>
        <w:spacing w:after="120"/>
        <w:ind w:left="1560" w:right="-81" w:hanging="851"/>
        <w:jc w:val="both"/>
      </w:pPr>
      <w:r w:rsidRPr="00655B40">
        <w:t>pieprasīt Komisijai papildu informāciju par nolikumu, laicīgi iesniedzot rakstisku pieprasījumu;</w:t>
      </w:r>
    </w:p>
    <w:p w14:paraId="1CDDDB15" w14:textId="77777777" w:rsidR="001D4BAA" w:rsidRPr="00655B40"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655B40">
        <w:t>iesniedzot piedāvājumu, pieprasīt apliecinājumu par piedāvājuma saņemšanu;</w:t>
      </w:r>
    </w:p>
    <w:p w14:paraId="062A7C0A" w14:textId="77777777" w:rsidR="001D4BAA" w:rsidRPr="00655B40" w:rsidRDefault="001D4BAA" w:rsidP="00F20AF6">
      <w:pPr>
        <w:numPr>
          <w:ilvl w:val="2"/>
          <w:numId w:val="15"/>
        </w:numPr>
        <w:tabs>
          <w:tab w:val="clear" w:pos="1997"/>
          <w:tab w:val="num" w:pos="1560"/>
        </w:tabs>
        <w:spacing w:before="120"/>
        <w:ind w:left="1560" w:hanging="851"/>
        <w:jc w:val="both"/>
      </w:pPr>
      <w:r w:rsidRPr="00655B40">
        <w:t>Pretendentam ir tiesības pieprasīt piedāvājumā iekļautās konfidenciālās informācijas neizpaušanu tādā apjomā un gadījumos, kas noteikti normatīvajos aktos;</w:t>
      </w:r>
    </w:p>
    <w:p w14:paraId="26E54315" w14:textId="77777777" w:rsidR="001D4BAA" w:rsidRPr="00655B40" w:rsidRDefault="001D4BAA" w:rsidP="00F20AF6">
      <w:pPr>
        <w:numPr>
          <w:ilvl w:val="2"/>
          <w:numId w:val="15"/>
        </w:numPr>
        <w:tabs>
          <w:tab w:val="clear" w:pos="1997"/>
          <w:tab w:val="num" w:pos="1560"/>
        </w:tabs>
        <w:spacing w:before="120"/>
        <w:ind w:left="1560" w:hanging="851"/>
        <w:jc w:val="both"/>
      </w:pPr>
      <w:r w:rsidRPr="00655B40">
        <w:t xml:space="preserve">Pretendentam, </w:t>
      </w:r>
      <w:r w:rsidR="00AC1863" w:rsidRPr="00655B40">
        <w:t>kurš</w:t>
      </w:r>
      <w:r w:rsidRPr="00655B40">
        <w:t xml:space="preserve"> iesniedzis piedāvājumu iepirkumā, un </w:t>
      </w:r>
      <w:r w:rsidR="00AC1863" w:rsidRPr="00655B40">
        <w:t>kurš</w:t>
      </w:r>
      <w:r w:rsidRPr="00655B40">
        <w:t xml:space="preserve"> uzskata, ka ir aizskartas tā tiesības vai ir iespējams šo tiesību aizskārums, ir tiesīgs pieņemto lēmumu pārsūdzēt Administratīvajā rajona tiesā </w:t>
      </w:r>
      <w:hyperlink r:id="rId13" w:tgtFrame="_blank" w:history="1">
        <w:r w:rsidRPr="00655B40">
          <w:rPr>
            <w:rStyle w:val="Hyperlink"/>
            <w:color w:val="auto"/>
            <w:u w:val="none"/>
          </w:rPr>
          <w:t>Administratīvā procesa likumā</w:t>
        </w:r>
      </w:hyperlink>
      <w:r w:rsidRPr="00655B40">
        <w:t xml:space="preserve"> noteiktajā kārtībā</w:t>
      </w:r>
      <w:r w:rsidR="00AC1863" w:rsidRPr="00655B40">
        <w:t xml:space="preserve"> mēneša laikā no lēmuma saņemšanas dienas</w:t>
      </w:r>
      <w:r w:rsidRPr="00655B40">
        <w:t xml:space="preserve">. </w:t>
      </w:r>
      <w:r w:rsidR="00333DCA" w:rsidRPr="00655B40">
        <w:t>Administratīvās rajona tiesas nolēmumu var pārsūdzēt kasācijas kārtībā Augstākās tiesas Administratīvo lietu departamentā. Lēmuma pārsūdzēšana neaptur tā darbību</w:t>
      </w:r>
      <w:r w:rsidRPr="00655B40">
        <w:t>;</w:t>
      </w:r>
    </w:p>
    <w:p w14:paraId="444B3FFD" w14:textId="77777777" w:rsidR="001D4BAA" w:rsidRPr="00655B40" w:rsidRDefault="001D4BAA" w:rsidP="00F20AF6">
      <w:pPr>
        <w:numPr>
          <w:ilvl w:val="2"/>
          <w:numId w:val="15"/>
        </w:numPr>
        <w:tabs>
          <w:tab w:val="clear" w:pos="1997"/>
          <w:tab w:val="num" w:pos="1560"/>
        </w:tabs>
        <w:spacing w:before="120"/>
        <w:ind w:left="1560" w:hanging="851"/>
        <w:jc w:val="both"/>
      </w:pPr>
      <w:r w:rsidRPr="00655B40">
        <w:lastRenderedPageBreak/>
        <w:t>Veikt citas darbības saskaņā ar Publisko iepirkumu likumu un citiem normatīvajiem aktiem.</w:t>
      </w:r>
    </w:p>
    <w:p w14:paraId="15E2B211" w14:textId="77777777" w:rsidR="001D4BAA" w:rsidRPr="00655B40" w:rsidRDefault="001D4BAA"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655B40">
        <w:t>Pretendenta pienākumi:</w:t>
      </w:r>
    </w:p>
    <w:p w14:paraId="34D5F1E5" w14:textId="77777777" w:rsidR="001D4BAA" w:rsidRPr="00655B40" w:rsidRDefault="001D4BAA" w:rsidP="00F20AF6">
      <w:pPr>
        <w:widowControl w:val="0"/>
        <w:numPr>
          <w:ilvl w:val="2"/>
          <w:numId w:val="15"/>
        </w:numPr>
        <w:tabs>
          <w:tab w:val="clear" w:pos="1997"/>
          <w:tab w:val="num" w:pos="1560"/>
        </w:tabs>
        <w:spacing w:after="120"/>
        <w:ind w:left="1560" w:right="-81" w:hanging="851"/>
        <w:jc w:val="both"/>
      </w:pPr>
      <w:r w:rsidRPr="00655B40">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0EADAF1E" w14:textId="77777777" w:rsidR="001D4BAA" w:rsidRPr="00655B40" w:rsidRDefault="001D4BAA" w:rsidP="00F20AF6">
      <w:pPr>
        <w:widowControl w:val="0"/>
        <w:numPr>
          <w:ilvl w:val="2"/>
          <w:numId w:val="15"/>
        </w:numPr>
        <w:tabs>
          <w:tab w:val="clear" w:pos="1997"/>
          <w:tab w:val="num" w:pos="1560"/>
        </w:tabs>
        <w:spacing w:before="120" w:after="120"/>
        <w:ind w:left="1560" w:right="-81" w:hanging="851"/>
        <w:jc w:val="both"/>
      </w:pPr>
      <w:r w:rsidRPr="00655B40">
        <w:t>no Pasūtītāja saņemtos iepirkuma materiālus nenodot trešajām personām un izmantot tos tikai iepirkuma piedāvājuma izstrādei.</w:t>
      </w:r>
    </w:p>
    <w:p w14:paraId="3823CBF8" w14:textId="77777777" w:rsidR="001D4BAA" w:rsidRPr="00655B40"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655B40">
        <w:rPr>
          <w:rFonts w:ascii="Times New Roman" w:hAnsi="Times New Roman"/>
          <w:smallCaps/>
          <w:sz w:val="24"/>
        </w:rPr>
        <w:t>PIELIKUMU SARAKSTS</w:t>
      </w:r>
    </w:p>
    <w:p w14:paraId="5054BA2A" w14:textId="77777777" w:rsidR="001D4BAA" w:rsidRPr="00655B40"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655B40">
        <w:rPr>
          <w:rFonts w:ascii="Times New Roman" w:hAnsi="Times New Roman"/>
          <w:b w:val="0"/>
          <w:sz w:val="24"/>
        </w:rPr>
        <w:t>Pielikums Nr.1 – Pieteikuma dalībai iepirkuma procedūrā veidne;</w:t>
      </w:r>
    </w:p>
    <w:p w14:paraId="5D76CBA0" w14:textId="77777777" w:rsidR="001D4BAA" w:rsidRPr="009B5804" w:rsidRDefault="001D4BAA" w:rsidP="00F20AF6">
      <w:pPr>
        <w:pStyle w:val="Apakpunkts"/>
        <w:numPr>
          <w:ilvl w:val="1"/>
          <w:numId w:val="15"/>
        </w:numPr>
        <w:spacing w:before="120"/>
        <w:rPr>
          <w:rFonts w:ascii="Times New Roman" w:hAnsi="Times New Roman"/>
          <w:b w:val="0"/>
          <w:sz w:val="24"/>
        </w:rPr>
      </w:pPr>
      <w:r w:rsidRPr="009B5804">
        <w:rPr>
          <w:rFonts w:ascii="Times New Roman" w:hAnsi="Times New Roman"/>
          <w:b w:val="0"/>
          <w:sz w:val="24"/>
        </w:rPr>
        <w:t>Pielikums Nr.2 – Tehniskā specifikācija;</w:t>
      </w:r>
    </w:p>
    <w:p w14:paraId="316EA852" w14:textId="26E6F963" w:rsidR="001D4BAA" w:rsidRPr="009B5804"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9B5804">
        <w:rPr>
          <w:rFonts w:ascii="Times New Roman" w:hAnsi="Times New Roman"/>
          <w:b w:val="0"/>
          <w:sz w:val="24"/>
        </w:rPr>
        <w:t>Pielikums Nr</w:t>
      </w:r>
      <w:r w:rsidR="00F34628" w:rsidRPr="009B5804">
        <w:rPr>
          <w:rFonts w:ascii="Times New Roman" w:hAnsi="Times New Roman"/>
          <w:b w:val="0"/>
          <w:sz w:val="24"/>
        </w:rPr>
        <w:t xml:space="preserve">.3 – </w:t>
      </w:r>
      <w:r w:rsidR="009B5804" w:rsidRPr="009B5804">
        <w:rPr>
          <w:rFonts w:ascii="Times New Roman" w:hAnsi="Times New Roman"/>
          <w:b w:val="0"/>
          <w:sz w:val="24"/>
        </w:rPr>
        <w:t>Tehniskā / f</w:t>
      </w:r>
      <w:r w:rsidR="00F34628" w:rsidRPr="009B5804">
        <w:rPr>
          <w:rFonts w:ascii="Times New Roman" w:hAnsi="Times New Roman"/>
          <w:b w:val="0"/>
          <w:sz w:val="24"/>
        </w:rPr>
        <w:t>inanšu piedāvājuma veidne.</w:t>
      </w:r>
    </w:p>
    <w:p w14:paraId="2127C369" w14:textId="77777777" w:rsidR="00121851" w:rsidRDefault="00121851" w:rsidP="002A38BF">
      <w:pPr>
        <w:pStyle w:val="Punkts"/>
        <w:numPr>
          <w:ilvl w:val="0"/>
          <w:numId w:val="0"/>
        </w:numPr>
        <w:jc w:val="right"/>
        <w:rPr>
          <w:rFonts w:ascii="Times New Roman" w:hAnsi="Times New Roman"/>
          <w:bCs/>
          <w:iCs/>
          <w:szCs w:val="20"/>
        </w:rPr>
      </w:pPr>
    </w:p>
    <w:p w14:paraId="51796525" w14:textId="77777777" w:rsidR="005F27E5" w:rsidRDefault="005F27E5" w:rsidP="002A38BF">
      <w:pPr>
        <w:pStyle w:val="Punkts"/>
        <w:numPr>
          <w:ilvl w:val="0"/>
          <w:numId w:val="0"/>
        </w:numPr>
        <w:jc w:val="right"/>
        <w:rPr>
          <w:rFonts w:ascii="Times New Roman" w:hAnsi="Times New Roman"/>
          <w:bCs/>
          <w:iCs/>
          <w:szCs w:val="20"/>
        </w:rPr>
      </w:pPr>
    </w:p>
    <w:p w14:paraId="615D6CCC" w14:textId="77777777" w:rsidR="005F27E5" w:rsidRDefault="005F27E5" w:rsidP="002A38BF">
      <w:pPr>
        <w:pStyle w:val="Punkts"/>
        <w:numPr>
          <w:ilvl w:val="0"/>
          <w:numId w:val="0"/>
        </w:numPr>
        <w:jc w:val="right"/>
        <w:rPr>
          <w:rFonts w:ascii="Times New Roman" w:hAnsi="Times New Roman"/>
          <w:bCs/>
          <w:iCs/>
          <w:szCs w:val="20"/>
        </w:rPr>
      </w:pPr>
    </w:p>
    <w:p w14:paraId="35A82104" w14:textId="77777777" w:rsidR="005F27E5" w:rsidRDefault="005F27E5" w:rsidP="002A38BF">
      <w:pPr>
        <w:pStyle w:val="Punkts"/>
        <w:numPr>
          <w:ilvl w:val="0"/>
          <w:numId w:val="0"/>
        </w:numPr>
        <w:jc w:val="right"/>
        <w:rPr>
          <w:rFonts w:ascii="Times New Roman" w:hAnsi="Times New Roman"/>
          <w:bCs/>
          <w:iCs/>
          <w:szCs w:val="20"/>
        </w:rPr>
      </w:pPr>
    </w:p>
    <w:p w14:paraId="0A6F2ACC" w14:textId="77777777" w:rsidR="005F27E5" w:rsidRDefault="005F27E5" w:rsidP="002A38BF">
      <w:pPr>
        <w:pStyle w:val="Punkts"/>
        <w:numPr>
          <w:ilvl w:val="0"/>
          <w:numId w:val="0"/>
        </w:numPr>
        <w:jc w:val="right"/>
        <w:rPr>
          <w:rFonts w:ascii="Times New Roman" w:hAnsi="Times New Roman"/>
          <w:bCs/>
          <w:iCs/>
          <w:szCs w:val="20"/>
        </w:rPr>
      </w:pPr>
    </w:p>
    <w:p w14:paraId="3EE37766" w14:textId="77777777" w:rsidR="005F27E5" w:rsidRDefault="005F27E5" w:rsidP="002A38BF">
      <w:pPr>
        <w:pStyle w:val="Punkts"/>
        <w:numPr>
          <w:ilvl w:val="0"/>
          <w:numId w:val="0"/>
        </w:numPr>
        <w:jc w:val="right"/>
        <w:rPr>
          <w:rFonts w:ascii="Times New Roman" w:hAnsi="Times New Roman"/>
          <w:bCs/>
          <w:iCs/>
          <w:szCs w:val="20"/>
        </w:rPr>
      </w:pPr>
    </w:p>
    <w:p w14:paraId="6CBEA613" w14:textId="77777777" w:rsidR="005F27E5" w:rsidRDefault="005F27E5" w:rsidP="002A38BF">
      <w:pPr>
        <w:pStyle w:val="Punkts"/>
        <w:numPr>
          <w:ilvl w:val="0"/>
          <w:numId w:val="0"/>
        </w:numPr>
        <w:jc w:val="right"/>
        <w:rPr>
          <w:rFonts w:ascii="Times New Roman" w:hAnsi="Times New Roman"/>
          <w:bCs/>
          <w:iCs/>
          <w:szCs w:val="20"/>
        </w:rPr>
      </w:pPr>
    </w:p>
    <w:p w14:paraId="74DEA0A2" w14:textId="77777777" w:rsidR="005F27E5" w:rsidRDefault="005F27E5" w:rsidP="002A38BF">
      <w:pPr>
        <w:pStyle w:val="Punkts"/>
        <w:numPr>
          <w:ilvl w:val="0"/>
          <w:numId w:val="0"/>
        </w:numPr>
        <w:jc w:val="right"/>
        <w:rPr>
          <w:rFonts w:ascii="Times New Roman" w:hAnsi="Times New Roman"/>
          <w:bCs/>
          <w:iCs/>
          <w:szCs w:val="20"/>
        </w:rPr>
      </w:pPr>
    </w:p>
    <w:p w14:paraId="2E0CDE88" w14:textId="77777777" w:rsidR="005F27E5" w:rsidRDefault="005F27E5" w:rsidP="002A38BF">
      <w:pPr>
        <w:pStyle w:val="Punkts"/>
        <w:numPr>
          <w:ilvl w:val="0"/>
          <w:numId w:val="0"/>
        </w:numPr>
        <w:jc w:val="right"/>
        <w:rPr>
          <w:rFonts w:ascii="Times New Roman" w:hAnsi="Times New Roman"/>
          <w:bCs/>
          <w:iCs/>
          <w:szCs w:val="20"/>
        </w:rPr>
      </w:pPr>
    </w:p>
    <w:p w14:paraId="76EE0F17" w14:textId="77777777" w:rsidR="005F27E5" w:rsidRDefault="005F27E5" w:rsidP="002A38BF">
      <w:pPr>
        <w:pStyle w:val="Punkts"/>
        <w:numPr>
          <w:ilvl w:val="0"/>
          <w:numId w:val="0"/>
        </w:numPr>
        <w:jc w:val="right"/>
        <w:rPr>
          <w:rFonts w:ascii="Times New Roman" w:hAnsi="Times New Roman"/>
          <w:bCs/>
          <w:iCs/>
          <w:szCs w:val="20"/>
        </w:rPr>
      </w:pPr>
    </w:p>
    <w:p w14:paraId="005DAFDD" w14:textId="77777777" w:rsidR="005F27E5" w:rsidRDefault="005F27E5" w:rsidP="002A38BF">
      <w:pPr>
        <w:pStyle w:val="Punkts"/>
        <w:numPr>
          <w:ilvl w:val="0"/>
          <w:numId w:val="0"/>
        </w:numPr>
        <w:jc w:val="right"/>
        <w:rPr>
          <w:rFonts w:ascii="Times New Roman" w:hAnsi="Times New Roman"/>
          <w:bCs/>
          <w:iCs/>
          <w:szCs w:val="20"/>
        </w:rPr>
      </w:pPr>
    </w:p>
    <w:p w14:paraId="73D38F37" w14:textId="77777777" w:rsidR="005F27E5" w:rsidRDefault="005F27E5" w:rsidP="002A38BF">
      <w:pPr>
        <w:pStyle w:val="Punkts"/>
        <w:numPr>
          <w:ilvl w:val="0"/>
          <w:numId w:val="0"/>
        </w:numPr>
        <w:jc w:val="right"/>
        <w:rPr>
          <w:rFonts w:ascii="Times New Roman" w:hAnsi="Times New Roman"/>
          <w:bCs/>
          <w:iCs/>
          <w:szCs w:val="20"/>
        </w:rPr>
      </w:pPr>
    </w:p>
    <w:p w14:paraId="22E3D31C" w14:textId="77777777" w:rsidR="005F27E5" w:rsidRDefault="005F27E5" w:rsidP="002A38BF">
      <w:pPr>
        <w:pStyle w:val="Punkts"/>
        <w:numPr>
          <w:ilvl w:val="0"/>
          <w:numId w:val="0"/>
        </w:numPr>
        <w:jc w:val="right"/>
        <w:rPr>
          <w:rFonts w:ascii="Times New Roman" w:hAnsi="Times New Roman"/>
          <w:bCs/>
          <w:iCs/>
          <w:szCs w:val="20"/>
        </w:rPr>
      </w:pPr>
    </w:p>
    <w:p w14:paraId="2F38E515" w14:textId="77777777" w:rsidR="005F27E5" w:rsidRDefault="005F27E5" w:rsidP="002A38BF">
      <w:pPr>
        <w:pStyle w:val="Punkts"/>
        <w:numPr>
          <w:ilvl w:val="0"/>
          <w:numId w:val="0"/>
        </w:numPr>
        <w:jc w:val="right"/>
        <w:rPr>
          <w:rFonts w:ascii="Times New Roman" w:hAnsi="Times New Roman"/>
          <w:bCs/>
          <w:iCs/>
          <w:szCs w:val="20"/>
        </w:rPr>
      </w:pPr>
    </w:p>
    <w:p w14:paraId="72B8C55C" w14:textId="77777777" w:rsidR="005F27E5" w:rsidRDefault="005F27E5" w:rsidP="002A38BF">
      <w:pPr>
        <w:pStyle w:val="Punkts"/>
        <w:numPr>
          <w:ilvl w:val="0"/>
          <w:numId w:val="0"/>
        </w:numPr>
        <w:jc w:val="right"/>
        <w:rPr>
          <w:rFonts w:ascii="Times New Roman" w:hAnsi="Times New Roman"/>
          <w:bCs/>
          <w:iCs/>
          <w:szCs w:val="20"/>
        </w:rPr>
      </w:pPr>
    </w:p>
    <w:p w14:paraId="7231F2E7" w14:textId="77777777" w:rsidR="005F27E5" w:rsidRDefault="005F27E5" w:rsidP="002A38BF">
      <w:pPr>
        <w:pStyle w:val="Punkts"/>
        <w:numPr>
          <w:ilvl w:val="0"/>
          <w:numId w:val="0"/>
        </w:numPr>
        <w:jc w:val="right"/>
        <w:rPr>
          <w:rFonts w:ascii="Times New Roman" w:hAnsi="Times New Roman"/>
          <w:bCs/>
          <w:iCs/>
          <w:szCs w:val="20"/>
        </w:rPr>
      </w:pPr>
    </w:p>
    <w:p w14:paraId="4F5238CD" w14:textId="77777777" w:rsidR="005F27E5" w:rsidRDefault="005F27E5" w:rsidP="002A38BF">
      <w:pPr>
        <w:pStyle w:val="Punkts"/>
        <w:numPr>
          <w:ilvl w:val="0"/>
          <w:numId w:val="0"/>
        </w:numPr>
        <w:jc w:val="right"/>
        <w:rPr>
          <w:rFonts w:ascii="Times New Roman" w:hAnsi="Times New Roman"/>
          <w:bCs/>
          <w:iCs/>
          <w:szCs w:val="20"/>
        </w:rPr>
      </w:pPr>
    </w:p>
    <w:p w14:paraId="4D4AD27C" w14:textId="525D950F" w:rsidR="005F27E5" w:rsidRDefault="005F27E5" w:rsidP="00025F06">
      <w:pPr>
        <w:pStyle w:val="Punkts"/>
        <w:numPr>
          <w:ilvl w:val="0"/>
          <w:numId w:val="0"/>
        </w:numPr>
        <w:rPr>
          <w:rFonts w:ascii="Times New Roman" w:hAnsi="Times New Roman"/>
          <w:bCs/>
          <w:iCs/>
          <w:szCs w:val="20"/>
        </w:rPr>
      </w:pPr>
    </w:p>
    <w:p w14:paraId="6B2C2ED2" w14:textId="77777777" w:rsidR="00025F06" w:rsidRPr="00025F06" w:rsidRDefault="00025F06" w:rsidP="00025F06">
      <w:pPr>
        <w:pStyle w:val="Apakpunkts"/>
        <w:numPr>
          <w:ilvl w:val="0"/>
          <w:numId w:val="0"/>
        </w:numPr>
        <w:ind w:left="851"/>
      </w:pPr>
    </w:p>
    <w:p w14:paraId="459BC1FF" w14:textId="77777777" w:rsidR="00E30204" w:rsidRDefault="00E30204" w:rsidP="002A38BF">
      <w:pPr>
        <w:pStyle w:val="Punkts"/>
        <w:numPr>
          <w:ilvl w:val="0"/>
          <w:numId w:val="0"/>
        </w:numPr>
        <w:jc w:val="right"/>
        <w:rPr>
          <w:rFonts w:ascii="Times New Roman" w:hAnsi="Times New Roman"/>
          <w:bCs/>
          <w:iCs/>
          <w:szCs w:val="20"/>
        </w:rPr>
      </w:pPr>
    </w:p>
    <w:p w14:paraId="508F7042" w14:textId="77777777" w:rsidR="00E30204" w:rsidRDefault="00E30204" w:rsidP="002A38BF">
      <w:pPr>
        <w:pStyle w:val="Punkts"/>
        <w:numPr>
          <w:ilvl w:val="0"/>
          <w:numId w:val="0"/>
        </w:numPr>
        <w:jc w:val="right"/>
        <w:rPr>
          <w:rFonts w:ascii="Times New Roman" w:hAnsi="Times New Roman"/>
          <w:bCs/>
          <w:iCs/>
          <w:szCs w:val="20"/>
        </w:rPr>
      </w:pPr>
    </w:p>
    <w:p w14:paraId="6801756D" w14:textId="77777777" w:rsidR="00E30204" w:rsidRDefault="00E30204" w:rsidP="002A38BF">
      <w:pPr>
        <w:pStyle w:val="Punkts"/>
        <w:numPr>
          <w:ilvl w:val="0"/>
          <w:numId w:val="0"/>
        </w:numPr>
        <w:jc w:val="right"/>
        <w:rPr>
          <w:rFonts w:ascii="Times New Roman" w:hAnsi="Times New Roman"/>
          <w:bCs/>
          <w:iCs/>
          <w:szCs w:val="20"/>
        </w:rPr>
      </w:pPr>
    </w:p>
    <w:p w14:paraId="18D9537D" w14:textId="77777777" w:rsidR="00E30204" w:rsidRDefault="00E30204" w:rsidP="002A38BF">
      <w:pPr>
        <w:pStyle w:val="Punkts"/>
        <w:numPr>
          <w:ilvl w:val="0"/>
          <w:numId w:val="0"/>
        </w:numPr>
        <w:jc w:val="right"/>
        <w:rPr>
          <w:rFonts w:ascii="Times New Roman" w:hAnsi="Times New Roman"/>
          <w:bCs/>
          <w:iCs/>
          <w:szCs w:val="20"/>
        </w:rPr>
      </w:pPr>
    </w:p>
    <w:p w14:paraId="2AF2BB01" w14:textId="77777777" w:rsidR="00E30204" w:rsidRDefault="00E30204" w:rsidP="002A38BF">
      <w:pPr>
        <w:pStyle w:val="Punkts"/>
        <w:numPr>
          <w:ilvl w:val="0"/>
          <w:numId w:val="0"/>
        </w:numPr>
        <w:jc w:val="right"/>
        <w:rPr>
          <w:rFonts w:ascii="Times New Roman" w:hAnsi="Times New Roman"/>
          <w:bCs/>
          <w:iCs/>
          <w:szCs w:val="20"/>
        </w:rPr>
      </w:pPr>
    </w:p>
    <w:p w14:paraId="56A9FD96" w14:textId="77777777" w:rsidR="00E30204" w:rsidRDefault="00E30204" w:rsidP="002A38BF">
      <w:pPr>
        <w:pStyle w:val="Punkts"/>
        <w:numPr>
          <w:ilvl w:val="0"/>
          <w:numId w:val="0"/>
        </w:numPr>
        <w:jc w:val="right"/>
        <w:rPr>
          <w:rFonts w:ascii="Times New Roman" w:hAnsi="Times New Roman"/>
          <w:bCs/>
          <w:iCs/>
          <w:szCs w:val="20"/>
        </w:rPr>
      </w:pPr>
    </w:p>
    <w:p w14:paraId="25A86A83" w14:textId="77777777" w:rsidR="00E30204" w:rsidRDefault="00E30204" w:rsidP="002A38BF">
      <w:pPr>
        <w:pStyle w:val="Punkts"/>
        <w:numPr>
          <w:ilvl w:val="0"/>
          <w:numId w:val="0"/>
        </w:numPr>
        <w:jc w:val="right"/>
        <w:rPr>
          <w:rFonts w:ascii="Times New Roman" w:hAnsi="Times New Roman"/>
          <w:bCs/>
          <w:iCs/>
          <w:szCs w:val="20"/>
        </w:rPr>
      </w:pPr>
    </w:p>
    <w:p w14:paraId="12252DBC" w14:textId="77777777" w:rsidR="00E30204" w:rsidRDefault="00E30204" w:rsidP="002A38BF">
      <w:pPr>
        <w:pStyle w:val="Punkts"/>
        <w:numPr>
          <w:ilvl w:val="0"/>
          <w:numId w:val="0"/>
        </w:numPr>
        <w:jc w:val="right"/>
        <w:rPr>
          <w:rFonts w:ascii="Times New Roman" w:hAnsi="Times New Roman"/>
          <w:bCs/>
          <w:iCs/>
          <w:szCs w:val="20"/>
        </w:rPr>
      </w:pPr>
    </w:p>
    <w:p w14:paraId="4A7D852F" w14:textId="77777777" w:rsidR="00E30204" w:rsidRDefault="00E30204" w:rsidP="002A38BF">
      <w:pPr>
        <w:pStyle w:val="Punkts"/>
        <w:numPr>
          <w:ilvl w:val="0"/>
          <w:numId w:val="0"/>
        </w:numPr>
        <w:jc w:val="right"/>
        <w:rPr>
          <w:rFonts w:ascii="Times New Roman" w:hAnsi="Times New Roman"/>
          <w:bCs/>
          <w:iCs/>
          <w:szCs w:val="20"/>
        </w:rPr>
      </w:pPr>
    </w:p>
    <w:p w14:paraId="2330F516" w14:textId="77777777" w:rsidR="00E30204" w:rsidRDefault="00E30204" w:rsidP="002A38BF">
      <w:pPr>
        <w:pStyle w:val="Punkts"/>
        <w:numPr>
          <w:ilvl w:val="0"/>
          <w:numId w:val="0"/>
        </w:numPr>
        <w:jc w:val="right"/>
        <w:rPr>
          <w:rFonts w:ascii="Times New Roman" w:hAnsi="Times New Roman"/>
          <w:bCs/>
          <w:iCs/>
          <w:szCs w:val="20"/>
        </w:rPr>
      </w:pPr>
    </w:p>
    <w:p w14:paraId="24F96D99" w14:textId="77777777" w:rsidR="00E30204" w:rsidRDefault="00E30204" w:rsidP="002A38BF">
      <w:pPr>
        <w:pStyle w:val="Punkts"/>
        <w:numPr>
          <w:ilvl w:val="0"/>
          <w:numId w:val="0"/>
        </w:numPr>
        <w:jc w:val="right"/>
        <w:rPr>
          <w:rFonts w:ascii="Times New Roman" w:hAnsi="Times New Roman"/>
          <w:bCs/>
          <w:iCs/>
          <w:szCs w:val="20"/>
        </w:rPr>
      </w:pPr>
    </w:p>
    <w:p w14:paraId="4D4B0424" w14:textId="77777777" w:rsidR="00E30204" w:rsidRDefault="00E30204" w:rsidP="002A38BF">
      <w:pPr>
        <w:pStyle w:val="Punkts"/>
        <w:numPr>
          <w:ilvl w:val="0"/>
          <w:numId w:val="0"/>
        </w:numPr>
        <w:jc w:val="right"/>
        <w:rPr>
          <w:rFonts w:ascii="Times New Roman" w:hAnsi="Times New Roman"/>
          <w:bCs/>
          <w:iCs/>
          <w:szCs w:val="20"/>
        </w:rPr>
      </w:pPr>
    </w:p>
    <w:p w14:paraId="31D9BBB1" w14:textId="77777777" w:rsidR="00E30204" w:rsidRDefault="00E30204" w:rsidP="002A38BF">
      <w:pPr>
        <w:pStyle w:val="Punkts"/>
        <w:numPr>
          <w:ilvl w:val="0"/>
          <w:numId w:val="0"/>
        </w:numPr>
        <w:jc w:val="right"/>
        <w:rPr>
          <w:rFonts w:ascii="Times New Roman" w:hAnsi="Times New Roman"/>
          <w:bCs/>
          <w:iCs/>
          <w:szCs w:val="20"/>
        </w:rPr>
      </w:pPr>
    </w:p>
    <w:p w14:paraId="2100F534" w14:textId="77777777" w:rsidR="00E30204" w:rsidRDefault="00E30204" w:rsidP="002A38BF">
      <w:pPr>
        <w:pStyle w:val="Punkts"/>
        <w:numPr>
          <w:ilvl w:val="0"/>
          <w:numId w:val="0"/>
        </w:numPr>
        <w:jc w:val="right"/>
        <w:rPr>
          <w:rFonts w:ascii="Times New Roman" w:hAnsi="Times New Roman"/>
          <w:bCs/>
          <w:iCs/>
          <w:szCs w:val="20"/>
        </w:rPr>
      </w:pPr>
    </w:p>
    <w:p w14:paraId="5E4DE231" w14:textId="77777777" w:rsidR="00E30204" w:rsidRDefault="00E30204" w:rsidP="002A38BF">
      <w:pPr>
        <w:pStyle w:val="Punkts"/>
        <w:numPr>
          <w:ilvl w:val="0"/>
          <w:numId w:val="0"/>
        </w:numPr>
        <w:jc w:val="right"/>
        <w:rPr>
          <w:rFonts w:ascii="Times New Roman" w:hAnsi="Times New Roman"/>
          <w:bCs/>
          <w:iCs/>
          <w:szCs w:val="20"/>
        </w:rPr>
      </w:pPr>
    </w:p>
    <w:p w14:paraId="7DE9BE87" w14:textId="77777777" w:rsidR="00E30204" w:rsidRDefault="00E30204" w:rsidP="002A38BF">
      <w:pPr>
        <w:pStyle w:val="Punkts"/>
        <w:numPr>
          <w:ilvl w:val="0"/>
          <w:numId w:val="0"/>
        </w:numPr>
        <w:jc w:val="right"/>
        <w:rPr>
          <w:rFonts w:ascii="Times New Roman" w:hAnsi="Times New Roman"/>
          <w:bCs/>
          <w:iCs/>
          <w:szCs w:val="20"/>
        </w:rPr>
      </w:pPr>
    </w:p>
    <w:p w14:paraId="1B8E36A7" w14:textId="77777777" w:rsidR="00E30204" w:rsidRDefault="00E30204" w:rsidP="002A38BF">
      <w:pPr>
        <w:pStyle w:val="Punkts"/>
        <w:numPr>
          <w:ilvl w:val="0"/>
          <w:numId w:val="0"/>
        </w:numPr>
        <w:jc w:val="right"/>
        <w:rPr>
          <w:rFonts w:ascii="Times New Roman" w:hAnsi="Times New Roman"/>
          <w:bCs/>
          <w:iCs/>
          <w:szCs w:val="20"/>
        </w:rPr>
      </w:pPr>
    </w:p>
    <w:p w14:paraId="0EAAB67D" w14:textId="77777777" w:rsidR="00E30204" w:rsidRDefault="00E30204" w:rsidP="002A38BF">
      <w:pPr>
        <w:pStyle w:val="Punkts"/>
        <w:numPr>
          <w:ilvl w:val="0"/>
          <w:numId w:val="0"/>
        </w:numPr>
        <w:jc w:val="right"/>
        <w:rPr>
          <w:rFonts w:ascii="Times New Roman" w:hAnsi="Times New Roman"/>
          <w:bCs/>
          <w:iCs/>
          <w:szCs w:val="20"/>
        </w:rPr>
      </w:pPr>
    </w:p>
    <w:p w14:paraId="431A64A6" w14:textId="77777777" w:rsidR="00E30204" w:rsidRDefault="00E30204" w:rsidP="002A38BF">
      <w:pPr>
        <w:pStyle w:val="Punkts"/>
        <w:numPr>
          <w:ilvl w:val="0"/>
          <w:numId w:val="0"/>
        </w:numPr>
        <w:jc w:val="right"/>
        <w:rPr>
          <w:rFonts w:ascii="Times New Roman" w:hAnsi="Times New Roman"/>
          <w:bCs/>
          <w:iCs/>
          <w:szCs w:val="20"/>
        </w:rPr>
      </w:pPr>
    </w:p>
    <w:p w14:paraId="6D5859E6" w14:textId="6B1746F9" w:rsidR="00E30204" w:rsidRDefault="00E30204" w:rsidP="002A38BF">
      <w:pPr>
        <w:pStyle w:val="Punkts"/>
        <w:numPr>
          <w:ilvl w:val="0"/>
          <w:numId w:val="0"/>
        </w:numPr>
        <w:jc w:val="right"/>
        <w:rPr>
          <w:rFonts w:ascii="Times New Roman" w:hAnsi="Times New Roman"/>
          <w:bCs/>
          <w:iCs/>
          <w:szCs w:val="20"/>
        </w:rPr>
      </w:pPr>
    </w:p>
    <w:p w14:paraId="770ABE82" w14:textId="2C929435" w:rsidR="009B5804" w:rsidRDefault="009B5804" w:rsidP="009B5804">
      <w:pPr>
        <w:pStyle w:val="Punkts"/>
        <w:numPr>
          <w:ilvl w:val="0"/>
          <w:numId w:val="0"/>
        </w:numPr>
        <w:ind w:left="851"/>
      </w:pPr>
    </w:p>
    <w:p w14:paraId="0E4C8FC5" w14:textId="73236C93" w:rsidR="009B5804" w:rsidRDefault="009B5804" w:rsidP="009B5804">
      <w:pPr>
        <w:pStyle w:val="Punkts"/>
        <w:numPr>
          <w:ilvl w:val="0"/>
          <w:numId w:val="0"/>
        </w:numPr>
        <w:ind w:left="851"/>
      </w:pPr>
    </w:p>
    <w:p w14:paraId="31092602" w14:textId="77777777" w:rsidR="009B5804" w:rsidRPr="009B5804" w:rsidRDefault="009B5804" w:rsidP="009B5804">
      <w:pPr>
        <w:pStyle w:val="Apakpunkts"/>
        <w:numPr>
          <w:ilvl w:val="0"/>
          <w:numId w:val="0"/>
        </w:numPr>
        <w:ind w:left="851"/>
      </w:pPr>
    </w:p>
    <w:p w14:paraId="40B4EE1E" w14:textId="77777777" w:rsidR="009B5804" w:rsidRDefault="009B5804" w:rsidP="002A38BF">
      <w:pPr>
        <w:pStyle w:val="Punkts"/>
        <w:numPr>
          <w:ilvl w:val="0"/>
          <w:numId w:val="0"/>
        </w:numPr>
        <w:jc w:val="right"/>
        <w:rPr>
          <w:rFonts w:ascii="Times New Roman" w:hAnsi="Times New Roman"/>
          <w:bCs/>
          <w:iCs/>
          <w:szCs w:val="20"/>
        </w:rPr>
      </w:pPr>
    </w:p>
    <w:p w14:paraId="7ACD080A" w14:textId="77777777" w:rsidR="009B5804" w:rsidRDefault="009B5804" w:rsidP="002A38BF">
      <w:pPr>
        <w:pStyle w:val="Punkts"/>
        <w:numPr>
          <w:ilvl w:val="0"/>
          <w:numId w:val="0"/>
        </w:numPr>
        <w:jc w:val="right"/>
        <w:rPr>
          <w:rFonts w:ascii="Times New Roman" w:hAnsi="Times New Roman"/>
          <w:bCs/>
          <w:iCs/>
          <w:szCs w:val="20"/>
        </w:rPr>
      </w:pPr>
    </w:p>
    <w:p w14:paraId="3BE003C4" w14:textId="77777777" w:rsidR="009B5804" w:rsidRDefault="009B5804" w:rsidP="002A38BF">
      <w:pPr>
        <w:pStyle w:val="Punkts"/>
        <w:numPr>
          <w:ilvl w:val="0"/>
          <w:numId w:val="0"/>
        </w:numPr>
        <w:jc w:val="right"/>
        <w:rPr>
          <w:rFonts w:ascii="Times New Roman" w:hAnsi="Times New Roman"/>
          <w:bCs/>
          <w:iCs/>
          <w:szCs w:val="20"/>
        </w:rPr>
      </w:pPr>
    </w:p>
    <w:p w14:paraId="434EDEFB" w14:textId="467CC6B6" w:rsidR="001D4BAA" w:rsidRPr="00655B40" w:rsidRDefault="001D4BAA" w:rsidP="002A38BF">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6530B7">
        <w:rPr>
          <w:rFonts w:ascii="Times New Roman" w:hAnsi="Times New Roman"/>
          <w:iCs/>
          <w:color w:val="000000"/>
          <w:szCs w:val="20"/>
          <w:lang w:eastAsia="en-US"/>
        </w:rPr>
        <w:t>REAĢENTU UN STANDARTVIELU PIEGĀDE ZĀĻU EKSPERTĪZES LABORATORIJAI</w:t>
      </w:r>
      <w:r w:rsidRPr="00655B40">
        <w:rPr>
          <w:rFonts w:ascii="Times New Roman" w:hAnsi="Times New Roman"/>
          <w:szCs w:val="20"/>
        </w:rPr>
        <w:t>”</w:t>
      </w:r>
    </w:p>
    <w:p w14:paraId="43CD2304" w14:textId="397202B4" w:rsidR="001D4BAA" w:rsidRPr="00655B40" w:rsidRDefault="001D4BAA" w:rsidP="00D80927">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BC0218">
        <w:rPr>
          <w:rFonts w:ascii="Times New Roman" w:hAnsi="Times New Roman"/>
          <w:szCs w:val="20"/>
        </w:rPr>
        <w:t>2017/7</w:t>
      </w:r>
      <w:r w:rsidRPr="00655B40">
        <w:rPr>
          <w:rFonts w:ascii="Times New Roman" w:hAnsi="Times New Roman"/>
          <w:szCs w:val="20"/>
        </w:rPr>
        <w:t>) nolikuma Pielikums Nr.1</w:t>
      </w:r>
    </w:p>
    <w:p w14:paraId="2FC53682" w14:textId="77777777" w:rsidR="001D4BAA" w:rsidRPr="00655B40" w:rsidRDefault="001D4BAA" w:rsidP="00D80927">
      <w:pPr>
        <w:widowControl w:val="0"/>
        <w:spacing w:before="240" w:after="120"/>
        <w:ind w:right="-79"/>
        <w:jc w:val="center"/>
        <w:rPr>
          <w:b/>
        </w:rPr>
      </w:pPr>
      <w:r w:rsidRPr="00655B40">
        <w:rPr>
          <w:b/>
          <w:bCs/>
        </w:rPr>
        <w:t>PIETEIKUMA DALĪBAI IEPIRKUMA PROCEDŪRĀ VEIDNE</w:t>
      </w:r>
    </w:p>
    <w:p w14:paraId="3BC8DBD7" w14:textId="77777777" w:rsidR="001D4BAA" w:rsidRPr="00655B40" w:rsidRDefault="001D4BAA" w:rsidP="009C17FC">
      <w:pPr>
        <w:autoSpaceDE w:val="0"/>
        <w:autoSpaceDN w:val="0"/>
        <w:adjustRightInd w:val="0"/>
        <w:spacing w:before="120" w:after="120"/>
        <w:jc w:val="both"/>
        <w:rPr>
          <w:color w:val="000000"/>
          <w:lang w:eastAsia="en-US"/>
        </w:rPr>
      </w:pPr>
      <w:r w:rsidRPr="00655B40">
        <w:rPr>
          <w:b/>
          <w:bCs/>
          <w:color w:val="000000"/>
          <w:lang w:eastAsia="en-US"/>
        </w:rPr>
        <w:t>Piezīme</w:t>
      </w:r>
      <w:r w:rsidRPr="00655B40">
        <w:rPr>
          <w:color w:val="000000"/>
          <w:lang w:eastAsia="en-US"/>
        </w:rPr>
        <w:t xml:space="preserve">: Iepirkuma Pretendentam jāaizpilda tukšās vietas šajā formā. </w:t>
      </w:r>
    </w:p>
    <w:p w14:paraId="23A68CF1" w14:textId="66147A3A" w:rsidR="001D4BAA" w:rsidRPr="00655B40" w:rsidRDefault="001D4BAA" w:rsidP="009C17FC">
      <w:pPr>
        <w:autoSpaceDE w:val="0"/>
        <w:autoSpaceDN w:val="0"/>
        <w:adjustRightInd w:val="0"/>
        <w:spacing w:before="120" w:after="120"/>
        <w:jc w:val="both"/>
        <w:rPr>
          <w:b/>
        </w:rPr>
      </w:pPr>
      <w:r w:rsidRPr="00655B40">
        <w:rPr>
          <w:b/>
          <w:bCs/>
          <w:color w:val="000000"/>
          <w:lang w:eastAsia="en-US"/>
        </w:rPr>
        <w:t>Iepirkums: „</w:t>
      </w:r>
      <w:r w:rsidR="006530B7">
        <w:rPr>
          <w:b/>
          <w:iCs/>
          <w:color w:val="000000"/>
          <w:szCs w:val="20"/>
          <w:lang w:eastAsia="en-US"/>
        </w:rPr>
        <w:t>REAĢENTU UN STANDARTVIELU PIEGĀDE ZĀĻU EKSPERTĪZES LABORATORIJAI</w:t>
      </w:r>
      <w:r w:rsidRPr="00655B40">
        <w:rPr>
          <w:b/>
          <w:bCs/>
          <w:color w:val="000000"/>
          <w:lang w:eastAsia="en-US"/>
        </w:rPr>
        <w:t>”</w:t>
      </w:r>
      <w:r w:rsidRPr="00655B40">
        <w:rPr>
          <w:b/>
        </w:rPr>
        <w:t xml:space="preserve"> (ID Nr. ZVA </w:t>
      </w:r>
      <w:r w:rsidR="00BC0218">
        <w:rPr>
          <w:b/>
        </w:rPr>
        <w:t>2017/7</w:t>
      </w:r>
      <w:r w:rsidRPr="00655B40">
        <w:rPr>
          <w:b/>
        </w:rPr>
        <w:t>)</w:t>
      </w:r>
    </w:p>
    <w:p w14:paraId="4779B81E" w14:textId="77777777" w:rsidR="001D4BAA" w:rsidRPr="00655B40" w:rsidRDefault="001D4BAA" w:rsidP="009C17FC">
      <w:pPr>
        <w:autoSpaceDE w:val="0"/>
        <w:autoSpaceDN w:val="0"/>
        <w:adjustRightInd w:val="0"/>
        <w:spacing w:before="120" w:after="120"/>
        <w:jc w:val="both"/>
        <w:rPr>
          <w:color w:val="000000"/>
          <w:lang w:eastAsia="en-US"/>
        </w:rPr>
      </w:pPr>
      <w:r w:rsidRPr="00655B40">
        <w:rPr>
          <w:color w:val="000000"/>
          <w:lang w:eastAsia="en-US"/>
        </w:rPr>
        <w:t xml:space="preserve">&lt;Vietas nosaukums&gt;, &lt;gads&gt;.gada &lt;datums&gt;.&lt;mēnesis&gt; </w:t>
      </w:r>
    </w:p>
    <w:p w14:paraId="23992414" w14:textId="77777777" w:rsidR="001D4BAA" w:rsidRPr="00655B40" w:rsidRDefault="001D4BAA" w:rsidP="009C17FC">
      <w:pPr>
        <w:autoSpaceDE w:val="0"/>
        <w:autoSpaceDN w:val="0"/>
        <w:adjustRightInd w:val="0"/>
        <w:spacing w:before="120" w:after="120"/>
        <w:jc w:val="both"/>
        <w:rPr>
          <w:color w:val="000000"/>
          <w:lang w:eastAsia="en-US"/>
        </w:rPr>
      </w:pPr>
      <w:r w:rsidRPr="00655B40">
        <w:rPr>
          <w:b/>
          <w:bCs/>
          <w:color w:val="000000"/>
          <w:lang w:eastAsia="en-US"/>
        </w:rPr>
        <w:t>Kam</w:t>
      </w:r>
      <w:r w:rsidRPr="00655B40">
        <w:rPr>
          <w:color w:val="000000"/>
          <w:lang w:eastAsia="en-US"/>
        </w:rPr>
        <w:t xml:space="preserve">: Zāļu valsts aģentūrai </w:t>
      </w:r>
    </w:p>
    <w:p w14:paraId="4509CA30" w14:textId="77777777" w:rsidR="001D4BAA" w:rsidRPr="00655B40" w:rsidRDefault="001D4BAA" w:rsidP="009C17FC">
      <w:pPr>
        <w:autoSpaceDE w:val="0"/>
        <w:autoSpaceDN w:val="0"/>
        <w:adjustRightInd w:val="0"/>
        <w:spacing w:before="120" w:after="120"/>
        <w:jc w:val="both"/>
        <w:rPr>
          <w:color w:val="000000"/>
          <w:lang w:eastAsia="en-US"/>
        </w:rPr>
      </w:pPr>
      <w:r w:rsidRPr="00655B40">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239E72C0" w14:textId="71312AF5"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 xml:space="preserve">ir iepazinies ar Zāļu valsts aģentūras (turpmāk – Pasūtītājs) organizētā </w:t>
      </w:r>
      <w:r w:rsidRPr="00655B40">
        <w:rPr>
          <w:rFonts w:ascii="Times New Roman" w:hAnsi="Times New Roman"/>
          <w:bCs/>
          <w:iCs/>
          <w:sz w:val="24"/>
        </w:rPr>
        <w:t>Iepirkuma</w:t>
      </w:r>
      <w:r w:rsidRPr="00655B40">
        <w:rPr>
          <w:rFonts w:ascii="Times New Roman" w:hAnsi="Times New Roman"/>
          <w:sz w:val="24"/>
        </w:rPr>
        <w:t xml:space="preserve"> „</w:t>
      </w:r>
      <w:r w:rsidR="006530B7">
        <w:rPr>
          <w:rFonts w:ascii="Times New Roman" w:hAnsi="Times New Roman"/>
          <w:iCs/>
          <w:color w:val="000000"/>
          <w:sz w:val="24"/>
          <w:lang w:eastAsia="en-US"/>
        </w:rPr>
        <w:t>REAĢENTU UN STANDARTVIELU PIEGĀDE ZĀĻU EKSPERTĪZES LABORATORIJAI</w:t>
      </w:r>
      <w:r w:rsidRPr="00655B40">
        <w:rPr>
          <w:rFonts w:ascii="Times New Roman" w:hAnsi="Times New Roman"/>
          <w:sz w:val="24"/>
        </w:rPr>
        <w:t xml:space="preserve">” (ID Nr. ZVA </w:t>
      </w:r>
      <w:r w:rsidR="00BC0218">
        <w:rPr>
          <w:rFonts w:ascii="Times New Roman" w:hAnsi="Times New Roman"/>
          <w:sz w:val="24"/>
        </w:rPr>
        <w:t>2017/7</w:t>
      </w:r>
      <w:r w:rsidRPr="00655B40">
        <w:rPr>
          <w:rFonts w:ascii="Times New Roman" w:hAnsi="Times New Roman"/>
          <w:sz w:val="24"/>
        </w:rPr>
        <w:t xml:space="preserve">) nolikumu (turpmāk – Nolikums) un, pieņemot visas Nolikumā noteiktās prasības, </w:t>
      </w:r>
    </w:p>
    <w:p w14:paraId="10A4E507" w14:textId="77777777"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iesniedz piedāvājumu (turpmāk – Piedāvājums), kas sastāv no:</w:t>
      </w:r>
    </w:p>
    <w:p w14:paraId="20F2F6A4" w14:textId="77777777" w:rsidR="001D4BAA" w:rsidRPr="00655B40" w:rsidRDefault="001D4BAA"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šī pieteikuma un Pretendenta kvalifikācijas dokumentiem;</w:t>
      </w:r>
    </w:p>
    <w:p w14:paraId="23ECB4CA" w14:textId="77777777" w:rsidR="001D4BAA" w:rsidRPr="00655B40" w:rsidRDefault="001D4BAA"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Tehniskā piedāvājuma;</w:t>
      </w:r>
    </w:p>
    <w:p w14:paraId="4AE08099" w14:textId="77777777" w:rsidR="001D4BAA" w:rsidRPr="00655B40" w:rsidRDefault="00700072"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Finanšu piedāvājuma.</w:t>
      </w:r>
    </w:p>
    <w:p w14:paraId="21B257E8" w14:textId="7BDC2F37" w:rsidR="001D4BAA" w:rsidRPr="00655B40" w:rsidRDefault="006263D0" w:rsidP="006263D0">
      <w:pPr>
        <w:pStyle w:val="Rindkopa"/>
        <w:numPr>
          <w:ilvl w:val="0"/>
          <w:numId w:val="4"/>
        </w:numPr>
        <w:spacing w:before="120" w:after="120"/>
        <w:rPr>
          <w:rFonts w:ascii="Times New Roman" w:hAnsi="Times New Roman"/>
          <w:sz w:val="24"/>
        </w:rPr>
      </w:pPr>
      <w:r w:rsidRPr="006263D0">
        <w:rPr>
          <w:rFonts w:ascii="Times New Roman" w:hAnsi="Times New Roman"/>
          <w:sz w:val="24"/>
        </w:rPr>
        <w:t xml:space="preserve">Gadījumā, ja Pretendentam tiks piešķirtas tiesības slēgt iepirkuma līgumu, tas apņemas </w:t>
      </w:r>
      <w:r w:rsidRPr="00CC0CFC">
        <w:rPr>
          <w:rFonts w:ascii="Times New Roman" w:hAnsi="Times New Roman"/>
          <w:b/>
          <w:i/>
          <w:sz w:val="24"/>
        </w:rPr>
        <w:t>(norādīt par katru daļu atsevišķi):</w:t>
      </w:r>
      <w:r w:rsidR="001D4BAA" w:rsidRPr="00655B40">
        <w:rPr>
          <w:rFonts w:ascii="Times New Roman" w:hAnsi="Times New Roman"/>
          <w:sz w:val="24"/>
        </w:rPr>
        <w:t xml:space="preserve"> </w:t>
      </w:r>
    </w:p>
    <w:p w14:paraId="71E9DF80" w14:textId="77777777" w:rsidR="00CC0CFC" w:rsidRPr="006E0542" w:rsidRDefault="00CC0CFC" w:rsidP="00CC0CFC">
      <w:pPr>
        <w:pStyle w:val="Rindkopa"/>
        <w:numPr>
          <w:ilvl w:val="2"/>
          <w:numId w:val="17"/>
        </w:numPr>
        <w:tabs>
          <w:tab w:val="clear" w:pos="1430"/>
          <w:tab w:val="num" w:pos="709"/>
        </w:tabs>
        <w:spacing w:before="120" w:after="120"/>
        <w:ind w:left="709" w:hanging="425"/>
        <w:rPr>
          <w:rFonts w:ascii="Times New Roman" w:hAnsi="Times New Roman"/>
          <w:sz w:val="24"/>
        </w:rPr>
      </w:pPr>
      <w:r>
        <w:rPr>
          <w:rFonts w:ascii="Times New Roman" w:hAnsi="Times New Roman"/>
          <w:bCs/>
          <w:iCs/>
          <w:sz w:val="24"/>
        </w:rPr>
        <w:t>veikt</w:t>
      </w:r>
      <w:r w:rsidR="00C069DA" w:rsidRPr="00655B40">
        <w:rPr>
          <w:rFonts w:ascii="Times New Roman" w:hAnsi="Times New Roman"/>
          <w:bCs/>
          <w:iCs/>
          <w:sz w:val="24"/>
        </w:rPr>
        <w:t xml:space="preserve"> </w:t>
      </w:r>
      <w:r w:rsidR="001D4BAA" w:rsidRPr="00655B40">
        <w:rPr>
          <w:rFonts w:ascii="Times New Roman" w:hAnsi="Times New Roman"/>
          <w:bCs/>
          <w:iCs/>
          <w:sz w:val="24"/>
        </w:rPr>
        <w:t>Iepirkumā</w:t>
      </w:r>
      <w:r w:rsidR="001D4BAA" w:rsidRPr="00655B40">
        <w:rPr>
          <w:rFonts w:ascii="Times New Roman" w:hAnsi="Times New Roman"/>
          <w:sz w:val="24"/>
        </w:rPr>
        <w:t xml:space="preserve"> „</w:t>
      </w:r>
      <w:r w:rsidR="006530B7">
        <w:rPr>
          <w:rFonts w:ascii="Times New Roman" w:hAnsi="Times New Roman"/>
          <w:iCs/>
          <w:color w:val="000000"/>
          <w:sz w:val="24"/>
          <w:lang w:eastAsia="en-US"/>
        </w:rPr>
        <w:t>REAĢENTU UN STANDARTVIELU PIEGĀDE ZĀĻU EKSPERTĪZES LABORATORIJAI</w:t>
      </w:r>
      <w:r w:rsidR="001D4BAA" w:rsidRPr="00655B40">
        <w:rPr>
          <w:rFonts w:ascii="Times New Roman" w:hAnsi="Times New Roman"/>
          <w:bCs/>
          <w:iCs/>
          <w:sz w:val="24"/>
        </w:rPr>
        <w:t xml:space="preserve">” (ID Nr. ZVA </w:t>
      </w:r>
      <w:r w:rsidR="00BC0218">
        <w:rPr>
          <w:rFonts w:ascii="Times New Roman" w:hAnsi="Times New Roman"/>
          <w:bCs/>
          <w:iCs/>
          <w:sz w:val="24"/>
        </w:rPr>
        <w:t>2017/7</w:t>
      </w:r>
      <w:r w:rsidR="001D4BAA" w:rsidRPr="00655B40">
        <w:rPr>
          <w:rFonts w:ascii="Times New Roman" w:hAnsi="Times New Roman"/>
          <w:bCs/>
          <w:iCs/>
          <w:sz w:val="24"/>
        </w:rPr>
        <w:t xml:space="preserve">) </w:t>
      </w:r>
      <w:r>
        <w:rPr>
          <w:rFonts w:ascii="Times New Roman" w:hAnsi="Times New Roman"/>
          <w:b/>
          <w:sz w:val="24"/>
        </w:rPr>
        <w:t xml:space="preserve">____.daļā </w:t>
      </w:r>
      <w:r>
        <w:rPr>
          <w:rFonts w:ascii="Times New Roman" w:hAnsi="Times New Roman"/>
          <w:sz w:val="24"/>
        </w:rPr>
        <w:t>paredzēto</w:t>
      </w:r>
      <w:r w:rsidRPr="006E0542">
        <w:rPr>
          <w:rFonts w:ascii="Times New Roman" w:hAnsi="Times New Roman"/>
          <w:sz w:val="24"/>
        </w:rPr>
        <w:t xml:space="preserve"> materiālu/preču piegādi saskaņā ar Tehnisko specifikāciju (Nolikuma pielikums Nr.2) par kopējo cenu:</w:t>
      </w:r>
    </w:p>
    <w:p w14:paraId="34302E08" w14:textId="77777777" w:rsidR="00CC0CFC" w:rsidRPr="006E0542" w:rsidRDefault="00CC0CFC" w:rsidP="00CC0CFC">
      <w:pPr>
        <w:pStyle w:val="Apakpunkts"/>
        <w:numPr>
          <w:ilvl w:val="0"/>
          <w:numId w:val="0"/>
        </w:numPr>
        <w:spacing w:before="120" w:after="120"/>
        <w:ind w:left="709"/>
        <w:rPr>
          <w:rFonts w:ascii="Times New Roman" w:hAnsi="Times New Roman"/>
          <w:sz w:val="24"/>
        </w:rPr>
      </w:pPr>
      <w:r w:rsidRPr="006E0542">
        <w:rPr>
          <w:rFonts w:ascii="Times New Roman" w:hAnsi="Times New Roman"/>
          <w:sz w:val="24"/>
        </w:rPr>
        <w:t xml:space="preserve">Kopējā līgumcena bez pievienotās vērtības nodokļa (turpmāk –PVN): &lt;…&gt; EUR &lt;...&gt;  (&lt;summa vārdiem&gt; </w:t>
      </w:r>
      <w:r w:rsidRPr="006E0542">
        <w:rPr>
          <w:rFonts w:ascii="Times New Roman" w:hAnsi="Times New Roman"/>
          <w:i/>
          <w:sz w:val="24"/>
        </w:rPr>
        <w:t>euro</w:t>
      </w:r>
      <w:r w:rsidRPr="006E0542">
        <w:rPr>
          <w:rFonts w:ascii="Times New Roman" w:hAnsi="Times New Roman"/>
          <w:sz w:val="24"/>
        </w:rPr>
        <w:t>)</w:t>
      </w:r>
    </w:p>
    <w:p w14:paraId="3762BE8D" w14:textId="77777777" w:rsidR="00CC0CFC" w:rsidRPr="006E0542" w:rsidRDefault="00CC0CFC" w:rsidP="00CC0CFC">
      <w:pPr>
        <w:pStyle w:val="Apakpunkts"/>
        <w:numPr>
          <w:ilvl w:val="0"/>
          <w:numId w:val="0"/>
        </w:numPr>
        <w:spacing w:before="120" w:after="120"/>
        <w:ind w:left="360" w:firstLine="349"/>
        <w:rPr>
          <w:rFonts w:ascii="Times New Roman" w:hAnsi="Times New Roman"/>
          <w:b w:val="0"/>
          <w:sz w:val="24"/>
        </w:rPr>
      </w:pPr>
      <w:r w:rsidRPr="006E0542">
        <w:rPr>
          <w:rFonts w:ascii="Times New Roman" w:hAnsi="Times New Roman"/>
          <w:b w:val="0"/>
          <w:sz w:val="24"/>
        </w:rPr>
        <w:t xml:space="preserve">PVN __%: &lt;…&gt; EUR (&lt;summa vārdiem&gt; </w:t>
      </w:r>
      <w:r w:rsidRPr="006E0542">
        <w:rPr>
          <w:rFonts w:ascii="Times New Roman" w:hAnsi="Times New Roman"/>
          <w:b w:val="0"/>
          <w:i/>
          <w:sz w:val="24"/>
        </w:rPr>
        <w:t>euro</w:t>
      </w:r>
      <w:r w:rsidRPr="006E0542">
        <w:rPr>
          <w:rFonts w:ascii="Times New Roman" w:hAnsi="Times New Roman"/>
          <w:b w:val="0"/>
          <w:sz w:val="24"/>
        </w:rPr>
        <w:t>)</w:t>
      </w:r>
    </w:p>
    <w:p w14:paraId="5B9B2CCC" w14:textId="275638F4" w:rsidR="00016E06" w:rsidRPr="00655B40" w:rsidRDefault="00CC0CFC" w:rsidP="00CC0CFC">
      <w:pPr>
        <w:pStyle w:val="Rindkopa"/>
        <w:spacing w:before="120" w:after="120"/>
        <w:ind w:left="0" w:firstLine="709"/>
        <w:rPr>
          <w:rFonts w:ascii="Times New Roman" w:hAnsi="Times New Roman"/>
          <w:sz w:val="24"/>
        </w:rPr>
      </w:pPr>
      <w:r w:rsidRPr="006E0542">
        <w:rPr>
          <w:rFonts w:ascii="Times New Roman" w:hAnsi="Times New Roman"/>
          <w:sz w:val="24"/>
        </w:rPr>
        <w:t xml:space="preserve">Kopējā līgumcena ar PVN: &lt;…&gt; EUR (&lt;summa vārdiem&gt; </w:t>
      </w:r>
      <w:r w:rsidRPr="006E0542">
        <w:rPr>
          <w:rFonts w:ascii="Times New Roman" w:hAnsi="Times New Roman"/>
          <w:i/>
          <w:sz w:val="24"/>
        </w:rPr>
        <w:t>euro</w:t>
      </w:r>
      <w:r w:rsidRPr="006E0542">
        <w:rPr>
          <w:rFonts w:ascii="Times New Roman" w:hAnsi="Times New Roman"/>
          <w:sz w:val="24"/>
        </w:rPr>
        <w:t>)</w:t>
      </w:r>
    </w:p>
    <w:p w14:paraId="6B1268EC" w14:textId="30BA7162" w:rsidR="001D4BAA" w:rsidRPr="00655B40" w:rsidRDefault="001D4BAA"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655B40">
        <w:rPr>
          <w:rFonts w:ascii="Times New Roman" w:hAnsi="Times New Roman"/>
          <w:sz w:val="24"/>
        </w:rPr>
        <w:t>slēg</w:t>
      </w:r>
      <w:r w:rsidR="00A37661" w:rsidRPr="00655B40">
        <w:rPr>
          <w:rFonts w:ascii="Times New Roman" w:hAnsi="Times New Roman"/>
          <w:sz w:val="24"/>
        </w:rPr>
        <w:t xml:space="preserve">t iepirkuma līgumu Nolikuma </w:t>
      </w:r>
      <w:r w:rsidRPr="00655B40">
        <w:rPr>
          <w:rFonts w:ascii="Times New Roman" w:hAnsi="Times New Roman"/>
          <w:sz w:val="24"/>
        </w:rPr>
        <w:t>noteiktajā termiņā;</w:t>
      </w:r>
    </w:p>
    <w:p w14:paraId="3C500545" w14:textId="1A7A264F" w:rsidR="001D4BAA" w:rsidRPr="00655B40" w:rsidRDefault="00CC0CFC"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6E0542">
        <w:rPr>
          <w:rFonts w:ascii="Times New Roman" w:hAnsi="Times New Roman"/>
          <w:sz w:val="24"/>
        </w:rPr>
        <w:t>veikt materiālu/preču piegādi saskaņā ar Tehnisko piedāvājumu iepirkuma nolikumā un līgumā noteiktajā kārtībā 12 (mēnešu) laika periodā no iepi</w:t>
      </w:r>
      <w:r>
        <w:rPr>
          <w:rFonts w:ascii="Times New Roman" w:hAnsi="Times New Roman"/>
          <w:sz w:val="24"/>
        </w:rPr>
        <w:t>rkuma līguma noslēgšanas dienas</w:t>
      </w:r>
      <w:r w:rsidR="001D4BAA" w:rsidRPr="00655B40">
        <w:rPr>
          <w:rFonts w:ascii="Times New Roman" w:hAnsi="Times New Roman"/>
          <w:sz w:val="24"/>
        </w:rPr>
        <w:t>.</w:t>
      </w:r>
    </w:p>
    <w:p w14:paraId="64E6F252" w14:textId="77777777" w:rsidR="001D4BAA" w:rsidRPr="00655B40" w:rsidRDefault="00BC05BE" w:rsidP="00F20AF6">
      <w:pPr>
        <w:pStyle w:val="ListParagraph"/>
        <w:numPr>
          <w:ilvl w:val="0"/>
          <w:numId w:val="4"/>
        </w:numPr>
        <w:spacing w:before="120" w:after="120"/>
        <w:contextualSpacing/>
        <w:jc w:val="both"/>
      </w:pPr>
      <w:r w:rsidRPr="00655B40">
        <w:t>Pretendents (personālsabiedrības biedrs, ja Pretendents ir personālsabiedrība; Pretendenta norādītā persona vai apakšuzņēmējs, uz kura iespējām Pretendents balstās, lai apliecinātu, ka tā kvalifikācija atbilst iepirkuma procedūras dokumentos noteiktajām prasībām) apliecina, ka:</w:t>
      </w:r>
    </w:p>
    <w:p w14:paraId="0AEB0DDB" w14:textId="057BE87A" w:rsidR="001D4BAA" w:rsidRPr="00655B40" w:rsidRDefault="001D4BAA" w:rsidP="00F20AF6">
      <w:pPr>
        <w:numPr>
          <w:ilvl w:val="0"/>
          <w:numId w:val="18"/>
        </w:numPr>
        <w:spacing w:before="120" w:after="120"/>
        <w:jc w:val="both"/>
      </w:pPr>
      <w:r w:rsidRPr="00655B40">
        <w:t>Iepazinās ar Iepirkuma „</w:t>
      </w:r>
      <w:r w:rsidR="006530B7">
        <w:rPr>
          <w:iCs/>
          <w:color w:val="000000"/>
          <w:lang w:eastAsia="en-US"/>
        </w:rPr>
        <w:t>REAĢENTU UN STANDARTVIELU PIEGĀDE ZĀĻU EKSPERTĪZES LABORATORIJAI</w:t>
      </w:r>
      <w:r w:rsidRPr="00655B40">
        <w:t xml:space="preserve">” (ID Nr. ZVA </w:t>
      </w:r>
      <w:r w:rsidR="00BC0218">
        <w:t>2017/7</w:t>
      </w:r>
      <w:r w:rsidRPr="00655B40">
        <w:t>) Noteikumiem un Tehnisko specifikāciju un piekrīt šī nolikuma noteikumiem un tajos noteiktajām prasībām;</w:t>
      </w:r>
    </w:p>
    <w:p w14:paraId="767F4AC5" w14:textId="48811813" w:rsidR="001D4BAA" w:rsidRPr="00655B40" w:rsidRDefault="001D4BAA" w:rsidP="00F20AF6">
      <w:pPr>
        <w:pStyle w:val="ListParagraph"/>
        <w:numPr>
          <w:ilvl w:val="0"/>
          <w:numId w:val="18"/>
        </w:numPr>
        <w:spacing w:before="120" w:after="120"/>
        <w:jc w:val="both"/>
      </w:pPr>
      <w:r w:rsidRPr="00655B40">
        <w:t xml:space="preserve">Apņemas </w:t>
      </w:r>
      <w:r w:rsidRPr="00655B40">
        <w:rPr>
          <w:bCs/>
          <w:iCs/>
        </w:rPr>
        <w:t xml:space="preserve">sniegt pakalpojumus </w:t>
      </w:r>
      <w:r w:rsidRPr="00655B40">
        <w:t>un papildprocesus norādītajā apjomā un termiņos;</w:t>
      </w:r>
    </w:p>
    <w:p w14:paraId="0C645AF6" w14:textId="77777777" w:rsidR="001D4BAA" w:rsidRPr="00655B40" w:rsidRDefault="001D4BAA" w:rsidP="00F20AF6">
      <w:pPr>
        <w:numPr>
          <w:ilvl w:val="0"/>
          <w:numId w:val="18"/>
        </w:numPr>
        <w:spacing w:before="120" w:after="120"/>
        <w:jc w:val="both"/>
      </w:pPr>
      <w:r w:rsidRPr="00655B40">
        <w:t>Visa piedāvājumā iekļautā informācija ir patiesa;</w:t>
      </w:r>
    </w:p>
    <w:p w14:paraId="0102385B" w14:textId="77777777" w:rsidR="001D4BAA" w:rsidRPr="00655B40" w:rsidRDefault="001D4BAA" w:rsidP="00F20AF6">
      <w:pPr>
        <w:numPr>
          <w:ilvl w:val="0"/>
          <w:numId w:val="18"/>
        </w:numPr>
        <w:spacing w:before="120" w:after="120"/>
        <w:jc w:val="both"/>
      </w:pPr>
      <w:r w:rsidRPr="00655B40">
        <w:t>Novērtēja darba apjomu un uzņemas visus riskus, kuri saistīti ar nepareizu darba apjoma prognozēšanu vai nepilnīgu Tehniskās specifikācijas izpratni;</w:t>
      </w:r>
    </w:p>
    <w:p w14:paraId="4D38BC3F" w14:textId="77777777" w:rsidR="001D4BAA" w:rsidRPr="00655B40" w:rsidRDefault="001D4BAA" w:rsidP="00F20AF6">
      <w:pPr>
        <w:numPr>
          <w:ilvl w:val="0"/>
          <w:numId w:val="18"/>
        </w:numPr>
        <w:spacing w:before="120" w:after="120"/>
        <w:jc w:val="both"/>
      </w:pPr>
      <w:r w:rsidRPr="00655B40">
        <w:t>Gadījumā, ja piedāvājumā ir iekļautas nepatiesas ziņas, apņemas necelt pretenzijas pret Pasūtītāju un piekrīt Pasūtītāja tiesībām izslēgt piedāvājumu no vērtēšanas vai, līguma noslēgšanas gadījumā - vienpusēji izbeigt līgumu.</w:t>
      </w:r>
    </w:p>
    <w:p w14:paraId="149A97C7" w14:textId="77777777" w:rsidR="001D4BAA" w:rsidRPr="00655B40" w:rsidRDefault="001D4BAA" w:rsidP="009C17FC">
      <w:pPr>
        <w:spacing w:before="120" w:after="120"/>
        <w:ind w:left="284" w:hanging="284"/>
        <w:jc w:val="both"/>
        <w:rPr>
          <w:b/>
        </w:rPr>
      </w:pPr>
      <w:r w:rsidRPr="00655B40">
        <w:rPr>
          <w:b/>
        </w:rPr>
        <w:lastRenderedPageBreak/>
        <w:t xml:space="preserve">5. </w:t>
      </w:r>
      <w:r w:rsidRPr="00655B40">
        <w:rPr>
          <w:b/>
        </w:rPr>
        <w:tab/>
        <w:t>Informācija par Pretendentu un/vai personu, kura pārstāv piegādātāju apvienību Iepirkumā:</w:t>
      </w:r>
    </w:p>
    <w:p w14:paraId="09BD78E6" w14:textId="77777777" w:rsidR="001D4BAA" w:rsidRPr="00655B40"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655B40">
        <w:rPr>
          <w:rStyle w:val="Heading32"/>
          <w:b/>
          <w:sz w:val="24"/>
          <w:szCs w:val="24"/>
        </w:rPr>
        <w:t>Informācija par Pretendentu</w:t>
      </w:r>
      <w:r w:rsidRPr="00655B40">
        <w:rPr>
          <w:b/>
          <w:sz w:val="24"/>
          <w:szCs w:val="24"/>
        </w:rPr>
        <w:tab/>
      </w:r>
      <w:r w:rsidRPr="00655B40">
        <w:rPr>
          <w:b/>
          <w:sz w:val="24"/>
          <w:szCs w:val="24"/>
        </w:rPr>
        <w:tab/>
      </w:r>
    </w:p>
    <w:p w14:paraId="44D3CD98"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Pretendenta nosaukums:</w:t>
      </w:r>
      <w:r w:rsidRPr="00655B40">
        <w:rPr>
          <w:sz w:val="24"/>
          <w:szCs w:val="24"/>
        </w:rPr>
        <w:tab/>
      </w:r>
      <w:r w:rsidRPr="00655B40">
        <w:rPr>
          <w:sz w:val="24"/>
          <w:szCs w:val="24"/>
        </w:rPr>
        <w:tab/>
      </w:r>
    </w:p>
    <w:p w14:paraId="0C832959" w14:textId="77777777" w:rsidR="001D4BAA" w:rsidRPr="00655B40"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655B40">
        <w:rPr>
          <w:sz w:val="24"/>
          <w:szCs w:val="24"/>
        </w:rPr>
        <w:t xml:space="preserve">Reģistrācijas numurs un datums: </w:t>
      </w:r>
      <w:r w:rsidRPr="00655B40">
        <w:rPr>
          <w:sz w:val="24"/>
          <w:szCs w:val="24"/>
        </w:rPr>
        <w:tab/>
      </w:r>
    </w:p>
    <w:p w14:paraId="1ED5E8BE" w14:textId="77777777" w:rsidR="001D4BAA" w:rsidRPr="00655B40" w:rsidRDefault="001D4BAA" w:rsidP="00372BA6">
      <w:pPr>
        <w:pStyle w:val="BodyText4"/>
        <w:shd w:val="clear" w:color="auto" w:fill="auto"/>
        <w:spacing w:after="0" w:line="379" w:lineRule="exact"/>
        <w:ind w:left="20" w:firstLine="0"/>
        <w:jc w:val="both"/>
        <w:rPr>
          <w:sz w:val="24"/>
          <w:szCs w:val="24"/>
        </w:rPr>
      </w:pPr>
      <w:r w:rsidRPr="00655B40">
        <w:rPr>
          <w:sz w:val="24"/>
          <w:szCs w:val="24"/>
        </w:rPr>
        <w:t>PVN maksātāja reģistrācijas</w:t>
      </w:r>
    </w:p>
    <w:p w14:paraId="0F4E775A" w14:textId="77777777" w:rsidR="001D4BAA" w:rsidRPr="00655B40"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655B40">
        <w:rPr>
          <w:sz w:val="24"/>
          <w:szCs w:val="24"/>
        </w:rPr>
        <w:t>numurs un datums:</w:t>
      </w:r>
      <w:r w:rsidRPr="00655B40">
        <w:rPr>
          <w:sz w:val="24"/>
          <w:szCs w:val="24"/>
        </w:rPr>
        <w:tab/>
      </w:r>
      <w:r w:rsidRPr="00655B40">
        <w:rPr>
          <w:sz w:val="24"/>
          <w:szCs w:val="24"/>
        </w:rPr>
        <w:tab/>
      </w:r>
    </w:p>
    <w:p w14:paraId="50455F42"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Juridiskā adrese:</w:t>
      </w:r>
      <w:r w:rsidRPr="00655B40">
        <w:rPr>
          <w:sz w:val="24"/>
          <w:szCs w:val="24"/>
        </w:rPr>
        <w:tab/>
      </w:r>
      <w:r w:rsidRPr="00655B40">
        <w:rPr>
          <w:sz w:val="24"/>
          <w:szCs w:val="24"/>
        </w:rPr>
        <w:tab/>
      </w:r>
    </w:p>
    <w:p w14:paraId="10643D39"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Biroja adrese:</w:t>
      </w:r>
      <w:r w:rsidRPr="00655B40">
        <w:rPr>
          <w:sz w:val="24"/>
          <w:szCs w:val="24"/>
        </w:rPr>
        <w:tab/>
      </w:r>
      <w:r w:rsidRPr="00655B40">
        <w:rPr>
          <w:sz w:val="24"/>
          <w:szCs w:val="24"/>
        </w:rPr>
        <w:tab/>
      </w:r>
    </w:p>
    <w:p w14:paraId="708D69CD" w14:textId="77777777" w:rsidR="001D4BAA" w:rsidRPr="00655B40"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655B40">
        <w:rPr>
          <w:sz w:val="24"/>
          <w:szCs w:val="24"/>
        </w:rPr>
        <w:t>Tālrunis:</w:t>
      </w:r>
      <w:r w:rsidRPr="00655B40">
        <w:rPr>
          <w:sz w:val="24"/>
          <w:szCs w:val="24"/>
        </w:rPr>
        <w:tab/>
      </w:r>
      <w:r w:rsidRPr="00655B40">
        <w:rPr>
          <w:sz w:val="24"/>
          <w:szCs w:val="24"/>
        </w:rPr>
        <w:tab/>
        <w:t xml:space="preserve"> Fakss: </w:t>
      </w:r>
      <w:r w:rsidRPr="00655B40">
        <w:rPr>
          <w:sz w:val="24"/>
          <w:szCs w:val="24"/>
        </w:rPr>
        <w:tab/>
      </w:r>
    </w:p>
    <w:p w14:paraId="7C20E337"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E-pasta adrese:</w:t>
      </w:r>
      <w:r w:rsidRPr="00655B40">
        <w:rPr>
          <w:sz w:val="24"/>
          <w:szCs w:val="24"/>
        </w:rPr>
        <w:tab/>
      </w:r>
      <w:r w:rsidRPr="00655B40">
        <w:rPr>
          <w:sz w:val="24"/>
          <w:szCs w:val="24"/>
        </w:rPr>
        <w:tab/>
      </w:r>
    </w:p>
    <w:p w14:paraId="14B9BE07" w14:textId="77777777" w:rsidR="001D4BAA" w:rsidRPr="00655B40"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655B40">
        <w:rPr>
          <w:sz w:val="24"/>
          <w:szCs w:val="24"/>
        </w:rPr>
        <w:t>Vispārējā interneta adrese:</w:t>
      </w:r>
      <w:r w:rsidRPr="00655B40">
        <w:rPr>
          <w:sz w:val="24"/>
          <w:szCs w:val="24"/>
        </w:rPr>
        <w:tab/>
      </w:r>
      <w:r w:rsidRPr="00655B40">
        <w:rPr>
          <w:sz w:val="24"/>
          <w:szCs w:val="24"/>
        </w:rPr>
        <w:tab/>
      </w:r>
    </w:p>
    <w:p w14:paraId="34BBCE90" w14:textId="77777777" w:rsidR="001D4BAA" w:rsidRPr="00655B40"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5" w:name="bookmark75"/>
      <w:r w:rsidRPr="00655B40">
        <w:rPr>
          <w:rStyle w:val="Heading32"/>
          <w:b/>
          <w:sz w:val="24"/>
          <w:szCs w:val="24"/>
        </w:rPr>
        <w:t>Finanšu rekvizīti</w:t>
      </w:r>
      <w:bookmarkEnd w:id="65"/>
    </w:p>
    <w:p w14:paraId="23F030BF" w14:textId="77777777" w:rsidR="001D4BAA" w:rsidRPr="00655B40"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655B40">
        <w:rPr>
          <w:sz w:val="24"/>
          <w:szCs w:val="24"/>
        </w:rPr>
        <w:t xml:space="preserve">Bankas nosaukums: </w:t>
      </w:r>
      <w:r w:rsidRPr="00655B40">
        <w:rPr>
          <w:sz w:val="24"/>
          <w:szCs w:val="24"/>
        </w:rPr>
        <w:tab/>
      </w:r>
    </w:p>
    <w:p w14:paraId="508ADF56" w14:textId="77777777" w:rsidR="001D4BAA" w:rsidRPr="00655B40"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655B40">
        <w:rPr>
          <w:sz w:val="24"/>
          <w:szCs w:val="24"/>
        </w:rPr>
        <w:t>Bankas kods:</w:t>
      </w:r>
      <w:r w:rsidRPr="00655B40">
        <w:rPr>
          <w:sz w:val="24"/>
          <w:szCs w:val="24"/>
        </w:rPr>
        <w:tab/>
      </w:r>
      <w:r w:rsidRPr="00655B40">
        <w:rPr>
          <w:sz w:val="24"/>
          <w:szCs w:val="24"/>
        </w:rPr>
        <w:tab/>
      </w:r>
    </w:p>
    <w:p w14:paraId="7AA6B8CF" w14:textId="77777777" w:rsidR="001D4BAA" w:rsidRPr="00655B40"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655B40">
        <w:rPr>
          <w:sz w:val="24"/>
          <w:szCs w:val="24"/>
        </w:rPr>
        <w:t>Konta numurs:</w:t>
      </w:r>
      <w:r w:rsidRPr="00655B40">
        <w:rPr>
          <w:sz w:val="24"/>
          <w:szCs w:val="24"/>
        </w:rPr>
        <w:tab/>
      </w:r>
      <w:r w:rsidRPr="00655B40">
        <w:rPr>
          <w:sz w:val="24"/>
          <w:szCs w:val="24"/>
        </w:rPr>
        <w:tab/>
      </w:r>
    </w:p>
    <w:p w14:paraId="690CE3D8" w14:textId="77777777" w:rsidR="001D4BAA" w:rsidRPr="00655B40"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66" w:name="bookmark76"/>
      <w:r w:rsidRPr="00655B40">
        <w:rPr>
          <w:rStyle w:val="Heading32"/>
          <w:b/>
          <w:sz w:val="24"/>
          <w:szCs w:val="24"/>
        </w:rPr>
        <w:t>Informācija par Pretendenta kontaktpersonu (atbildīgo personu)</w:t>
      </w:r>
      <w:bookmarkEnd w:id="66"/>
    </w:p>
    <w:p w14:paraId="2E8DBF0B" w14:textId="77777777" w:rsidR="001D4BAA" w:rsidRPr="00655B40"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655B40">
        <w:rPr>
          <w:sz w:val="24"/>
          <w:szCs w:val="24"/>
        </w:rPr>
        <w:t>Vārds, uzvārds:</w:t>
      </w:r>
      <w:r w:rsidRPr="00655B40">
        <w:rPr>
          <w:sz w:val="24"/>
          <w:szCs w:val="24"/>
        </w:rPr>
        <w:tab/>
      </w:r>
      <w:r w:rsidRPr="00655B40">
        <w:rPr>
          <w:sz w:val="24"/>
          <w:szCs w:val="24"/>
        </w:rPr>
        <w:tab/>
      </w:r>
    </w:p>
    <w:p w14:paraId="0EE6E037" w14:textId="77777777" w:rsidR="001D4BAA" w:rsidRPr="00655B40"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655B40">
        <w:rPr>
          <w:sz w:val="24"/>
          <w:szCs w:val="24"/>
        </w:rPr>
        <w:t xml:space="preserve">Ieņemamais amats: </w:t>
      </w:r>
      <w:r w:rsidRPr="00655B40">
        <w:rPr>
          <w:sz w:val="24"/>
          <w:szCs w:val="24"/>
        </w:rPr>
        <w:tab/>
      </w:r>
    </w:p>
    <w:p w14:paraId="4A3461F1" w14:textId="77777777" w:rsidR="001D4BAA" w:rsidRPr="00655B40"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655B40">
        <w:rPr>
          <w:sz w:val="24"/>
          <w:szCs w:val="24"/>
        </w:rPr>
        <w:t>Tālrunis:</w:t>
      </w:r>
      <w:r w:rsidRPr="00655B40">
        <w:rPr>
          <w:sz w:val="24"/>
          <w:szCs w:val="24"/>
        </w:rPr>
        <w:tab/>
      </w:r>
      <w:r w:rsidRPr="00655B40">
        <w:rPr>
          <w:sz w:val="24"/>
          <w:szCs w:val="24"/>
        </w:rPr>
        <w:tab/>
        <w:t xml:space="preserve"> Fakss: </w:t>
      </w:r>
      <w:r w:rsidRPr="00655B40">
        <w:rPr>
          <w:sz w:val="24"/>
          <w:szCs w:val="24"/>
        </w:rPr>
        <w:tab/>
      </w:r>
    </w:p>
    <w:p w14:paraId="569E2AB9" w14:textId="77777777" w:rsidR="001D4BAA" w:rsidRPr="00655B40"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655B40">
        <w:rPr>
          <w:sz w:val="24"/>
          <w:szCs w:val="24"/>
        </w:rPr>
        <w:t>E-pasta adrese:</w:t>
      </w:r>
      <w:r w:rsidRPr="00655B40">
        <w:rPr>
          <w:sz w:val="24"/>
          <w:szCs w:val="24"/>
        </w:rPr>
        <w:tab/>
      </w:r>
      <w:r w:rsidRPr="00655B40">
        <w:rPr>
          <w:sz w:val="24"/>
          <w:szCs w:val="24"/>
        </w:rPr>
        <w:tab/>
      </w:r>
    </w:p>
    <w:p w14:paraId="0CD9E2B0" w14:textId="77777777" w:rsidR="001D4BAA" w:rsidRPr="00655B40"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655B40">
        <w:rPr>
          <w:iCs/>
          <w:sz w:val="24"/>
          <w:szCs w:val="24"/>
          <w:highlight w:val="lightGray"/>
        </w:rPr>
        <w:t>&lt;Paraksttiesīgās personas amata nosaukums, vārds un uzvārds&gt;</w:t>
      </w:r>
    </w:p>
    <w:p w14:paraId="1DDA277F" w14:textId="77777777" w:rsidR="001D4BAA" w:rsidRPr="00655B40"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655B40">
        <w:rPr>
          <w:sz w:val="24"/>
          <w:szCs w:val="24"/>
          <w:highlight w:val="lightGray"/>
        </w:rPr>
        <w:t>&lt;Paraksttiesīgās personas paraksts&gt;       &lt; zīmoga nospiedums</w:t>
      </w:r>
      <w:r w:rsidR="00593071" w:rsidRPr="00655B40">
        <w:rPr>
          <w:sz w:val="24"/>
          <w:szCs w:val="24"/>
        </w:rPr>
        <w:t>&gt;</w:t>
      </w:r>
    </w:p>
    <w:p w14:paraId="5529F765" w14:textId="77777777" w:rsidR="00016E06" w:rsidRPr="00655B40" w:rsidRDefault="00016E06" w:rsidP="00FA7E53">
      <w:pPr>
        <w:pStyle w:val="Punkts"/>
        <w:numPr>
          <w:ilvl w:val="0"/>
          <w:numId w:val="0"/>
        </w:numPr>
        <w:jc w:val="right"/>
        <w:rPr>
          <w:rFonts w:ascii="Times New Roman" w:hAnsi="Times New Roman"/>
          <w:bCs/>
          <w:iCs/>
          <w:szCs w:val="20"/>
        </w:rPr>
      </w:pPr>
    </w:p>
    <w:p w14:paraId="4604C9BD" w14:textId="77777777" w:rsidR="00016E06" w:rsidRPr="00655B40" w:rsidRDefault="00016E06" w:rsidP="00FA7E53">
      <w:pPr>
        <w:pStyle w:val="Punkts"/>
        <w:numPr>
          <w:ilvl w:val="0"/>
          <w:numId w:val="0"/>
        </w:numPr>
        <w:jc w:val="right"/>
        <w:rPr>
          <w:rFonts w:ascii="Times New Roman" w:hAnsi="Times New Roman"/>
          <w:bCs/>
          <w:iCs/>
          <w:szCs w:val="20"/>
        </w:rPr>
      </w:pPr>
    </w:p>
    <w:p w14:paraId="40BC2EA7" w14:textId="77777777" w:rsidR="00016E06" w:rsidRPr="00655B40" w:rsidRDefault="00016E06" w:rsidP="00FA7E53">
      <w:pPr>
        <w:pStyle w:val="Punkts"/>
        <w:numPr>
          <w:ilvl w:val="0"/>
          <w:numId w:val="0"/>
        </w:numPr>
        <w:jc w:val="right"/>
        <w:rPr>
          <w:rFonts w:ascii="Times New Roman" w:hAnsi="Times New Roman"/>
          <w:bCs/>
          <w:iCs/>
          <w:szCs w:val="20"/>
        </w:rPr>
      </w:pPr>
    </w:p>
    <w:p w14:paraId="3C0DF9D7" w14:textId="102CC0CC" w:rsidR="00091B21" w:rsidRDefault="00091B21" w:rsidP="002F2C29">
      <w:pPr>
        <w:pStyle w:val="Punkts"/>
        <w:numPr>
          <w:ilvl w:val="0"/>
          <w:numId w:val="0"/>
        </w:numPr>
        <w:rPr>
          <w:rFonts w:ascii="Times New Roman" w:hAnsi="Times New Roman"/>
          <w:bCs/>
          <w:iCs/>
          <w:szCs w:val="20"/>
        </w:rPr>
      </w:pPr>
    </w:p>
    <w:p w14:paraId="1FECFC39" w14:textId="77777777" w:rsidR="002F2C29" w:rsidRPr="002F2C29" w:rsidRDefault="002F2C29" w:rsidP="002F2C29">
      <w:pPr>
        <w:pStyle w:val="Apakpunkts"/>
        <w:numPr>
          <w:ilvl w:val="0"/>
          <w:numId w:val="0"/>
        </w:numPr>
        <w:ind w:left="851"/>
      </w:pPr>
    </w:p>
    <w:p w14:paraId="04C67EE4" w14:textId="77777777" w:rsidR="005411E1" w:rsidRDefault="005411E1" w:rsidP="00FA7E53">
      <w:pPr>
        <w:pStyle w:val="Punkts"/>
        <w:numPr>
          <w:ilvl w:val="0"/>
          <w:numId w:val="0"/>
        </w:numPr>
        <w:jc w:val="right"/>
        <w:rPr>
          <w:rFonts w:ascii="Times New Roman" w:hAnsi="Times New Roman"/>
          <w:bCs/>
          <w:iCs/>
          <w:szCs w:val="20"/>
        </w:rPr>
      </w:pPr>
    </w:p>
    <w:p w14:paraId="187996F1" w14:textId="77777777" w:rsidR="005411E1" w:rsidRDefault="005411E1" w:rsidP="00FA7E53">
      <w:pPr>
        <w:pStyle w:val="Punkts"/>
        <w:numPr>
          <w:ilvl w:val="0"/>
          <w:numId w:val="0"/>
        </w:numPr>
        <w:jc w:val="right"/>
        <w:rPr>
          <w:rFonts w:ascii="Times New Roman" w:hAnsi="Times New Roman"/>
          <w:bCs/>
          <w:iCs/>
          <w:szCs w:val="20"/>
        </w:rPr>
      </w:pPr>
    </w:p>
    <w:p w14:paraId="4643DBE3" w14:textId="77777777" w:rsidR="00F77A32" w:rsidRDefault="00F77A32" w:rsidP="00FA7E53">
      <w:pPr>
        <w:pStyle w:val="Punkts"/>
        <w:numPr>
          <w:ilvl w:val="0"/>
          <w:numId w:val="0"/>
        </w:numPr>
        <w:jc w:val="right"/>
        <w:rPr>
          <w:rFonts w:ascii="Times New Roman" w:hAnsi="Times New Roman"/>
          <w:bCs/>
          <w:iCs/>
          <w:szCs w:val="20"/>
        </w:rPr>
      </w:pPr>
    </w:p>
    <w:p w14:paraId="25F48AFD" w14:textId="77777777" w:rsidR="00F77A32" w:rsidRDefault="00F77A32" w:rsidP="00FA7E53">
      <w:pPr>
        <w:pStyle w:val="Punkts"/>
        <w:numPr>
          <w:ilvl w:val="0"/>
          <w:numId w:val="0"/>
        </w:numPr>
        <w:jc w:val="right"/>
        <w:rPr>
          <w:rFonts w:ascii="Times New Roman" w:hAnsi="Times New Roman"/>
          <w:bCs/>
          <w:iCs/>
          <w:szCs w:val="20"/>
        </w:rPr>
      </w:pPr>
    </w:p>
    <w:p w14:paraId="3454713B" w14:textId="77777777" w:rsidR="00F77A32" w:rsidRDefault="00F77A32" w:rsidP="00FA7E53">
      <w:pPr>
        <w:pStyle w:val="Punkts"/>
        <w:numPr>
          <w:ilvl w:val="0"/>
          <w:numId w:val="0"/>
        </w:numPr>
        <w:jc w:val="right"/>
        <w:rPr>
          <w:rFonts w:ascii="Times New Roman" w:hAnsi="Times New Roman"/>
          <w:bCs/>
          <w:iCs/>
          <w:szCs w:val="20"/>
        </w:rPr>
      </w:pPr>
    </w:p>
    <w:p w14:paraId="1B56187B" w14:textId="77777777" w:rsidR="00F77A32" w:rsidRDefault="00F77A32" w:rsidP="00FA7E53">
      <w:pPr>
        <w:pStyle w:val="Punkts"/>
        <w:numPr>
          <w:ilvl w:val="0"/>
          <w:numId w:val="0"/>
        </w:numPr>
        <w:jc w:val="right"/>
        <w:rPr>
          <w:rFonts w:ascii="Times New Roman" w:hAnsi="Times New Roman"/>
          <w:bCs/>
          <w:iCs/>
          <w:szCs w:val="20"/>
        </w:rPr>
      </w:pPr>
    </w:p>
    <w:p w14:paraId="609FD763" w14:textId="77777777" w:rsidR="00F77A32" w:rsidRDefault="00F77A32" w:rsidP="00FA7E53">
      <w:pPr>
        <w:pStyle w:val="Punkts"/>
        <w:numPr>
          <w:ilvl w:val="0"/>
          <w:numId w:val="0"/>
        </w:numPr>
        <w:jc w:val="right"/>
        <w:rPr>
          <w:rFonts w:ascii="Times New Roman" w:hAnsi="Times New Roman"/>
          <w:bCs/>
          <w:iCs/>
          <w:szCs w:val="20"/>
        </w:rPr>
      </w:pPr>
    </w:p>
    <w:p w14:paraId="64C0C0FC" w14:textId="77777777" w:rsidR="00F77A32" w:rsidRDefault="00F77A32" w:rsidP="00FA7E53">
      <w:pPr>
        <w:pStyle w:val="Punkts"/>
        <w:numPr>
          <w:ilvl w:val="0"/>
          <w:numId w:val="0"/>
        </w:numPr>
        <w:jc w:val="right"/>
        <w:rPr>
          <w:rFonts w:ascii="Times New Roman" w:hAnsi="Times New Roman"/>
          <w:bCs/>
          <w:iCs/>
          <w:szCs w:val="20"/>
        </w:rPr>
      </w:pPr>
    </w:p>
    <w:p w14:paraId="3C261834" w14:textId="77777777" w:rsidR="00F77A32" w:rsidRDefault="00F77A32" w:rsidP="00FA7E53">
      <w:pPr>
        <w:pStyle w:val="Punkts"/>
        <w:numPr>
          <w:ilvl w:val="0"/>
          <w:numId w:val="0"/>
        </w:numPr>
        <w:jc w:val="right"/>
        <w:rPr>
          <w:rFonts w:ascii="Times New Roman" w:hAnsi="Times New Roman"/>
          <w:bCs/>
          <w:iCs/>
          <w:szCs w:val="20"/>
        </w:rPr>
      </w:pPr>
    </w:p>
    <w:p w14:paraId="78030D22" w14:textId="77777777" w:rsidR="00F77A32" w:rsidRDefault="00F77A32" w:rsidP="00FA7E53">
      <w:pPr>
        <w:pStyle w:val="Punkts"/>
        <w:numPr>
          <w:ilvl w:val="0"/>
          <w:numId w:val="0"/>
        </w:numPr>
        <w:jc w:val="right"/>
        <w:rPr>
          <w:rFonts w:ascii="Times New Roman" w:hAnsi="Times New Roman"/>
          <w:bCs/>
          <w:iCs/>
          <w:szCs w:val="20"/>
        </w:rPr>
      </w:pPr>
    </w:p>
    <w:p w14:paraId="699D374D" w14:textId="77777777" w:rsidR="00F77A32" w:rsidRDefault="00F77A32" w:rsidP="00FA7E53">
      <w:pPr>
        <w:pStyle w:val="Punkts"/>
        <w:numPr>
          <w:ilvl w:val="0"/>
          <w:numId w:val="0"/>
        </w:numPr>
        <w:jc w:val="right"/>
        <w:rPr>
          <w:rFonts w:ascii="Times New Roman" w:hAnsi="Times New Roman"/>
          <w:bCs/>
          <w:iCs/>
          <w:szCs w:val="20"/>
        </w:rPr>
      </w:pPr>
    </w:p>
    <w:p w14:paraId="1695E282" w14:textId="77777777" w:rsidR="00F77A32" w:rsidRDefault="00F77A32" w:rsidP="00FA7E53">
      <w:pPr>
        <w:pStyle w:val="Punkts"/>
        <w:numPr>
          <w:ilvl w:val="0"/>
          <w:numId w:val="0"/>
        </w:numPr>
        <w:jc w:val="right"/>
        <w:rPr>
          <w:rFonts w:ascii="Times New Roman" w:hAnsi="Times New Roman"/>
          <w:bCs/>
          <w:iCs/>
          <w:szCs w:val="20"/>
        </w:rPr>
      </w:pPr>
    </w:p>
    <w:p w14:paraId="16A0F808" w14:textId="77777777" w:rsidR="00F77A32" w:rsidRDefault="00F77A32" w:rsidP="00FA7E53">
      <w:pPr>
        <w:pStyle w:val="Punkts"/>
        <w:numPr>
          <w:ilvl w:val="0"/>
          <w:numId w:val="0"/>
        </w:numPr>
        <w:jc w:val="right"/>
        <w:rPr>
          <w:rFonts w:ascii="Times New Roman" w:hAnsi="Times New Roman"/>
          <w:bCs/>
          <w:iCs/>
          <w:szCs w:val="20"/>
        </w:rPr>
      </w:pPr>
    </w:p>
    <w:p w14:paraId="5059B65D" w14:textId="77777777" w:rsidR="00F77A32" w:rsidRDefault="00F77A32" w:rsidP="00FA7E53">
      <w:pPr>
        <w:pStyle w:val="Punkts"/>
        <w:numPr>
          <w:ilvl w:val="0"/>
          <w:numId w:val="0"/>
        </w:numPr>
        <w:jc w:val="right"/>
        <w:rPr>
          <w:rFonts w:ascii="Times New Roman" w:hAnsi="Times New Roman"/>
          <w:bCs/>
          <w:iCs/>
          <w:szCs w:val="20"/>
        </w:rPr>
      </w:pPr>
    </w:p>
    <w:p w14:paraId="7040A2F0" w14:textId="77777777" w:rsidR="00F77A32" w:rsidRDefault="00F77A32" w:rsidP="00FA7E53">
      <w:pPr>
        <w:pStyle w:val="Punkts"/>
        <w:numPr>
          <w:ilvl w:val="0"/>
          <w:numId w:val="0"/>
        </w:numPr>
        <w:jc w:val="right"/>
        <w:rPr>
          <w:rFonts w:ascii="Times New Roman" w:hAnsi="Times New Roman"/>
          <w:bCs/>
          <w:iCs/>
          <w:szCs w:val="20"/>
        </w:rPr>
      </w:pPr>
    </w:p>
    <w:p w14:paraId="61A88590" w14:textId="77777777" w:rsidR="00F77A32" w:rsidRDefault="00F77A32" w:rsidP="00FA7E53">
      <w:pPr>
        <w:pStyle w:val="Punkts"/>
        <w:numPr>
          <w:ilvl w:val="0"/>
          <w:numId w:val="0"/>
        </w:numPr>
        <w:jc w:val="right"/>
        <w:rPr>
          <w:rFonts w:ascii="Times New Roman" w:hAnsi="Times New Roman"/>
          <w:bCs/>
          <w:iCs/>
          <w:szCs w:val="20"/>
        </w:rPr>
      </w:pPr>
    </w:p>
    <w:p w14:paraId="334983CF" w14:textId="77777777" w:rsidR="00F77A32" w:rsidRDefault="00F77A32" w:rsidP="00FA7E53">
      <w:pPr>
        <w:pStyle w:val="Punkts"/>
        <w:numPr>
          <w:ilvl w:val="0"/>
          <w:numId w:val="0"/>
        </w:numPr>
        <w:jc w:val="right"/>
        <w:rPr>
          <w:rFonts w:ascii="Times New Roman" w:hAnsi="Times New Roman"/>
          <w:bCs/>
          <w:iCs/>
          <w:szCs w:val="20"/>
        </w:rPr>
      </w:pPr>
    </w:p>
    <w:p w14:paraId="0FC7D3C6" w14:textId="77777777" w:rsidR="00F77A32" w:rsidRDefault="00F77A32" w:rsidP="00FA7E53">
      <w:pPr>
        <w:pStyle w:val="Punkts"/>
        <w:numPr>
          <w:ilvl w:val="0"/>
          <w:numId w:val="0"/>
        </w:numPr>
        <w:jc w:val="right"/>
        <w:rPr>
          <w:rFonts w:ascii="Times New Roman" w:hAnsi="Times New Roman"/>
          <w:bCs/>
          <w:iCs/>
          <w:szCs w:val="20"/>
        </w:rPr>
      </w:pPr>
    </w:p>
    <w:p w14:paraId="16D10A9B" w14:textId="7D6110A0"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6530B7">
        <w:rPr>
          <w:rFonts w:ascii="Times New Roman" w:hAnsi="Times New Roman"/>
          <w:iCs/>
          <w:color w:val="000000"/>
          <w:szCs w:val="20"/>
          <w:lang w:eastAsia="en-US"/>
        </w:rPr>
        <w:t>REAĢENTU UN STANDARTVIELU PIEGĀDE ZĀĻU EKSPERTĪZES LABORATORIJAI</w:t>
      </w:r>
      <w:r w:rsidRPr="00655B40">
        <w:rPr>
          <w:rFonts w:ascii="Times New Roman" w:hAnsi="Times New Roman"/>
          <w:szCs w:val="20"/>
        </w:rPr>
        <w:t>”</w:t>
      </w:r>
    </w:p>
    <w:p w14:paraId="6C9090C2" w14:textId="3C8D6590"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BC0218">
        <w:rPr>
          <w:rFonts w:ascii="Times New Roman" w:hAnsi="Times New Roman"/>
          <w:szCs w:val="20"/>
        </w:rPr>
        <w:t>2017/7</w:t>
      </w:r>
      <w:r w:rsidRPr="00655B40">
        <w:rPr>
          <w:rFonts w:ascii="Times New Roman" w:hAnsi="Times New Roman"/>
          <w:szCs w:val="20"/>
        </w:rPr>
        <w:t>) nolikuma Pielikums Nr.2</w:t>
      </w:r>
    </w:p>
    <w:p w14:paraId="010E4204" w14:textId="77777777" w:rsidR="001D4BAA" w:rsidRPr="00655B40" w:rsidRDefault="001D4BAA" w:rsidP="005B2F55">
      <w:pPr>
        <w:tabs>
          <w:tab w:val="left" w:pos="900"/>
        </w:tabs>
        <w:jc w:val="center"/>
        <w:rPr>
          <w:b/>
          <w:bCs/>
          <w:sz w:val="22"/>
          <w:szCs w:val="22"/>
        </w:rPr>
      </w:pPr>
    </w:p>
    <w:bookmarkEnd w:id="61"/>
    <w:bookmarkEnd w:id="62"/>
    <w:bookmarkEnd w:id="63"/>
    <w:bookmarkEnd w:id="64"/>
    <w:p w14:paraId="1B073759" w14:textId="77777777" w:rsidR="001D4BAA" w:rsidRPr="00655B40" w:rsidRDefault="001D4BAA" w:rsidP="00FA7E53">
      <w:pPr>
        <w:pStyle w:val="ListParagraph"/>
        <w:ind w:left="0"/>
        <w:jc w:val="both"/>
      </w:pPr>
    </w:p>
    <w:p w14:paraId="7EE30508" w14:textId="148753B9" w:rsidR="001D4BAA" w:rsidRDefault="001D4BAA" w:rsidP="00FA7E53">
      <w:pPr>
        <w:pStyle w:val="ListParagraph"/>
        <w:ind w:left="0"/>
        <w:jc w:val="center"/>
        <w:rPr>
          <w:b/>
          <w:sz w:val="32"/>
          <w:szCs w:val="28"/>
        </w:rPr>
      </w:pPr>
      <w:r w:rsidRPr="00C570F8">
        <w:rPr>
          <w:b/>
          <w:sz w:val="32"/>
          <w:szCs w:val="28"/>
        </w:rPr>
        <w:t>TEHNISKĀ SPECIFIKĀCIJA</w:t>
      </w:r>
    </w:p>
    <w:p w14:paraId="26A3AFDC" w14:textId="120182F8" w:rsidR="00D15759" w:rsidRDefault="00D15759" w:rsidP="00FA7E53">
      <w:pPr>
        <w:pStyle w:val="ListParagraph"/>
        <w:ind w:left="0"/>
        <w:jc w:val="center"/>
        <w:rPr>
          <w:b/>
          <w:sz w:val="32"/>
          <w:szCs w:val="28"/>
        </w:rPr>
      </w:pPr>
    </w:p>
    <w:p w14:paraId="63271B6A" w14:textId="77777777" w:rsidR="00046354" w:rsidRPr="00D15759" w:rsidRDefault="00046354" w:rsidP="00046354">
      <w:pPr>
        <w:pStyle w:val="Punkts"/>
        <w:numPr>
          <w:ilvl w:val="0"/>
          <w:numId w:val="0"/>
        </w:numPr>
        <w:jc w:val="center"/>
        <w:rPr>
          <w:rFonts w:ascii="Times New Roman" w:hAnsi="Times New Roman"/>
          <w:bCs/>
          <w:iCs/>
          <w:sz w:val="24"/>
        </w:rPr>
      </w:pPr>
      <w:r w:rsidRPr="00D15759">
        <w:rPr>
          <w:rFonts w:ascii="Times New Roman" w:hAnsi="Times New Roman"/>
          <w:bCs/>
          <w:smallCaps/>
          <w:sz w:val="24"/>
        </w:rPr>
        <w:t>Prasības Pretendentam</w:t>
      </w:r>
    </w:p>
    <w:p w14:paraId="70A3B6B6" w14:textId="77777777" w:rsidR="00046354" w:rsidRPr="00046354" w:rsidRDefault="00046354" w:rsidP="00046354">
      <w:pPr>
        <w:pStyle w:val="ListParagraph"/>
        <w:numPr>
          <w:ilvl w:val="0"/>
          <w:numId w:val="39"/>
        </w:numPr>
        <w:spacing w:before="120"/>
        <w:jc w:val="both"/>
        <w:rPr>
          <w:szCs w:val="24"/>
        </w:rPr>
      </w:pPr>
      <w:r w:rsidRPr="00046354">
        <w:rPr>
          <w:szCs w:val="24"/>
        </w:rPr>
        <w:t>Papildus definētajam sarakstam Pretendentam visa Līguma darbības laikā pēc Pasūtītāja pieprasījuma jānodrošina jebkura attiecīgās Iepirkuma daļas katalogā iekļauta reaģenta un/vai standartvielas piegāde.</w:t>
      </w:r>
    </w:p>
    <w:p w14:paraId="67E51B31" w14:textId="77777777" w:rsidR="00046354" w:rsidRPr="00046354" w:rsidRDefault="00046354" w:rsidP="00046354">
      <w:pPr>
        <w:pStyle w:val="Punkts"/>
        <w:numPr>
          <w:ilvl w:val="0"/>
          <w:numId w:val="39"/>
        </w:numPr>
        <w:spacing w:before="120"/>
        <w:jc w:val="both"/>
        <w:rPr>
          <w:rFonts w:ascii="Times New Roman" w:hAnsi="Times New Roman"/>
          <w:b w:val="0"/>
          <w:sz w:val="24"/>
        </w:rPr>
      </w:pPr>
      <w:r w:rsidRPr="00046354">
        <w:rPr>
          <w:rFonts w:ascii="Times New Roman" w:hAnsi="Times New Roman"/>
          <w:b w:val="0"/>
          <w:sz w:val="24"/>
        </w:rPr>
        <w:t>Definētā sarakstā neiekļauto reaģentu un/vai standartvielu apjomu nav iespējams paredzēt un norādīt.</w:t>
      </w:r>
    </w:p>
    <w:p w14:paraId="1B038E3B" w14:textId="5ABEE1B1" w:rsidR="00046354" w:rsidRPr="00046354" w:rsidRDefault="00046354" w:rsidP="00046354">
      <w:pPr>
        <w:pStyle w:val="Punkts"/>
        <w:numPr>
          <w:ilvl w:val="0"/>
          <w:numId w:val="39"/>
        </w:numPr>
        <w:spacing w:before="120"/>
        <w:jc w:val="both"/>
        <w:rPr>
          <w:rFonts w:ascii="Times New Roman" w:hAnsi="Times New Roman"/>
          <w:b w:val="0"/>
          <w:sz w:val="24"/>
        </w:rPr>
      </w:pPr>
      <w:r w:rsidRPr="00046354">
        <w:rPr>
          <w:rFonts w:ascii="Times New Roman" w:hAnsi="Times New Roman"/>
          <w:b w:val="0"/>
          <w:sz w:val="24"/>
        </w:rPr>
        <w:t>Reaģentu un standartvielu piegāde notiek pēc Pasūtītāja pieprasījuma.</w:t>
      </w:r>
    </w:p>
    <w:p w14:paraId="70E7E539" w14:textId="77777777" w:rsidR="00046354" w:rsidRPr="00046354" w:rsidRDefault="00046354" w:rsidP="00046354">
      <w:pPr>
        <w:pStyle w:val="Punkts"/>
        <w:numPr>
          <w:ilvl w:val="0"/>
          <w:numId w:val="39"/>
        </w:numPr>
        <w:spacing w:before="120"/>
        <w:jc w:val="both"/>
        <w:rPr>
          <w:rFonts w:ascii="Times New Roman" w:hAnsi="Times New Roman"/>
          <w:b w:val="0"/>
          <w:sz w:val="24"/>
        </w:rPr>
      </w:pPr>
      <w:r w:rsidRPr="00046354">
        <w:rPr>
          <w:rFonts w:ascii="Times New Roman" w:hAnsi="Times New Roman"/>
          <w:b w:val="0"/>
          <w:sz w:val="24"/>
        </w:rPr>
        <w:t>Pretendentam jānodrošina transportēšanas, uzglabāšanas un piegādes nosacījumu ievērošanu atbilstoši ražotāja noteiktajām prasībām un spēkā esošajiem normatīvajiem aktiem.</w:t>
      </w:r>
    </w:p>
    <w:p w14:paraId="55305E9A" w14:textId="77777777" w:rsidR="00046354" w:rsidRPr="00046354" w:rsidRDefault="00046354" w:rsidP="00046354">
      <w:pPr>
        <w:pStyle w:val="Apakpunkts"/>
        <w:numPr>
          <w:ilvl w:val="0"/>
          <w:numId w:val="39"/>
        </w:numPr>
        <w:spacing w:before="120"/>
        <w:jc w:val="both"/>
        <w:rPr>
          <w:rFonts w:ascii="Times New Roman" w:hAnsi="Times New Roman"/>
          <w:b w:val="0"/>
          <w:sz w:val="24"/>
        </w:rPr>
      </w:pPr>
      <w:r w:rsidRPr="00046354">
        <w:rPr>
          <w:rFonts w:ascii="Times New Roman" w:hAnsi="Times New Roman"/>
          <w:b w:val="0"/>
          <w:sz w:val="24"/>
        </w:rPr>
        <w:t>Pretendentam visa Līguma darbības laikā pēc Pasūtītāja pieprasījuma jānodrošina jebkura attiecīgās Iepirkuma daļas katalogā iekļauta reaģenta un/vai standartvielas piegāde.</w:t>
      </w:r>
    </w:p>
    <w:p w14:paraId="4CC8A100" w14:textId="4943017C" w:rsidR="00046354" w:rsidRPr="00046354" w:rsidRDefault="00046354" w:rsidP="00046354">
      <w:pPr>
        <w:pStyle w:val="Apakpunkts"/>
        <w:numPr>
          <w:ilvl w:val="0"/>
          <w:numId w:val="39"/>
        </w:numPr>
        <w:spacing w:before="120"/>
        <w:jc w:val="both"/>
        <w:rPr>
          <w:rFonts w:ascii="Times New Roman" w:hAnsi="Times New Roman"/>
          <w:b w:val="0"/>
          <w:sz w:val="24"/>
        </w:rPr>
      </w:pPr>
      <w:r w:rsidRPr="00046354">
        <w:rPr>
          <w:rFonts w:ascii="Times New Roman" w:hAnsi="Times New Roman"/>
          <w:b w:val="0"/>
          <w:sz w:val="24"/>
        </w:rPr>
        <w:t>Pretendents drīkst piedāvāt tehniskajā specifikācijā minēto reaģentu un standartvielu analogus. Ja Pretendents piedāvā analogu produkciju, tad tas norāda tās ražotāju, nosaukumu un citu identificējošo informāciju un pievieno piedāvājumam dokumentus, kas sniedz pietiekamu in</w:t>
      </w:r>
      <w:r w:rsidR="00A62358">
        <w:rPr>
          <w:rFonts w:ascii="Times New Roman" w:hAnsi="Times New Roman"/>
          <w:b w:val="0"/>
          <w:sz w:val="24"/>
        </w:rPr>
        <w:t>formāciju par piedāvāto analogu, t.sk. kataloga nosaukumu, no kura tiek piedāvāts analogs, un katalogā norādīto kvalitātes specifikāciju.</w:t>
      </w:r>
    </w:p>
    <w:p w14:paraId="47D56021" w14:textId="77777777" w:rsidR="00046354" w:rsidRPr="00046354" w:rsidRDefault="00046354" w:rsidP="00046354">
      <w:pPr>
        <w:pStyle w:val="Apakpunkts"/>
        <w:numPr>
          <w:ilvl w:val="0"/>
          <w:numId w:val="39"/>
        </w:numPr>
        <w:spacing w:before="120"/>
        <w:jc w:val="both"/>
        <w:rPr>
          <w:rFonts w:ascii="Times New Roman" w:hAnsi="Times New Roman"/>
          <w:b w:val="0"/>
          <w:sz w:val="24"/>
        </w:rPr>
      </w:pPr>
      <w:r w:rsidRPr="00046354">
        <w:rPr>
          <w:rFonts w:ascii="Times New Roman" w:hAnsi="Times New Roman"/>
          <w:b w:val="0"/>
          <w:bCs/>
          <w:sz w:val="24"/>
        </w:rPr>
        <w:t>Līguma izpildes laikā analogu nomaiņa iespējama tikai ar Pasūtītāja rakstisku saskaņojumu.</w:t>
      </w:r>
    </w:p>
    <w:p w14:paraId="6644F5FC" w14:textId="77777777" w:rsidR="001D4BAA" w:rsidRPr="00655B40" w:rsidRDefault="001D4BAA" w:rsidP="00024FB8">
      <w:pPr>
        <w:jc w:val="both"/>
      </w:pPr>
    </w:p>
    <w:p w14:paraId="32408B47" w14:textId="77777777" w:rsidR="00DD30AA" w:rsidRPr="006E0542" w:rsidRDefault="00DD30AA" w:rsidP="00DD30AA">
      <w:pPr>
        <w:jc w:val="center"/>
        <w:rPr>
          <w:b/>
        </w:rPr>
      </w:pPr>
      <w:r w:rsidRPr="006E0542">
        <w:rPr>
          <w:b/>
          <w:bCs/>
        </w:rPr>
        <w:t xml:space="preserve">DAĻA NR.1 - </w:t>
      </w:r>
      <w:r w:rsidRPr="006E0542">
        <w:rPr>
          <w:b/>
        </w:rPr>
        <w:t xml:space="preserve">MERCK KATALOGĀ IEKĻAUTO REAĢENTU UN STANDARTVIELU </w:t>
      </w:r>
      <w:r>
        <w:rPr>
          <w:b/>
        </w:rPr>
        <w:t xml:space="preserve">VAI ANALOGU </w:t>
      </w:r>
      <w:r w:rsidRPr="006E0542">
        <w:rPr>
          <w:b/>
        </w:rPr>
        <w:t>PIEGĀDE</w:t>
      </w:r>
    </w:p>
    <w:p w14:paraId="712BE88C" w14:textId="77777777" w:rsidR="00DD30AA" w:rsidRPr="006E0542" w:rsidRDefault="00DD30AA" w:rsidP="00DD30AA">
      <w:pPr>
        <w:jc w:val="center"/>
        <w:rPr>
          <w:rFonts w:eastAsia="TimesNewRoman"/>
          <w:lang w:eastAsia="en-US"/>
        </w:rPr>
      </w:pPr>
    </w:p>
    <w:p w14:paraId="3C85472F" w14:textId="77777777" w:rsidR="00DD30AA" w:rsidRPr="006E0542" w:rsidRDefault="00DD30AA" w:rsidP="00DD30AA">
      <w:pPr>
        <w:ind w:left="360"/>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679"/>
        <w:gridCol w:w="2510"/>
        <w:gridCol w:w="3031"/>
        <w:gridCol w:w="1216"/>
        <w:gridCol w:w="1192"/>
      </w:tblGrid>
      <w:tr w:rsidR="00DD30AA" w:rsidRPr="005A6A77" w14:paraId="74E5631D" w14:textId="77777777" w:rsidTr="00A73530">
        <w:tc>
          <w:tcPr>
            <w:tcW w:w="1679" w:type="dxa"/>
            <w:vAlign w:val="bottom"/>
          </w:tcPr>
          <w:p w14:paraId="6008A785" w14:textId="77777777" w:rsidR="00DD30AA" w:rsidRPr="005A6A77" w:rsidRDefault="00DD30AA" w:rsidP="00B628FD">
            <w:pPr>
              <w:rPr>
                <w:b/>
                <w:bCs/>
              </w:rPr>
            </w:pPr>
            <w:r w:rsidRPr="005A6A77">
              <w:rPr>
                <w:b/>
                <w:bCs/>
              </w:rPr>
              <w:t>Kataloga Nr.</w:t>
            </w:r>
          </w:p>
        </w:tc>
        <w:tc>
          <w:tcPr>
            <w:tcW w:w="2510" w:type="dxa"/>
            <w:vAlign w:val="bottom"/>
          </w:tcPr>
          <w:p w14:paraId="470F842A" w14:textId="77777777" w:rsidR="00DD30AA" w:rsidRPr="005A6A77" w:rsidRDefault="00DD30AA" w:rsidP="00B628FD">
            <w:pPr>
              <w:jc w:val="center"/>
              <w:rPr>
                <w:b/>
                <w:bCs/>
              </w:rPr>
            </w:pPr>
            <w:r w:rsidRPr="005A6A77">
              <w:rPr>
                <w:b/>
                <w:bCs/>
              </w:rPr>
              <w:t>Nosaukums</w:t>
            </w:r>
          </w:p>
        </w:tc>
        <w:tc>
          <w:tcPr>
            <w:tcW w:w="3031" w:type="dxa"/>
            <w:vAlign w:val="bottom"/>
          </w:tcPr>
          <w:p w14:paraId="394E19D9" w14:textId="77777777" w:rsidR="00DD30AA" w:rsidRPr="005A6A77" w:rsidRDefault="00DD30AA" w:rsidP="00B628FD">
            <w:pPr>
              <w:rPr>
                <w:b/>
                <w:bCs/>
              </w:rPr>
            </w:pPr>
            <w:r w:rsidRPr="005A6A77">
              <w:rPr>
                <w:b/>
                <w:bCs/>
              </w:rPr>
              <w:t>Kvalifikācija</w:t>
            </w:r>
          </w:p>
        </w:tc>
        <w:tc>
          <w:tcPr>
            <w:tcW w:w="1216" w:type="dxa"/>
            <w:vAlign w:val="bottom"/>
          </w:tcPr>
          <w:p w14:paraId="04426477" w14:textId="77777777" w:rsidR="00DD30AA" w:rsidRPr="005A6A77" w:rsidRDefault="00DD30AA" w:rsidP="00B628FD">
            <w:pPr>
              <w:rPr>
                <w:b/>
                <w:bCs/>
              </w:rPr>
            </w:pPr>
            <w:r w:rsidRPr="005A6A77">
              <w:rPr>
                <w:b/>
                <w:bCs/>
              </w:rPr>
              <w:t>Vienība</w:t>
            </w:r>
          </w:p>
        </w:tc>
        <w:tc>
          <w:tcPr>
            <w:tcW w:w="1192" w:type="dxa"/>
            <w:vAlign w:val="bottom"/>
          </w:tcPr>
          <w:p w14:paraId="0214D96A" w14:textId="77777777" w:rsidR="00DD30AA" w:rsidRPr="005A6A77" w:rsidRDefault="00DD30AA" w:rsidP="00B628FD">
            <w:pPr>
              <w:jc w:val="center"/>
              <w:rPr>
                <w:b/>
                <w:bCs/>
              </w:rPr>
            </w:pPr>
            <w:r w:rsidRPr="005A6A77">
              <w:rPr>
                <w:b/>
                <w:bCs/>
              </w:rPr>
              <w:t>Vienību skaits</w:t>
            </w:r>
          </w:p>
        </w:tc>
      </w:tr>
      <w:tr w:rsidR="00A73530" w:rsidRPr="005A6A77" w14:paraId="3BC17D49" w14:textId="77777777" w:rsidTr="00A73530">
        <w:tc>
          <w:tcPr>
            <w:tcW w:w="1679" w:type="dxa"/>
          </w:tcPr>
          <w:p w14:paraId="1F1844CD" w14:textId="6ADCD7CE" w:rsidR="00A73530" w:rsidRPr="00A73530" w:rsidRDefault="00A73530" w:rsidP="00A73530">
            <w:pPr>
              <w:rPr>
                <w:szCs w:val="22"/>
              </w:rPr>
            </w:pPr>
            <w:r w:rsidRPr="00A73530">
              <w:rPr>
                <w:rStyle w:val="apple-style-span"/>
                <w:szCs w:val="22"/>
                <w:shd w:val="clear" w:color="auto" w:fill="FFFFFF"/>
              </w:rPr>
              <w:t>1000302500 </w:t>
            </w:r>
          </w:p>
        </w:tc>
        <w:tc>
          <w:tcPr>
            <w:tcW w:w="2510" w:type="dxa"/>
          </w:tcPr>
          <w:p w14:paraId="01144139" w14:textId="560D5C6A" w:rsidR="00A73530" w:rsidRPr="00A73530" w:rsidRDefault="00A73530" w:rsidP="00A73530">
            <w:pPr>
              <w:rPr>
                <w:szCs w:val="22"/>
              </w:rPr>
            </w:pPr>
            <w:r w:rsidRPr="00A73530">
              <w:rPr>
                <w:szCs w:val="22"/>
              </w:rPr>
              <w:t>Acetonitrile</w:t>
            </w:r>
          </w:p>
        </w:tc>
        <w:tc>
          <w:tcPr>
            <w:tcW w:w="3031" w:type="dxa"/>
          </w:tcPr>
          <w:p w14:paraId="599F2B91" w14:textId="77777777" w:rsidR="00A73530" w:rsidRPr="00A73530" w:rsidRDefault="00A73530" w:rsidP="00A73530">
            <w:pPr>
              <w:outlineLvl w:val="0"/>
              <w:rPr>
                <w:bCs/>
                <w:kern w:val="36"/>
                <w:szCs w:val="22"/>
                <w:shd w:val="clear" w:color="auto" w:fill="FFFFFF"/>
              </w:rPr>
            </w:pPr>
            <w:r w:rsidRPr="00A73530">
              <w:rPr>
                <w:kern w:val="36"/>
                <w:szCs w:val="22"/>
              </w:rPr>
              <w:t xml:space="preserve">gradient grade for </w:t>
            </w:r>
            <w:r w:rsidRPr="00A73530">
              <w:rPr>
                <w:color w:val="000000" w:themeColor="text1"/>
                <w:kern w:val="36"/>
                <w:szCs w:val="22"/>
              </w:rPr>
              <w:t>liquid chromatography LiChrosolv® Reag. Ph Eur</w:t>
            </w:r>
          </w:p>
          <w:p w14:paraId="61A4B11F" w14:textId="77777777" w:rsidR="00A73530" w:rsidRPr="00A73530" w:rsidRDefault="00A73530" w:rsidP="00A73530">
            <w:pPr>
              <w:rPr>
                <w:szCs w:val="22"/>
              </w:rPr>
            </w:pPr>
          </w:p>
        </w:tc>
        <w:tc>
          <w:tcPr>
            <w:tcW w:w="1216" w:type="dxa"/>
          </w:tcPr>
          <w:p w14:paraId="062BD8E1" w14:textId="11CFB90E" w:rsidR="00A73530" w:rsidRPr="00A73530" w:rsidRDefault="00A73530" w:rsidP="00A73530">
            <w:pPr>
              <w:rPr>
                <w:szCs w:val="22"/>
              </w:rPr>
            </w:pPr>
            <w:r w:rsidRPr="00A73530">
              <w:rPr>
                <w:szCs w:val="22"/>
              </w:rPr>
              <w:t>2,5 L</w:t>
            </w:r>
          </w:p>
        </w:tc>
        <w:tc>
          <w:tcPr>
            <w:tcW w:w="1192" w:type="dxa"/>
          </w:tcPr>
          <w:p w14:paraId="5B2BD61A" w14:textId="01243B3B" w:rsidR="00A73530" w:rsidRPr="00A73530" w:rsidRDefault="00A73530" w:rsidP="00A73530">
            <w:pPr>
              <w:rPr>
                <w:szCs w:val="22"/>
              </w:rPr>
            </w:pPr>
            <w:r w:rsidRPr="00A73530">
              <w:rPr>
                <w:szCs w:val="22"/>
              </w:rPr>
              <w:t>16</w:t>
            </w:r>
          </w:p>
        </w:tc>
      </w:tr>
      <w:tr w:rsidR="00A73530" w:rsidRPr="005A6A77" w14:paraId="2A8F446E" w14:textId="77777777" w:rsidTr="00A73530">
        <w:tc>
          <w:tcPr>
            <w:tcW w:w="1679" w:type="dxa"/>
          </w:tcPr>
          <w:p w14:paraId="08F02B32" w14:textId="4BDF8F94" w:rsidR="00A73530" w:rsidRPr="00A73530" w:rsidRDefault="00A73530" w:rsidP="00A73530">
            <w:pPr>
              <w:rPr>
                <w:rStyle w:val="apple-style-span"/>
                <w:szCs w:val="22"/>
                <w:shd w:val="clear" w:color="auto" w:fill="FFFFFF"/>
              </w:rPr>
            </w:pPr>
            <w:r w:rsidRPr="00A73530">
              <w:rPr>
                <w:rStyle w:val="apple-style-span"/>
                <w:szCs w:val="22"/>
                <w:shd w:val="clear" w:color="auto" w:fill="FFFFFF"/>
              </w:rPr>
              <w:t>1880051000</w:t>
            </w:r>
          </w:p>
        </w:tc>
        <w:tc>
          <w:tcPr>
            <w:tcW w:w="2510" w:type="dxa"/>
          </w:tcPr>
          <w:p w14:paraId="5A940ADD" w14:textId="77777777" w:rsidR="00A73530" w:rsidRPr="00A73530" w:rsidRDefault="00A73530" w:rsidP="00A73530">
            <w:pPr>
              <w:spacing w:line="360" w:lineRule="atLeast"/>
              <w:outlineLvl w:val="0"/>
              <w:rPr>
                <w:bCs/>
                <w:kern w:val="36"/>
                <w:szCs w:val="22"/>
                <w:shd w:val="clear" w:color="auto" w:fill="FFFFFF"/>
              </w:rPr>
            </w:pPr>
            <w:r w:rsidRPr="00A73530">
              <w:rPr>
                <w:bCs/>
                <w:kern w:val="36"/>
                <w:szCs w:val="22"/>
              </w:rPr>
              <w:t>Combi Titrant 5</w:t>
            </w:r>
          </w:p>
          <w:p w14:paraId="5A00B606" w14:textId="77777777" w:rsidR="00A73530" w:rsidRPr="00A73530" w:rsidRDefault="00A73530" w:rsidP="00A73530">
            <w:pPr>
              <w:spacing w:line="360" w:lineRule="atLeast"/>
              <w:outlineLvl w:val="0"/>
              <w:rPr>
                <w:bCs/>
                <w:kern w:val="36"/>
                <w:szCs w:val="22"/>
                <w:shd w:val="clear" w:color="auto" w:fill="FFFFFF"/>
              </w:rPr>
            </w:pPr>
          </w:p>
        </w:tc>
        <w:tc>
          <w:tcPr>
            <w:tcW w:w="3031" w:type="dxa"/>
          </w:tcPr>
          <w:p w14:paraId="7C71A1EA" w14:textId="77777777" w:rsidR="00A73530" w:rsidRPr="00A73530" w:rsidRDefault="00A73530" w:rsidP="00A73530">
            <w:pPr>
              <w:outlineLvl w:val="0"/>
              <w:rPr>
                <w:kern w:val="36"/>
                <w:szCs w:val="22"/>
              </w:rPr>
            </w:pPr>
            <w:r w:rsidRPr="00A73530">
              <w:rPr>
                <w:kern w:val="36"/>
                <w:szCs w:val="22"/>
              </w:rPr>
              <w:t xml:space="preserve">one component reaģent for volumetric Karl Fischer titration </w:t>
            </w:r>
          </w:p>
          <w:p w14:paraId="2E5D81D9" w14:textId="77777777" w:rsidR="00A73530" w:rsidRPr="00A73530" w:rsidRDefault="00A73530" w:rsidP="00A73530">
            <w:pPr>
              <w:outlineLvl w:val="0"/>
              <w:rPr>
                <w:bCs/>
                <w:kern w:val="36"/>
                <w:szCs w:val="22"/>
                <w:shd w:val="clear" w:color="auto" w:fill="FFFFFF"/>
              </w:rPr>
            </w:pPr>
            <w:r w:rsidRPr="00A73530">
              <w:rPr>
                <w:kern w:val="36"/>
                <w:szCs w:val="22"/>
              </w:rPr>
              <w:t xml:space="preserve">1 ml </w:t>
            </w:r>
            <w:r w:rsidRPr="00A73530">
              <w:rPr>
                <w:rFonts w:ascii="Cambria Math" w:hAnsi="Cambria Math" w:cs="Cambria Math"/>
                <w:kern w:val="36"/>
                <w:szCs w:val="22"/>
              </w:rPr>
              <w:t>≙</w:t>
            </w:r>
            <w:r w:rsidRPr="00A73530">
              <w:rPr>
                <w:kern w:val="36"/>
                <w:szCs w:val="22"/>
              </w:rPr>
              <w:t xml:space="preserve"> 5 mg H</w:t>
            </w:r>
            <w:r w:rsidRPr="00A73530">
              <w:rPr>
                <w:kern w:val="36"/>
                <w:szCs w:val="22"/>
                <w:vertAlign w:val="subscript"/>
              </w:rPr>
              <w:t>2</w:t>
            </w:r>
            <w:r w:rsidRPr="00A73530">
              <w:rPr>
                <w:kern w:val="36"/>
                <w:szCs w:val="22"/>
              </w:rPr>
              <w:t>O Apura</w:t>
            </w:r>
            <w:r w:rsidRPr="00A73530">
              <w:rPr>
                <w:kern w:val="36"/>
                <w:szCs w:val="22"/>
                <w:vertAlign w:val="superscript"/>
              </w:rPr>
              <w:t>®</w:t>
            </w:r>
          </w:p>
          <w:p w14:paraId="7C286096" w14:textId="77777777" w:rsidR="00A73530" w:rsidRPr="00A73530" w:rsidRDefault="00A73530" w:rsidP="00A73530">
            <w:pPr>
              <w:outlineLvl w:val="0"/>
              <w:rPr>
                <w:kern w:val="36"/>
                <w:szCs w:val="22"/>
              </w:rPr>
            </w:pPr>
          </w:p>
        </w:tc>
        <w:tc>
          <w:tcPr>
            <w:tcW w:w="1216" w:type="dxa"/>
          </w:tcPr>
          <w:p w14:paraId="340E44D1" w14:textId="6434930D" w:rsidR="00A73530" w:rsidRPr="00A73530" w:rsidRDefault="00A73530" w:rsidP="00A73530">
            <w:pPr>
              <w:rPr>
                <w:szCs w:val="22"/>
              </w:rPr>
            </w:pPr>
            <w:r w:rsidRPr="00A73530">
              <w:rPr>
                <w:szCs w:val="22"/>
              </w:rPr>
              <w:t>1 L</w:t>
            </w:r>
          </w:p>
        </w:tc>
        <w:tc>
          <w:tcPr>
            <w:tcW w:w="1192" w:type="dxa"/>
          </w:tcPr>
          <w:p w14:paraId="2272D62D" w14:textId="519AF34E" w:rsidR="00A73530" w:rsidRPr="00A73530" w:rsidRDefault="00A73530" w:rsidP="00A73530">
            <w:pPr>
              <w:rPr>
                <w:szCs w:val="22"/>
              </w:rPr>
            </w:pPr>
            <w:r w:rsidRPr="00A73530">
              <w:rPr>
                <w:szCs w:val="22"/>
              </w:rPr>
              <w:t>1</w:t>
            </w:r>
          </w:p>
        </w:tc>
      </w:tr>
      <w:tr w:rsidR="00A73530" w:rsidRPr="005A6A77" w14:paraId="5B97BA86" w14:textId="77777777" w:rsidTr="00A73530">
        <w:tc>
          <w:tcPr>
            <w:tcW w:w="1679" w:type="dxa"/>
          </w:tcPr>
          <w:p w14:paraId="5540FFC2" w14:textId="5CFC77D8" w:rsidR="00A73530" w:rsidRPr="00A73530" w:rsidRDefault="00A73530" w:rsidP="00A73530">
            <w:pPr>
              <w:rPr>
                <w:rStyle w:val="apple-style-span"/>
                <w:szCs w:val="22"/>
                <w:shd w:val="clear" w:color="auto" w:fill="FFFFFF"/>
              </w:rPr>
            </w:pPr>
            <w:r w:rsidRPr="00A73530">
              <w:rPr>
                <w:rStyle w:val="apple-style-span"/>
                <w:szCs w:val="22"/>
                <w:shd w:val="clear" w:color="auto" w:fill="FFFFFF"/>
              </w:rPr>
              <w:t>1060072500 </w:t>
            </w:r>
          </w:p>
        </w:tc>
        <w:tc>
          <w:tcPr>
            <w:tcW w:w="2510" w:type="dxa"/>
          </w:tcPr>
          <w:p w14:paraId="5C8E8DD5" w14:textId="77777777" w:rsidR="00A73530" w:rsidRPr="00A73530" w:rsidRDefault="00A73530" w:rsidP="00A73530">
            <w:pPr>
              <w:spacing w:line="360" w:lineRule="atLeast"/>
              <w:outlineLvl w:val="0"/>
              <w:rPr>
                <w:bCs/>
                <w:kern w:val="36"/>
                <w:szCs w:val="22"/>
                <w:shd w:val="clear" w:color="auto" w:fill="FFFFFF"/>
              </w:rPr>
            </w:pPr>
            <w:r w:rsidRPr="00A73530">
              <w:rPr>
                <w:bCs/>
                <w:kern w:val="36"/>
                <w:szCs w:val="22"/>
                <w:shd w:val="clear" w:color="auto" w:fill="FFFFFF"/>
              </w:rPr>
              <w:t>Methanol</w:t>
            </w:r>
            <w:r w:rsidRPr="00A73530">
              <w:rPr>
                <w:bCs/>
                <w:kern w:val="36"/>
                <w:szCs w:val="22"/>
              </w:rPr>
              <w:t> </w:t>
            </w:r>
          </w:p>
          <w:p w14:paraId="62392A7B" w14:textId="77777777" w:rsidR="00A73530" w:rsidRPr="00A73530" w:rsidRDefault="00A73530" w:rsidP="00A73530">
            <w:pPr>
              <w:spacing w:line="360" w:lineRule="atLeast"/>
              <w:outlineLvl w:val="0"/>
              <w:rPr>
                <w:bCs/>
                <w:kern w:val="36"/>
                <w:szCs w:val="22"/>
                <w:shd w:val="clear" w:color="auto" w:fill="FFFFFF"/>
              </w:rPr>
            </w:pPr>
          </w:p>
        </w:tc>
        <w:tc>
          <w:tcPr>
            <w:tcW w:w="3031" w:type="dxa"/>
          </w:tcPr>
          <w:p w14:paraId="63E40196" w14:textId="77777777" w:rsidR="00A73530" w:rsidRPr="00A73530" w:rsidRDefault="00A73530" w:rsidP="00A73530">
            <w:pPr>
              <w:outlineLvl w:val="0"/>
              <w:rPr>
                <w:bCs/>
                <w:kern w:val="36"/>
                <w:szCs w:val="22"/>
                <w:shd w:val="clear" w:color="auto" w:fill="FFFFFF"/>
              </w:rPr>
            </w:pPr>
            <w:r w:rsidRPr="00A73530">
              <w:rPr>
                <w:kern w:val="36"/>
                <w:szCs w:val="22"/>
              </w:rPr>
              <w:t>gradient grade for liquid chromatography LiChrosolv® Reag. Ph Eur</w:t>
            </w:r>
          </w:p>
          <w:p w14:paraId="454E0E9E" w14:textId="77777777" w:rsidR="00A73530" w:rsidRPr="00A73530" w:rsidRDefault="00A73530" w:rsidP="00A73530">
            <w:pPr>
              <w:outlineLvl w:val="0"/>
              <w:rPr>
                <w:kern w:val="36"/>
                <w:szCs w:val="22"/>
              </w:rPr>
            </w:pPr>
          </w:p>
        </w:tc>
        <w:tc>
          <w:tcPr>
            <w:tcW w:w="1216" w:type="dxa"/>
          </w:tcPr>
          <w:p w14:paraId="5E938E53" w14:textId="7575A2CC" w:rsidR="00A73530" w:rsidRPr="00A73530" w:rsidRDefault="002621F3" w:rsidP="00A73530">
            <w:pPr>
              <w:rPr>
                <w:szCs w:val="22"/>
              </w:rPr>
            </w:pPr>
            <w:r>
              <w:rPr>
                <w:szCs w:val="22"/>
              </w:rPr>
              <w:t>2,</w:t>
            </w:r>
            <w:r w:rsidR="00A73530" w:rsidRPr="00A73530">
              <w:rPr>
                <w:szCs w:val="22"/>
              </w:rPr>
              <w:t>5 L</w:t>
            </w:r>
          </w:p>
        </w:tc>
        <w:tc>
          <w:tcPr>
            <w:tcW w:w="1192" w:type="dxa"/>
          </w:tcPr>
          <w:p w14:paraId="5DC7F891" w14:textId="36053E06" w:rsidR="00A73530" w:rsidRPr="00A73530" w:rsidRDefault="00A73530" w:rsidP="00A73530">
            <w:pPr>
              <w:rPr>
                <w:szCs w:val="22"/>
              </w:rPr>
            </w:pPr>
            <w:r w:rsidRPr="00A73530">
              <w:rPr>
                <w:szCs w:val="22"/>
              </w:rPr>
              <w:t>16</w:t>
            </w:r>
          </w:p>
        </w:tc>
      </w:tr>
      <w:tr w:rsidR="00A73530" w:rsidRPr="005A6A77" w14:paraId="2D73B7AA" w14:textId="77777777" w:rsidTr="00A73530">
        <w:tc>
          <w:tcPr>
            <w:tcW w:w="1679" w:type="dxa"/>
          </w:tcPr>
          <w:p w14:paraId="66DB9D70" w14:textId="016222AB" w:rsidR="00A73530" w:rsidRPr="00A73530" w:rsidRDefault="00A73530" w:rsidP="00A73530">
            <w:pPr>
              <w:spacing w:line="360" w:lineRule="atLeast"/>
              <w:outlineLvl w:val="0"/>
              <w:rPr>
                <w:rStyle w:val="apple-style-span"/>
                <w:szCs w:val="22"/>
                <w:shd w:val="clear" w:color="auto" w:fill="FFFFFF"/>
              </w:rPr>
            </w:pPr>
            <w:r w:rsidRPr="00A73530">
              <w:rPr>
                <w:rStyle w:val="apple-style-span"/>
                <w:szCs w:val="22"/>
                <w:shd w:val="clear" w:color="auto" w:fill="FFFFFF"/>
              </w:rPr>
              <w:t>1.88052.0010</w:t>
            </w:r>
          </w:p>
        </w:tc>
        <w:tc>
          <w:tcPr>
            <w:tcW w:w="2510" w:type="dxa"/>
          </w:tcPr>
          <w:p w14:paraId="2CD8B58B" w14:textId="77777777" w:rsidR="00A73530" w:rsidRPr="00A73530" w:rsidRDefault="00A73530" w:rsidP="00A73530">
            <w:pPr>
              <w:spacing w:line="360" w:lineRule="atLeast"/>
              <w:outlineLvl w:val="0"/>
              <w:rPr>
                <w:bCs/>
                <w:kern w:val="36"/>
                <w:szCs w:val="22"/>
              </w:rPr>
            </w:pPr>
            <w:r w:rsidRPr="00A73530">
              <w:rPr>
                <w:bCs/>
                <w:kern w:val="36"/>
                <w:szCs w:val="22"/>
              </w:rPr>
              <w:t xml:space="preserve">Water standard 1% </w:t>
            </w:r>
          </w:p>
          <w:p w14:paraId="10B9618C" w14:textId="77777777" w:rsidR="00A73530" w:rsidRPr="00A73530" w:rsidRDefault="00A73530" w:rsidP="00A73530">
            <w:pPr>
              <w:spacing w:line="360" w:lineRule="atLeast"/>
              <w:outlineLvl w:val="0"/>
              <w:rPr>
                <w:bCs/>
                <w:kern w:val="36"/>
                <w:szCs w:val="22"/>
                <w:shd w:val="clear" w:color="auto" w:fill="FFFFFF"/>
              </w:rPr>
            </w:pPr>
            <w:r w:rsidRPr="00A73530">
              <w:rPr>
                <w:bCs/>
                <w:kern w:val="36"/>
                <w:szCs w:val="22"/>
              </w:rPr>
              <w:t>Apura</w:t>
            </w:r>
            <w:r w:rsidRPr="00A73530">
              <w:rPr>
                <w:bCs/>
                <w:kern w:val="36"/>
                <w:szCs w:val="22"/>
              </w:rPr>
              <w:sym w:font="Symbol" w:char="F0E2"/>
            </w:r>
          </w:p>
          <w:p w14:paraId="778E9476" w14:textId="77777777" w:rsidR="00A73530" w:rsidRPr="00A73530" w:rsidRDefault="00A73530" w:rsidP="00A73530">
            <w:pPr>
              <w:spacing w:line="360" w:lineRule="atLeast"/>
              <w:outlineLvl w:val="0"/>
              <w:rPr>
                <w:bCs/>
                <w:kern w:val="36"/>
                <w:szCs w:val="22"/>
              </w:rPr>
            </w:pPr>
          </w:p>
        </w:tc>
        <w:tc>
          <w:tcPr>
            <w:tcW w:w="3031" w:type="dxa"/>
          </w:tcPr>
          <w:p w14:paraId="32DFE634" w14:textId="77777777" w:rsidR="00A73530" w:rsidRPr="00A73530" w:rsidRDefault="00A73530" w:rsidP="00A73530">
            <w:pPr>
              <w:outlineLvl w:val="0"/>
              <w:rPr>
                <w:bCs/>
                <w:kern w:val="36"/>
                <w:szCs w:val="22"/>
                <w:shd w:val="clear" w:color="auto" w:fill="FFFFFF"/>
              </w:rPr>
            </w:pPr>
            <w:r w:rsidRPr="00A73530">
              <w:rPr>
                <w:kern w:val="36"/>
                <w:szCs w:val="22"/>
              </w:rPr>
              <w:t>Standard for volumetric Karl Fischer Titration</w:t>
            </w:r>
          </w:p>
          <w:p w14:paraId="528F2CC6" w14:textId="77777777" w:rsidR="00A73530" w:rsidRPr="00A73530" w:rsidRDefault="00A73530" w:rsidP="00A73530">
            <w:pPr>
              <w:outlineLvl w:val="0"/>
              <w:rPr>
                <w:bCs/>
                <w:kern w:val="36"/>
                <w:szCs w:val="22"/>
                <w:shd w:val="clear" w:color="auto" w:fill="FFFFFF"/>
              </w:rPr>
            </w:pPr>
            <w:r w:rsidRPr="00A73530">
              <w:rPr>
                <w:kern w:val="36"/>
                <w:szCs w:val="22"/>
              </w:rPr>
              <w:t>(1 g contains 10 mg H</w:t>
            </w:r>
            <w:r w:rsidRPr="00A73530">
              <w:rPr>
                <w:kern w:val="36"/>
                <w:szCs w:val="22"/>
                <w:vertAlign w:val="subscript"/>
              </w:rPr>
              <w:t>2</w:t>
            </w:r>
            <w:r w:rsidRPr="00A73530">
              <w:rPr>
                <w:kern w:val="36"/>
                <w:szCs w:val="22"/>
              </w:rPr>
              <w:t>O)</w:t>
            </w:r>
          </w:p>
          <w:p w14:paraId="661440B9" w14:textId="77777777" w:rsidR="00A73530" w:rsidRPr="00A73530" w:rsidRDefault="00A73530" w:rsidP="00A73530">
            <w:pPr>
              <w:spacing w:line="360" w:lineRule="atLeast"/>
              <w:outlineLvl w:val="0"/>
              <w:rPr>
                <w:kern w:val="36"/>
                <w:szCs w:val="22"/>
              </w:rPr>
            </w:pPr>
          </w:p>
        </w:tc>
        <w:tc>
          <w:tcPr>
            <w:tcW w:w="1216" w:type="dxa"/>
          </w:tcPr>
          <w:p w14:paraId="225E8E6E" w14:textId="77777777" w:rsidR="00A73530" w:rsidRPr="00A73530" w:rsidRDefault="00A73530" w:rsidP="00A73530">
            <w:pPr>
              <w:rPr>
                <w:rStyle w:val="apple-style-span"/>
                <w:szCs w:val="22"/>
                <w:shd w:val="clear" w:color="auto" w:fill="FFFFFF"/>
              </w:rPr>
            </w:pPr>
            <w:r w:rsidRPr="00A73530">
              <w:rPr>
                <w:rStyle w:val="apple-style-span"/>
                <w:szCs w:val="22"/>
                <w:shd w:val="clear" w:color="auto" w:fill="FFFFFF"/>
              </w:rPr>
              <w:t>10x8ml</w:t>
            </w:r>
          </w:p>
          <w:p w14:paraId="5B229E3B" w14:textId="208AD912" w:rsidR="00A73530" w:rsidRPr="00A73530" w:rsidRDefault="00A73530" w:rsidP="00A73530">
            <w:pPr>
              <w:rPr>
                <w:szCs w:val="22"/>
              </w:rPr>
            </w:pPr>
            <w:r w:rsidRPr="00A73530">
              <w:rPr>
                <w:rStyle w:val="apple-style-span"/>
                <w:szCs w:val="22"/>
                <w:shd w:val="clear" w:color="auto" w:fill="FFFFFF"/>
              </w:rPr>
              <w:t>glass ampoules</w:t>
            </w:r>
          </w:p>
        </w:tc>
        <w:tc>
          <w:tcPr>
            <w:tcW w:w="1192" w:type="dxa"/>
          </w:tcPr>
          <w:p w14:paraId="5A1D347E" w14:textId="312DA12B" w:rsidR="00A73530" w:rsidRPr="00A73530" w:rsidRDefault="00A73530" w:rsidP="00A73530">
            <w:pPr>
              <w:rPr>
                <w:szCs w:val="22"/>
              </w:rPr>
            </w:pPr>
            <w:r w:rsidRPr="00A73530">
              <w:rPr>
                <w:szCs w:val="22"/>
              </w:rPr>
              <w:t>1</w:t>
            </w:r>
          </w:p>
        </w:tc>
      </w:tr>
      <w:tr w:rsidR="00A73530" w:rsidRPr="005A6A77" w14:paraId="1F858316" w14:textId="77777777" w:rsidTr="00A73530">
        <w:tc>
          <w:tcPr>
            <w:tcW w:w="1679" w:type="dxa"/>
          </w:tcPr>
          <w:p w14:paraId="35ABF9D0" w14:textId="77777777" w:rsidR="00A73530" w:rsidRPr="00A73530" w:rsidRDefault="00A73530" w:rsidP="00A73530">
            <w:pPr>
              <w:spacing w:line="360" w:lineRule="atLeast"/>
              <w:outlineLvl w:val="0"/>
              <w:rPr>
                <w:color w:val="000000" w:themeColor="text1"/>
                <w:szCs w:val="22"/>
              </w:rPr>
            </w:pPr>
            <w:r w:rsidRPr="00A73530">
              <w:rPr>
                <w:color w:val="000000" w:themeColor="text1"/>
                <w:szCs w:val="22"/>
              </w:rPr>
              <w:t>1089620001</w:t>
            </w:r>
          </w:p>
          <w:p w14:paraId="4FE18F0C" w14:textId="219B772F" w:rsidR="00A73530" w:rsidRPr="00A73530" w:rsidRDefault="00A73530" w:rsidP="00A73530">
            <w:pPr>
              <w:spacing w:line="360" w:lineRule="atLeast"/>
              <w:outlineLvl w:val="0"/>
              <w:rPr>
                <w:rStyle w:val="apple-style-span"/>
                <w:szCs w:val="22"/>
                <w:shd w:val="clear" w:color="auto" w:fill="FFFFFF"/>
              </w:rPr>
            </w:pPr>
            <w:r w:rsidRPr="00A73530">
              <w:rPr>
                <w:szCs w:val="22"/>
              </w:rPr>
              <w:t xml:space="preserve"> </w:t>
            </w:r>
          </w:p>
        </w:tc>
        <w:tc>
          <w:tcPr>
            <w:tcW w:w="2510" w:type="dxa"/>
          </w:tcPr>
          <w:p w14:paraId="524AE972" w14:textId="77777777" w:rsidR="00A73530" w:rsidRPr="00A73530" w:rsidRDefault="00A73530" w:rsidP="00A73530">
            <w:pPr>
              <w:spacing w:line="360" w:lineRule="atLeast"/>
              <w:outlineLvl w:val="0"/>
              <w:rPr>
                <w:color w:val="000000" w:themeColor="text1"/>
                <w:szCs w:val="22"/>
              </w:rPr>
            </w:pPr>
            <w:r w:rsidRPr="00A73530">
              <w:rPr>
                <w:color w:val="000000" w:themeColor="text1"/>
                <w:szCs w:val="22"/>
              </w:rPr>
              <w:t xml:space="preserve">Refractive index standard kit 1 </w:t>
            </w:r>
          </w:p>
          <w:p w14:paraId="0ABFD653" w14:textId="1EEA9EE5" w:rsidR="00A73530" w:rsidRPr="00A73530" w:rsidRDefault="00A73530" w:rsidP="00A73530">
            <w:pPr>
              <w:spacing w:line="360" w:lineRule="atLeast"/>
              <w:outlineLvl w:val="0"/>
              <w:rPr>
                <w:bCs/>
                <w:kern w:val="36"/>
                <w:szCs w:val="22"/>
              </w:rPr>
            </w:pPr>
            <w:r w:rsidRPr="002621F3">
              <w:rPr>
                <w:szCs w:val="22"/>
              </w:rPr>
              <w:lastRenderedPageBreak/>
              <w:t>Certipur®</w:t>
            </w:r>
          </w:p>
        </w:tc>
        <w:tc>
          <w:tcPr>
            <w:tcW w:w="3031" w:type="dxa"/>
          </w:tcPr>
          <w:p w14:paraId="7C8DEA51" w14:textId="5804AD62" w:rsidR="00A73530" w:rsidRPr="00A73530" w:rsidRDefault="00A73530" w:rsidP="00A73530">
            <w:pPr>
              <w:outlineLvl w:val="0"/>
              <w:rPr>
                <w:kern w:val="36"/>
                <w:szCs w:val="22"/>
              </w:rPr>
            </w:pPr>
            <w:r w:rsidRPr="00A73530">
              <w:rPr>
                <w:color w:val="000000" w:themeColor="text1"/>
                <w:szCs w:val="22"/>
              </w:rPr>
              <w:lastRenderedPageBreak/>
              <w:t xml:space="preserve">Reference material  traceable to SRM from NIST and PTB n (20°C)=1,4969 </w:t>
            </w:r>
          </w:p>
        </w:tc>
        <w:tc>
          <w:tcPr>
            <w:tcW w:w="1216" w:type="dxa"/>
          </w:tcPr>
          <w:p w14:paraId="6B632028" w14:textId="2D54F52A" w:rsidR="00A73530" w:rsidRPr="00A73530" w:rsidRDefault="00A73530" w:rsidP="00A73530">
            <w:pPr>
              <w:rPr>
                <w:rStyle w:val="apple-style-span"/>
                <w:szCs w:val="22"/>
                <w:shd w:val="clear" w:color="auto" w:fill="FFFFFF"/>
              </w:rPr>
            </w:pPr>
            <w:r w:rsidRPr="00A73530">
              <w:rPr>
                <w:rStyle w:val="apple-style-span"/>
                <w:color w:val="000000" w:themeColor="text1"/>
                <w:szCs w:val="22"/>
                <w:shd w:val="clear" w:color="auto" w:fill="FFFFFF"/>
              </w:rPr>
              <w:t>komplekts</w:t>
            </w:r>
          </w:p>
        </w:tc>
        <w:tc>
          <w:tcPr>
            <w:tcW w:w="1192" w:type="dxa"/>
          </w:tcPr>
          <w:p w14:paraId="54D58CC0" w14:textId="6077E886" w:rsidR="00A73530" w:rsidRPr="00A73530" w:rsidRDefault="00A73530" w:rsidP="00A73530">
            <w:pPr>
              <w:rPr>
                <w:szCs w:val="22"/>
              </w:rPr>
            </w:pPr>
            <w:r w:rsidRPr="00A73530">
              <w:rPr>
                <w:szCs w:val="22"/>
              </w:rPr>
              <w:t>1</w:t>
            </w:r>
          </w:p>
        </w:tc>
      </w:tr>
    </w:tbl>
    <w:p w14:paraId="7BE70C50" w14:textId="77777777" w:rsidR="00DD30AA" w:rsidRDefault="00DD30AA" w:rsidP="00DD30AA"/>
    <w:p w14:paraId="69D0584A" w14:textId="77777777" w:rsidR="00DD30AA" w:rsidRPr="006E0542" w:rsidRDefault="00DD30AA" w:rsidP="00DD30AA"/>
    <w:p w14:paraId="78D7F934" w14:textId="77777777" w:rsidR="00DD30AA" w:rsidRPr="006E0542" w:rsidRDefault="00DD30AA" w:rsidP="00DD30AA">
      <w:pPr>
        <w:jc w:val="center"/>
        <w:rPr>
          <w:b/>
        </w:rPr>
      </w:pPr>
      <w:r w:rsidRPr="006E0542">
        <w:rPr>
          <w:b/>
          <w:bCs/>
        </w:rPr>
        <w:t xml:space="preserve">DAĻA NR.2 - </w:t>
      </w:r>
      <w:r w:rsidRPr="006E0542">
        <w:rPr>
          <w:b/>
        </w:rPr>
        <w:t xml:space="preserve">ACROS KATALOGĀ IEKĻAUTO REAĢENTU UN STANDARTVIELU </w:t>
      </w:r>
      <w:r>
        <w:rPr>
          <w:b/>
        </w:rPr>
        <w:t xml:space="preserve">VAI ANALOGU </w:t>
      </w:r>
      <w:r w:rsidRPr="006E0542">
        <w:rPr>
          <w:b/>
        </w:rPr>
        <w:t>PIEGĀDE</w:t>
      </w:r>
    </w:p>
    <w:p w14:paraId="1080366E" w14:textId="77777777" w:rsidR="00DD30AA" w:rsidRPr="006E0542" w:rsidRDefault="00DD30AA" w:rsidP="00DD30AA">
      <w:pPr>
        <w:jc w:val="center"/>
        <w:rPr>
          <w:b/>
        </w:rPr>
      </w:pPr>
    </w:p>
    <w:p w14:paraId="21B4DB3A" w14:textId="77777777" w:rsidR="00DD30AA" w:rsidRPr="006E0542" w:rsidRDefault="00DD30AA" w:rsidP="00DD30AA">
      <w:pPr>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638"/>
        <w:gridCol w:w="3201"/>
        <w:gridCol w:w="2259"/>
        <w:gridCol w:w="1017"/>
        <w:gridCol w:w="1229"/>
      </w:tblGrid>
      <w:tr w:rsidR="00522437" w:rsidRPr="00522437" w14:paraId="568728EC" w14:textId="77777777" w:rsidTr="00B628FD">
        <w:tc>
          <w:tcPr>
            <w:tcW w:w="1638" w:type="dxa"/>
            <w:vAlign w:val="bottom"/>
          </w:tcPr>
          <w:p w14:paraId="42B14CFE" w14:textId="77777777" w:rsidR="00522437" w:rsidRPr="00522437" w:rsidRDefault="00522437" w:rsidP="00B628FD">
            <w:pPr>
              <w:rPr>
                <w:b/>
                <w:bCs/>
                <w:color w:val="000000"/>
              </w:rPr>
            </w:pPr>
            <w:r w:rsidRPr="00522437">
              <w:rPr>
                <w:b/>
                <w:bCs/>
                <w:color w:val="000000"/>
              </w:rPr>
              <w:t>Kataloga Nr.</w:t>
            </w:r>
          </w:p>
        </w:tc>
        <w:tc>
          <w:tcPr>
            <w:tcW w:w="3201" w:type="dxa"/>
            <w:vAlign w:val="bottom"/>
          </w:tcPr>
          <w:p w14:paraId="26E388A9" w14:textId="77777777" w:rsidR="00522437" w:rsidRPr="00522437" w:rsidRDefault="00522437" w:rsidP="00B628FD">
            <w:pPr>
              <w:jc w:val="center"/>
              <w:rPr>
                <w:b/>
                <w:bCs/>
                <w:color w:val="000000"/>
              </w:rPr>
            </w:pPr>
            <w:r w:rsidRPr="00522437">
              <w:rPr>
                <w:b/>
                <w:bCs/>
                <w:color w:val="000000"/>
              </w:rPr>
              <w:t>Nosaukums</w:t>
            </w:r>
          </w:p>
        </w:tc>
        <w:tc>
          <w:tcPr>
            <w:tcW w:w="2259" w:type="dxa"/>
            <w:vAlign w:val="bottom"/>
          </w:tcPr>
          <w:p w14:paraId="01FE93D0" w14:textId="77777777" w:rsidR="00522437" w:rsidRPr="00522437" w:rsidRDefault="00522437" w:rsidP="00B628FD">
            <w:pPr>
              <w:rPr>
                <w:b/>
                <w:bCs/>
                <w:color w:val="000000"/>
              </w:rPr>
            </w:pPr>
            <w:r w:rsidRPr="00522437">
              <w:rPr>
                <w:b/>
                <w:bCs/>
                <w:color w:val="000000"/>
              </w:rPr>
              <w:t>Kvalifikācija</w:t>
            </w:r>
          </w:p>
        </w:tc>
        <w:tc>
          <w:tcPr>
            <w:tcW w:w="1017" w:type="dxa"/>
            <w:vAlign w:val="bottom"/>
          </w:tcPr>
          <w:p w14:paraId="1E7952EE" w14:textId="77777777" w:rsidR="00522437" w:rsidRPr="00522437" w:rsidRDefault="00522437" w:rsidP="00B628FD">
            <w:pPr>
              <w:rPr>
                <w:b/>
                <w:bCs/>
                <w:color w:val="000000"/>
              </w:rPr>
            </w:pPr>
            <w:r w:rsidRPr="00522437">
              <w:rPr>
                <w:b/>
                <w:bCs/>
                <w:color w:val="000000"/>
              </w:rPr>
              <w:t>Vienība</w:t>
            </w:r>
          </w:p>
        </w:tc>
        <w:tc>
          <w:tcPr>
            <w:tcW w:w="1229" w:type="dxa"/>
            <w:vAlign w:val="bottom"/>
          </w:tcPr>
          <w:p w14:paraId="2F6F2910" w14:textId="77777777" w:rsidR="00522437" w:rsidRPr="00522437" w:rsidRDefault="00522437" w:rsidP="00B628FD">
            <w:pPr>
              <w:jc w:val="center"/>
              <w:rPr>
                <w:b/>
                <w:bCs/>
                <w:color w:val="000000"/>
              </w:rPr>
            </w:pPr>
            <w:r w:rsidRPr="00522437">
              <w:rPr>
                <w:b/>
                <w:bCs/>
                <w:color w:val="000000"/>
              </w:rPr>
              <w:t>Vienību skaits</w:t>
            </w:r>
          </w:p>
        </w:tc>
      </w:tr>
      <w:tr w:rsidR="00522437" w:rsidRPr="00522437" w14:paraId="732F155B" w14:textId="77777777" w:rsidTr="00B628FD">
        <w:tc>
          <w:tcPr>
            <w:tcW w:w="1638" w:type="dxa"/>
          </w:tcPr>
          <w:p w14:paraId="1A39C4F9" w14:textId="77777777" w:rsidR="00522437" w:rsidRPr="00522437" w:rsidRDefault="00522437" w:rsidP="00B628FD">
            <w:pPr>
              <w:rPr>
                <w:bCs/>
                <w:color w:val="000000" w:themeColor="text1"/>
              </w:rPr>
            </w:pPr>
            <w:r w:rsidRPr="00522437">
              <w:rPr>
                <w:bCs/>
                <w:color w:val="000000" w:themeColor="text1"/>
              </w:rPr>
              <w:t xml:space="preserve"> A/3446/50</w:t>
            </w:r>
          </w:p>
        </w:tc>
        <w:tc>
          <w:tcPr>
            <w:tcW w:w="3201" w:type="dxa"/>
          </w:tcPr>
          <w:p w14:paraId="354632C4" w14:textId="77777777" w:rsidR="00522437" w:rsidRPr="00522437" w:rsidRDefault="00522437" w:rsidP="00B628FD">
            <w:pPr>
              <w:rPr>
                <w:color w:val="000000" w:themeColor="text1"/>
              </w:rPr>
            </w:pPr>
            <w:r w:rsidRPr="00522437">
              <w:rPr>
                <w:color w:val="000000" w:themeColor="text1"/>
              </w:rPr>
              <w:t>Ammonium acetate</w:t>
            </w:r>
          </w:p>
        </w:tc>
        <w:tc>
          <w:tcPr>
            <w:tcW w:w="2259" w:type="dxa"/>
          </w:tcPr>
          <w:p w14:paraId="6116466B" w14:textId="77777777" w:rsidR="00522437" w:rsidRPr="00522437" w:rsidRDefault="00522437" w:rsidP="00B628FD">
            <w:pPr>
              <w:rPr>
                <w:color w:val="000000" w:themeColor="text1"/>
              </w:rPr>
            </w:pPr>
            <w:r w:rsidRPr="00522437">
              <w:rPr>
                <w:color w:val="000000" w:themeColor="text1"/>
              </w:rPr>
              <w:t xml:space="preserve"> For HPLC, Certified</w:t>
            </w:r>
          </w:p>
        </w:tc>
        <w:tc>
          <w:tcPr>
            <w:tcW w:w="1017" w:type="dxa"/>
          </w:tcPr>
          <w:p w14:paraId="2E986012" w14:textId="77777777" w:rsidR="00522437" w:rsidRPr="00522437" w:rsidRDefault="00522437" w:rsidP="00B628FD">
            <w:pPr>
              <w:rPr>
                <w:color w:val="000000" w:themeColor="text1"/>
              </w:rPr>
            </w:pPr>
            <w:r w:rsidRPr="00522437">
              <w:rPr>
                <w:color w:val="000000" w:themeColor="text1"/>
              </w:rPr>
              <w:t>250 g</w:t>
            </w:r>
          </w:p>
        </w:tc>
        <w:tc>
          <w:tcPr>
            <w:tcW w:w="1229" w:type="dxa"/>
          </w:tcPr>
          <w:p w14:paraId="26AA6D47" w14:textId="77777777" w:rsidR="00522437" w:rsidRPr="00522437" w:rsidRDefault="00522437" w:rsidP="00B628FD">
            <w:pPr>
              <w:rPr>
                <w:color w:val="000000" w:themeColor="text1"/>
              </w:rPr>
            </w:pPr>
            <w:r w:rsidRPr="00522437">
              <w:rPr>
                <w:color w:val="000000" w:themeColor="text1"/>
              </w:rPr>
              <w:t>1</w:t>
            </w:r>
          </w:p>
        </w:tc>
      </w:tr>
      <w:tr w:rsidR="00522437" w:rsidRPr="00522437" w14:paraId="65864316" w14:textId="77777777" w:rsidTr="00B628FD">
        <w:tc>
          <w:tcPr>
            <w:tcW w:w="1638" w:type="dxa"/>
          </w:tcPr>
          <w:p w14:paraId="705338B8" w14:textId="77777777" w:rsidR="00522437" w:rsidRPr="00522437" w:rsidRDefault="00522437" w:rsidP="00B628FD">
            <w:pPr>
              <w:spacing w:after="160" w:line="259" w:lineRule="auto"/>
            </w:pPr>
            <w:r w:rsidRPr="00522437">
              <w:t>383920010</w:t>
            </w:r>
          </w:p>
        </w:tc>
        <w:tc>
          <w:tcPr>
            <w:tcW w:w="3201" w:type="dxa"/>
          </w:tcPr>
          <w:p w14:paraId="43B3E401" w14:textId="77777777" w:rsidR="00522437" w:rsidRPr="00522437" w:rsidRDefault="00522437" w:rsidP="00B628FD">
            <w:pPr>
              <w:spacing w:after="160" w:line="259" w:lineRule="auto"/>
            </w:pPr>
            <w:r w:rsidRPr="00522437">
              <w:t>Isopropanol</w:t>
            </w:r>
          </w:p>
        </w:tc>
        <w:tc>
          <w:tcPr>
            <w:tcW w:w="2259" w:type="dxa"/>
          </w:tcPr>
          <w:p w14:paraId="673EC943" w14:textId="77777777" w:rsidR="00522437" w:rsidRPr="00522437" w:rsidRDefault="00522437" w:rsidP="00B628FD">
            <w:pPr>
              <w:spacing w:after="160" w:line="259" w:lineRule="auto"/>
            </w:pPr>
            <w:r w:rsidRPr="00522437">
              <w:t>99.5%, for HPLC gradient grade</w:t>
            </w:r>
          </w:p>
        </w:tc>
        <w:tc>
          <w:tcPr>
            <w:tcW w:w="1017" w:type="dxa"/>
          </w:tcPr>
          <w:p w14:paraId="6EBBF371" w14:textId="77777777" w:rsidR="00522437" w:rsidRPr="00522437" w:rsidRDefault="00522437" w:rsidP="00B628FD">
            <w:pPr>
              <w:spacing w:after="160" w:line="259" w:lineRule="auto"/>
            </w:pPr>
            <w:r w:rsidRPr="00522437">
              <w:t>1 L</w:t>
            </w:r>
          </w:p>
        </w:tc>
        <w:tc>
          <w:tcPr>
            <w:tcW w:w="1229" w:type="dxa"/>
          </w:tcPr>
          <w:p w14:paraId="3B7729AA" w14:textId="77777777" w:rsidR="00522437" w:rsidRPr="00522437" w:rsidRDefault="00522437" w:rsidP="00B628FD">
            <w:pPr>
              <w:spacing w:after="160" w:line="259" w:lineRule="auto"/>
            </w:pPr>
            <w:r w:rsidRPr="00522437">
              <w:t>1</w:t>
            </w:r>
          </w:p>
        </w:tc>
      </w:tr>
      <w:tr w:rsidR="00522437" w:rsidRPr="00522437" w14:paraId="4A0D4503" w14:textId="77777777" w:rsidTr="00B628FD">
        <w:tc>
          <w:tcPr>
            <w:tcW w:w="1638" w:type="dxa"/>
          </w:tcPr>
          <w:p w14:paraId="6AC88525" w14:textId="77777777" w:rsidR="00522437" w:rsidRPr="00522437" w:rsidRDefault="00522437" w:rsidP="00B628FD">
            <w:pPr>
              <w:rPr>
                <w:color w:val="000000" w:themeColor="text1"/>
              </w:rPr>
            </w:pPr>
            <w:r w:rsidRPr="00522437">
              <w:rPr>
                <w:color w:val="000000" w:themeColor="text1"/>
              </w:rPr>
              <w:t>206060010</w:t>
            </w:r>
          </w:p>
        </w:tc>
        <w:tc>
          <w:tcPr>
            <w:tcW w:w="3201" w:type="dxa"/>
          </w:tcPr>
          <w:p w14:paraId="29A8DAB3" w14:textId="77777777" w:rsidR="00522437" w:rsidRPr="00522437" w:rsidRDefault="00522437" w:rsidP="00B628FD">
            <w:pPr>
              <w:rPr>
                <w:color w:val="000000" w:themeColor="text1"/>
              </w:rPr>
            </w:pPr>
            <w:r w:rsidRPr="00522437">
              <w:rPr>
                <w:color w:val="000000" w:themeColor="text1"/>
              </w:rPr>
              <w:t>Sodium hydroxide</w:t>
            </w:r>
          </w:p>
        </w:tc>
        <w:tc>
          <w:tcPr>
            <w:tcW w:w="2259" w:type="dxa"/>
          </w:tcPr>
          <w:p w14:paraId="4DDABB0D" w14:textId="77777777" w:rsidR="00522437" w:rsidRPr="00522437" w:rsidRDefault="00522437" w:rsidP="00B628FD">
            <w:pPr>
              <w:rPr>
                <w:color w:val="000000" w:themeColor="text1"/>
              </w:rPr>
            </w:pPr>
            <w:r w:rsidRPr="00522437">
              <w:rPr>
                <w:color w:val="000000" w:themeColor="text1"/>
              </w:rPr>
              <w:t>98.5%, for analysis, pellets</w:t>
            </w:r>
          </w:p>
        </w:tc>
        <w:tc>
          <w:tcPr>
            <w:tcW w:w="1017" w:type="dxa"/>
          </w:tcPr>
          <w:p w14:paraId="5B46BA23" w14:textId="77777777" w:rsidR="00522437" w:rsidRPr="00522437" w:rsidRDefault="00522437" w:rsidP="00B628FD">
            <w:pPr>
              <w:rPr>
                <w:color w:val="000000" w:themeColor="text1"/>
              </w:rPr>
            </w:pPr>
            <w:r w:rsidRPr="00522437">
              <w:rPr>
                <w:color w:val="000000" w:themeColor="text1"/>
              </w:rPr>
              <w:t>1 kg</w:t>
            </w:r>
          </w:p>
        </w:tc>
        <w:tc>
          <w:tcPr>
            <w:tcW w:w="1229" w:type="dxa"/>
          </w:tcPr>
          <w:p w14:paraId="435FB771" w14:textId="77777777" w:rsidR="00522437" w:rsidRPr="00522437" w:rsidRDefault="00522437" w:rsidP="00B628FD">
            <w:pPr>
              <w:rPr>
                <w:color w:val="000000" w:themeColor="text1"/>
              </w:rPr>
            </w:pPr>
            <w:r w:rsidRPr="00522437">
              <w:rPr>
                <w:color w:val="000000" w:themeColor="text1"/>
              </w:rPr>
              <w:t>1</w:t>
            </w:r>
          </w:p>
        </w:tc>
      </w:tr>
      <w:tr w:rsidR="00522437" w:rsidRPr="00522437" w14:paraId="59F8EB91" w14:textId="77777777" w:rsidTr="00B628FD">
        <w:tc>
          <w:tcPr>
            <w:tcW w:w="1638" w:type="dxa"/>
          </w:tcPr>
          <w:p w14:paraId="7A1D718F" w14:textId="77777777" w:rsidR="00522437" w:rsidRPr="00522437" w:rsidRDefault="00522437" w:rsidP="00B628FD">
            <w:r w:rsidRPr="00522437">
              <w:t>268290010</w:t>
            </w:r>
          </w:p>
        </w:tc>
        <w:tc>
          <w:tcPr>
            <w:tcW w:w="3201" w:type="dxa"/>
          </w:tcPr>
          <w:p w14:paraId="569A6340" w14:textId="77777777" w:rsidR="00522437" w:rsidRPr="00522437" w:rsidRDefault="00522437" w:rsidP="00B628FD">
            <w:r w:rsidRPr="00522437">
              <w:t>Tetrahydrofuran</w:t>
            </w:r>
          </w:p>
        </w:tc>
        <w:tc>
          <w:tcPr>
            <w:tcW w:w="2259" w:type="dxa"/>
          </w:tcPr>
          <w:p w14:paraId="7BDE6217" w14:textId="77777777" w:rsidR="00522437" w:rsidRPr="00522437" w:rsidRDefault="00522437" w:rsidP="00B628FD">
            <w:r w:rsidRPr="00522437">
              <w:t>99.8%, for HPLC, unstabilized</w:t>
            </w:r>
          </w:p>
        </w:tc>
        <w:tc>
          <w:tcPr>
            <w:tcW w:w="1017" w:type="dxa"/>
          </w:tcPr>
          <w:p w14:paraId="1D661660" w14:textId="77777777" w:rsidR="00522437" w:rsidRPr="00522437" w:rsidRDefault="00522437" w:rsidP="00B628FD">
            <w:r w:rsidRPr="00522437">
              <w:t>1 L</w:t>
            </w:r>
          </w:p>
        </w:tc>
        <w:tc>
          <w:tcPr>
            <w:tcW w:w="1229" w:type="dxa"/>
          </w:tcPr>
          <w:p w14:paraId="70752AD4" w14:textId="77777777" w:rsidR="00522437" w:rsidRPr="00522437" w:rsidRDefault="00522437" w:rsidP="00B628FD">
            <w:r w:rsidRPr="00522437">
              <w:t>1</w:t>
            </w:r>
          </w:p>
        </w:tc>
      </w:tr>
      <w:tr w:rsidR="00522437" w:rsidRPr="00522437" w14:paraId="52FDC989" w14:textId="77777777" w:rsidTr="00B628FD">
        <w:tc>
          <w:tcPr>
            <w:tcW w:w="1638" w:type="dxa"/>
          </w:tcPr>
          <w:p w14:paraId="3D7210E3" w14:textId="77777777" w:rsidR="00522437" w:rsidRPr="00522437" w:rsidRDefault="00522437" w:rsidP="00B628FD">
            <w:r w:rsidRPr="00522437">
              <w:t>176800010</w:t>
            </w:r>
          </w:p>
        </w:tc>
        <w:tc>
          <w:tcPr>
            <w:tcW w:w="3201" w:type="dxa"/>
          </w:tcPr>
          <w:p w14:paraId="5BFEADEE" w14:textId="77777777" w:rsidR="00522437" w:rsidRPr="00522437" w:rsidRDefault="00522437" w:rsidP="00B628FD">
            <w:r w:rsidRPr="00522437">
              <w:t>Acetone</w:t>
            </w:r>
          </w:p>
        </w:tc>
        <w:tc>
          <w:tcPr>
            <w:tcW w:w="2259" w:type="dxa"/>
          </w:tcPr>
          <w:p w14:paraId="546358A7" w14:textId="77777777" w:rsidR="00522437" w:rsidRPr="00522437" w:rsidRDefault="00522437" w:rsidP="00B628FD">
            <w:r w:rsidRPr="00522437">
              <w:t>99.5</w:t>
            </w:r>
            <w:r w:rsidRPr="00522437">
              <w:rPr>
                <w:vertAlign w:val="superscript"/>
              </w:rPr>
              <w:t>+</w:t>
            </w:r>
            <w:r w:rsidRPr="00522437">
              <w:t>% for analysis</w:t>
            </w:r>
          </w:p>
        </w:tc>
        <w:tc>
          <w:tcPr>
            <w:tcW w:w="1017" w:type="dxa"/>
          </w:tcPr>
          <w:p w14:paraId="024CECAB" w14:textId="77777777" w:rsidR="00522437" w:rsidRPr="00522437" w:rsidRDefault="00522437" w:rsidP="00B628FD">
            <w:r w:rsidRPr="00522437">
              <w:t>1 L</w:t>
            </w:r>
          </w:p>
        </w:tc>
        <w:tc>
          <w:tcPr>
            <w:tcW w:w="1229" w:type="dxa"/>
          </w:tcPr>
          <w:p w14:paraId="5C20021C" w14:textId="77777777" w:rsidR="00522437" w:rsidRPr="00522437" w:rsidRDefault="00522437" w:rsidP="00B628FD">
            <w:r w:rsidRPr="00522437">
              <w:t>2</w:t>
            </w:r>
          </w:p>
        </w:tc>
      </w:tr>
      <w:tr w:rsidR="00522437" w:rsidRPr="00522437" w14:paraId="29CAA248" w14:textId="77777777" w:rsidTr="00B628FD">
        <w:tc>
          <w:tcPr>
            <w:tcW w:w="1638" w:type="dxa"/>
          </w:tcPr>
          <w:p w14:paraId="6D2963AF" w14:textId="77777777" w:rsidR="00522437" w:rsidRPr="00522437" w:rsidRDefault="00522437" w:rsidP="00B628FD">
            <w:r w:rsidRPr="00522437">
              <w:t>205840010</w:t>
            </w:r>
          </w:p>
        </w:tc>
        <w:tc>
          <w:tcPr>
            <w:tcW w:w="3201" w:type="dxa"/>
          </w:tcPr>
          <w:p w14:paraId="67E22563" w14:textId="77777777" w:rsidR="00522437" w:rsidRPr="00522437" w:rsidRDefault="00522437" w:rsidP="00B628FD">
            <w:r w:rsidRPr="00522437">
              <w:t>Ammonium hydroxide solution 25%</w:t>
            </w:r>
          </w:p>
        </w:tc>
        <w:tc>
          <w:tcPr>
            <w:tcW w:w="2259" w:type="dxa"/>
          </w:tcPr>
          <w:p w14:paraId="69C127B2" w14:textId="77777777" w:rsidR="00522437" w:rsidRPr="00522437" w:rsidRDefault="00522437" w:rsidP="00B628FD">
            <w:r w:rsidRPr="00522437">
              <w:t>For analysis 28-30wt%</w:t>
            </w:r>
          </w:p>
        </w:tc>
        <w:tc>
          <w:tcPr>
            <w:tcW w:w="1017" w:type="dxa"/>
          </w:tcPr>
          <w:p w14:paraId="321CC49C" w14:textId="77777777" w:rsidR="00522437" w:rsidRPr="00522437" w:rsidRDefault="00522437" w:rsidP="00B628FD">
            <w:r w:rsidRPr="00522437">
              <w:t>1 L</w:t>
            </w:r>
          </w:p>
        </w:tc>
        <w:tc>
          <w:tcPr>
            <w:tcW w:w="1229" w:type="dxa"/>
          </w:tcPr>
          <w:p w14:paraId="14AF728F" w14:textId="77777777" w:rsidR="00522437" w:rsidRPr="00522437" w:rsidRDefault="00522437" w:rsidP="00B628FD">
            <w:r w:rsidRPr="00522437">
              <w:t>1</w:t>
            </w:r>
          </w:p>
        </w:tc>
      </w:tr>
      <w:tr w:rsidR="00522437" w:rsidRPr="00522437" w14:paraId="413D2513" w14:textId="77777777" w:rsidTr="00B628FD">
        <w:tc>
          <w:tcPr>
            <w:tcW w:w="1638" w:type="dxa"/>
          </w:tcPr>
          <w:p w14:paraId="5DC05ED3" w14:textId="77777777" w:rsidR="00522437" w:rsidRPr="00522437" w:rsidRDefault="00522437" w:rsidP="00B628FD">
            <w:r w:rsidRPr="00522437">
              <w:t>158210010</w:t>
            </w:r>
          </w:p>
        </w:tc>
        <w:tc>
          <w:tcPr>
            <w:tcW w:w="3201" w:type="dxa"/>
          </w:tcPr>
          <w:p w14:paraId="3802A71C" w14:textId="77777777" w:rsidR="00522437" w:rsidRPr="00522437" w:rsidRDefault="00522437" w:rsidP="00B628FD">
            <w:r w:rsidRPr="00522437">
              <w:t>Chloroform</w:t>
            </w:r>
          </w:p>
        </w:tc>
        <w:tc>
          <w:tcPr>
            <w:tcW w:w="2259" w:type="dxa"/>
          </w:tcPr>
          <w:p w14:paraId="58D1AA92" w14:textId="77777777" w:rsidR="00522437" w:rsidRPr="00522437" w:rsidRDefault="00522437" w:rsidP="00B628FD">
            <w:r w:rsidRPr="00522437">
              <w:t>99+%, extra pure stabilized with ethanol</w:t>
            </w:r>
          </w:p>
        </w:tc>
        <w:tc>
          <w:tcPr>
            <w:tcW w:w="1017" w:type="dxa"/>
          </w:tcPr>
          <w:p w14:paraId="7E89953A" w14:textId="77777777" w:rsidR="00522437" w:rsidRPr="00522437" w:rsidRDefault="00522437" w:rsidP="00B628FD">
            <w:r w:rsidRPr="00522437">
              <w:t>1 L</w:t>
            </w:r>
          </w:p>
        </w:tc>
        <w:tc>
          <w:tcPr>
            <w:tcW w:w="1229" w:type="dxa"/>
          </w:tcPr>
          <w:p w14:paraId="7F2ECB60" w14:textId="77777777" w:rsidR="00522437" w:rsidRPr="00522437" w:rsidRDefault="00522437" w:rsidP="00B628FD">
            <w:r w:rsidRPr="00522437">
              <w:t>2</w:t>
            </w:r>
          </w:p>
        </w:tc>
      </w:tr>
      <w:tr w:rsidR="00522437" w:rsidRPr="00522437" w14:paraId="5E83E548" w14:textId="77777777" w:rsidTr="00B628FD">
        <w:tc>
          <w:tcPr>
            <w:tcW w:w="1638" w:type="dxa"/>
          </w:tcPr>
          <w:p w14:paraId="61C425D6" w14:textId="77777777" w:rsidR="00522437" w:rsidRPr="00522437" w:rsidRDefault="00522437" w:rsidP="00B628FD">
            <w:r w:rsidRPr="00522437">
              <w:t>424045000</w:t>
            </w:r>
          </w:p>
        </w:tc>
        <w:tc>
          <w:tcPr>
            <w:tcW w:w="3201" w:type="dxa"/>
          </w:tcPr>
          <w:p w14:paraId="3CEC7E13" w14:textId="77777777" w:rsidR="00522437" w:rsidRPr="00522437" w:rsidRDefault="00522437" w:rsidP="00B628FD">
            <w:r w:rsidRPr="00522437">
              <w:t xml:space="preserve">Phosphoric acid  </w:t>
            </w:r>
          </w:p>
        </w:tc>
        <w:tc>
          <w:tcPr>
            <w:tcW w:w="2259" w:type="dxa"/>
          </w:tcPr>
          <w:p w14:paraId="57AD77FE" w14:textId="77777777" w:rsidR="00522437" w:rsidRPr="00522437" w:rsidRDefault="00522437" w:rsidP="00B628FD">
            <w:r w:rsidRPr="00522437">
              <w:t>ACS reagent, 85% solution in water</w:t>
            </w:r>
          </w:p>
        </w:tc>
        <w:tc>
          <w:tcPr>
            <w:tcW w:w="1017" w:type="dxa"/>
          </w:tcPr>
          <w:p w14:paraId="34E123FD" w14:textId="0991B8C7" w:rsidR="00522437" w:rsidRPr="00522437" w:rsidRDefault="00522437" w:rsidP="00B628FD">
            <w:r>
              <w:t>500 ml</w:t>
            </w:r>
          </w:p>
        </w:tc>
        <w:tc>
          <w:tcPr>
            <w:tcW w:w="1229" w:type="dxa"/>
          </w:tcPr>
          <w:p w14:paraId="3C2E7D26" w14:textId="77777777" w:rsidR="00522437" w:rsidRPr="00522437" w:rsidRDefault="00522437" w:rsidP="00B628FD">
            <w:r w:rsidRPr="00522437">
              <w:t>1</w:t>
            </w:r>
          </w:p>
        </w:tc>
      </w:tr>
      <w:tr w:rsidR="00522437" w:rsidRPr="00522437" w14:paraId="239733B3" w14:textId="77777777" w:rsidTr="00B628FD">
        <w:tc>
          <w:tcPr>
            <w:tcW w:w="1638" w:type="dxa"/>
          </w:tcPr>
          <w:p w14:paraId="04FFEA21" w14:textId="77777777" w:rsidR="00522437" w:rsidRPr="00522437" w:rsidRDefault="00522437" w:rsidP="00B628FD">
            <w:r w:rsidRPr="00522437">
              <w:t>423795000</w:t>
            </w:r>
          </w:p>
        </w:tc>
        <w:tc>
          <w:tcPr>
            <w:tcW w:w="3201" w:type="dxa"/>
          </w:tcPr>
          <w:p w14:paraId="68C5A7D6" w14:textId="77777777" w:rsidR="00522437" w:rsidRPr="00522437" w:rsidRDefault="00522437" w:rsidP="00B628FD">
            <w:r w:rsidRPr="00522437">
              <w:t>Hydrochloric acid</w:t>
            </w:r>
          </w:p>
        </w:tc>
        <w:tc>
          <w:tcPr>
            <w:tcW w:w="2259" w:type="dxa"/>
          </w:tcPr>
          <w:p w14:paraId="01C4B143" w14:textId="77777777" w:rsidR="00522437" w:rsidRPr="00522437" w:rsidRDefault="00522437" w:rsidP="00B628FD">
            <w:r w:rsidRPr="00522437">
              <w:t>ACS reagent., 37%solution in water</w:t>
            </w:r>
          </w:p>
        </w:tc>
        <w:tc>
          <w:tcPr>
            <w:tcW w:w="1017" w:type="dxa"/>
          </w:tcPr>
          <w:p w14:paraId="71D0F5C2" w14:textId="543E404A" w:rsidR="00522437" w:rsidRPr="00522437" w:rsidRDefault="00522437" w:rsidP="00B628FD">
            <w:r>
              <w:t>500 ml</w:t>
            </w:r>
          </w:p>
        </w:tc>
        <w:tc>
          <w:tcPr>
            <w:tcW w:w="1229" w:type="dxa"/>
          </w:tcPr>
          <w:p w14:paraId="787109F0" w14:textId="77777777" w:rsidR="00522437" w:rsidRPr="00522437" w:rsidRDefault="00522437" w:rsidP="00B628FD">
            <w:r w:rsidRPr="00522437">
              <w:t>2</w:t>
            </w:r>
          </w:p>
        </w:tc>
      </w:tr>
      <w:tr w:rsidR="00522437" w:rsidRPr="00522437" w14:paraId="0E7B694D" w14:textId="77777777" w:rsidTr="00B628FD">
        <w:tc>
          <w:tcPr>
            <w:tcW w:w="1638" w:type="dxa"/>
          </w:tcPr>
          <w:p w14:paraId="7AA72913" w14:textId="77777777" w:rsidR="00522437" w:rsidRPr="00522437" w:rsidRDefault="00522437" w:rsidP="00B628FD">
            <w:r w:rsidRPr="00522437">
              <w:t>202465000</w:t>
            </w:r>
          </w:p>
        </w:tc>
        <w:tc>
          <w:tcPr>
            <w:tcW w:w="3201" w:type="dxa"/>
          </w:tcPr>
          <w:p w14:paraId="79DFAFF1" w14:textId="77777777" w:rsidR="00522437" w:rsidRPr="00522437" w:rsidRDefault="00522437" w:rsidP="00B628FD">
            <w:r w:rsidRPr="00522437">
              <w:t xml:space="preserve">Hydrogen peroxide  </w:t>
            </w:r>
          </w:p>
        </w:tc>
        <w:tc>
          <w:tcPr>
            <w:tcW w:w="2259" w:type="dxa"/>
          </w:tcPr>
          <w:p w14:paraId="156D9C13" w14:textId="77777777" w:rsidR="00522437" w:rsidRPr="00522437" w:rsidRDefault="00522437" w:rsidP="00B628FD">
            <w:r w:rsidRPr="00522437">
              <w:t>For analysis, 35wt% solution in water, stabilized</w:t>
            </w:r>
          </w:p>
        </w:tc>
        <w:tc>
          <w:tcPr>
            <w:tcW w:w="1017" w:type="dxa"/>
          </w:tcPr>
          <w:p w14:paraId="2909518E" w14:textId="77777777" w:rsidR="00522437" w:rsidRPr="00522437" w:rsidRDefault="00522437" w:rsidP="00B628FD">
            <w:r w:rsidRPr="00522437">
              <w:t>500 ml</w:t>
            </w:r>
          </w:p>
        </w:tc>
        <w:tc>
          <w:tcPr>
            <w:tcW w:w="1229" w:type="dxa"/>
          </w:tcPr>
          <w:p w14:paraId="658A8774" w14:textId="77777777" w:rsidR="00522437" w:rsidRPr="00522437" w:rsidRDefault="00522437" w:rsidP="00B628FD">
            <w:r w:rsidRPr="00522437">
              <w:t>1</w:t>
            </w:r>
          </w:p>
        </w:tc>
      </w:tr>
      <w:tr w:rsidR="00522437" w:rsidRPr="00522437" w14:paraId="570FAD7F" w14:textId="77777777" w:rsidTr="00B628FD">
        <w:tc>
          <w:tcPr>
            <w:tcW w:w="1638" w:type="dxa"/>
          </w:tcPr>
          <w:p w14:paraId="2F8361A0" w14:textId="77777777" w:rsidR="00522437" w:rsidRPr="00522437" w:rsidRDefault="00522437" w:rsidP="00B628FD">
            <w:r w:rsidRPr="00522437">
              <w:t>197681000</w:t>
            </w:r>
          </w:p>
        </w:tc>
        <w:tc>
          <w:tcPr>
            <w:tcW w:w="3201" w:type="dxa"/>
          </w:tcPr>
          <w:p w14:paraId="5E4508DF" w14:textId="77777777" w:rsidR="00522437" w:rsidRPr="00522437" w:rsidRDefault="00522437" w:rsidP="00B628FD">
            <w:r w:rsidRPr="00522437">
              <w:t>Silver nitrate</w:t>
            </w:r>
          </w:p>
        </w:tc>
        <w:tc>
          <w:tcPr>
            <w:tcW w:w="2259" w:type="dxa"/>
          </w:tcPr>
          <w:p w14:paraId="1972335F" w14:textId="77777777" w:rsidR="00522437" w:rsidRPr="00522437" w:rsidRDefault="00522437" w:rsidP="00B628FD">
            <w:pPr>
              <w:tabs>
                <w:tab w:val="center" w:pos="1084"/>
              </w:tabs>
            </w:pPr>
            <w:r w:rsidRPr="00522437">
              <w:t>99.85% for analysis</w:t>
            </w:r>
            <w:r w:rsidRPr="00522437">
              <w:tab/>
            </w:r>
          </w:p>
        </w:tc>
        <w:tc>
          <w:tcPr>
            <w:tcW w:w="1017" w:type="dxa"/>
          </w:tcPr>
          <w:p w14:paraId="4D298D9E" w14:textId="77777777" w:rsidR="00522437" w:rsidRPr="00522437" w:rsidRDefault="00522437" w:rsidP="00B628FD">
            <w:r w:rsidRPr="00522437">
              <w:t>100 g</w:t>
            </w:r>
          </w:p>
        </w:tc>
        <w:tc>
          <w:tcPr>
            <w:tcW w:w="1229" w:type="dxa"/>
          </w:tcPr>
          <w:p w14:paraId="4E2AB286" w14:textId="77777777" w:rsidR="00522437" w:rsidRPr="00522437" w:rsidRDefault="00522437" w:rsidP="00B628FD">
            <w:r w:rsidRPr="00522437">
              <w:t>1</w:t>
            </w:r>
          </w:p>
        </w:tc>
      </w:tr>
      <w:tr w:rsidR="00522437" w:rsidRPr="00522437" w14:paraId="3010287C" w14:textId="77777777" w:rsidTr="00B628FD">
        <w:tc>
          <w:tcPr>
            <w:tcW w:w="1638" w:type="dxa"/>
          </w:tcPr>
          <w:p w14:paraId="0F7FD3C8" w14:textId="77777777" w:rsidR="00522437" w:rsidRPr="00522437" w:rsidRDefault="00522437" w:rsidP="00B628FD">
            <w:r w:rsidRPr="00522437">
              <w:t>413270025</w:t>
            </w:r>
          </w:p>
        </w:tc>
        <w:tc>
          <w:tcPr>
            <w:tcW w:w="3201" w:type="dxa"/>
          </w:tcPr>
          <w:p w14:paraId="35EC4FB0" w14:textId="77777777" w:rsidR="00522437" w:rsidRPr="00522437" w:rsidRDefault="00522437" w:rsidP="00B628FD">
            <w:r w:rsidRPr="00522437">
              <w:t>Lithium chloride</w:t>
            </w:r>
          </w:p>
        </w:tc>
        <w:tc>
          <w:tcPr>
            <w:tcW w:w="2259" w:type="dxa"/>
          </w:tcPr>
          <w:p w14:paraId="45B9D6F9" w14:textId="77777777" w:rsidR="00522437" w:rsidRPr="00522437" w:rsidRDefault="00522437" w:rsidP="00B628FD">
            <w:r w:rsidRPr="00522437">
              <w:t xml:space="preserve"> 99+%, ACS reagent </w:t>
            </w:r>
          </w:p>
        </w:tc>
        <w:tc>
          <w:tcPr>
            <w:tcW w:w="1017" w:type="dxa"/>
          </w:tcPr>
          <w:p w14:paraId="0578E59A" w14:textId="2BB95B95" w:rsidR="00522437" w:rsidRPr="00522437" w:rsidRDefault="00522437" w:rsidP="00B628FD">
            <w:r>
              <w:t>100 g</w:t>
            </w:r>
          </w:p>
        </w:tc>
        <w:tc>
          <w:tcPr>
            <w:tcW w:w="1229" w:type="dxa"/>
          </w:tcPr>
          <w:p w14:paraId="0A0D01F1" w14:textId="77777777" w:rsidR="00522437" w:rsidRPr="00522437" w:rsidRDefault="00522437" w:rsidP="00B628FD">
            <w:r w:rsidRPr="00522437">
              <w:t>1</w:t>
            </w:r>
          </w:p>
        </w:tc>
      </w:tr>
      <w:tr w:rsidR="00522437" w:rsidRPr="00522437" w14:paraId="6FBCFBB3" w14:textId="77777777" w:rsidTr="00B628FD">
        <w:tc>
          <w:tcPr>
            <w:tcW w:w="1638" w:type="dxa"/>
          </w:tcPr>
          <w:p w14:paraId="76EDDDC8" w14:textId="77777777" w:rsidR="00522437" w:rsidRPr="00522437" w:rsidRDefault="00522437" w:rsidP="00B628FD">
            <w:r w:rsidRPr="00522437">
              <w:t>384770050</w:t>
            </w:r>
          </w:p>
        </w:tc>
        <w:tc>
          <w:tcPr>
            <w:tcW w:w="3201" w:type="dxa"/>
          </w:tcPr>
          <w:p w14:paraId="1E623F77" w14:textId="77777777" w:rsidR="00522437" w:rsidRPr="00522437" w:rsidRDefault="00522437" w:rsidP="00B628FD">
            <w:r w:rsidRPr="00522437">
              <w:t>1-Octanesulfonic acid, sodium salt</w:t>
            </w:r>
          </w:p>
        </w:tc>
        <w:tc>
          <w:tcPr>
            <w:tcW w:w="2259" w:type="dxa"/>
          </w:tcPr>
          <w:p w14:paraId="3A296ACF" w14:textId="77777777" w:rsidR="00522437" w:rsidRPr="00522437" w:rsidRDefault="00522437" w:rsidP="00B628FD">
            <w:r w:rsidRPr="00522437">
              <w:t>HPLC grade</w:t>
            </w:r>
          </w:p>
        </w:tc>
        <w:tc>
          <w:tcPr>
            <w:tcW w:w="1017" w:type="dxa"/>
          </w:tcPr>
          <w:p w14:paraId="61F351FA" w14:textId="2997F23A" w:rsidR="00522437" w:rsidRPr="00522437" w:rsidRDefault="00522437" w:rsidP="00B628FD">
            <w:r>
              <w:t>5 g</w:t>
            </w:r>
          </w:p>
        </w:tc>
        <w:tc>
          <w:tcPr>
            <w:tcW w:w="1229" w:type="dxa"/>
          </w:tcPr>
          <w:p w14:paraId="4E9CC84C" w14:textId="77777777" w:rsidR="00522437" w:rsidRPr="00522437" w:rsidRDefault="00522437" w:rsidP="00B628FD">
            <w:r w:rsidRPr="00522437">
              <w:t>2</w:t>
            </w:r>
          </w:p>
        </w:tc>
      </w:tr>
      <w:tr w:rsidR="00522437" w:rsidRPr="00522437" w14:paraId="3A288597" w14:textId="77777777" w:rsidTr="00B628FD">
        <w:tc>
          <w:tcPr>
            <w:tcW w:w="1638" w:type="dxa"/>
          </w:tcPr>
          <w:p w14:paraId="4010F80A" w14:textId="77777777" w:rsidR="00522437" w:rsidRPr="00522437" w:rsidRDefault="00522437" w:rsidP="00B628FD">
            <w:r w:rsidRPr="00522437">
              <w:t>124640010</w:t>
            </w:r>
          </w:p>
        </w:tc>
        <w:tc>
          <w:tcPr>
            <w:tcW w:w="3201" w:type="dxa"/>
          </w:tcPr>
          <w:p w14:paraId="660874C4" w14:textId="77777777" w:rsidR="00522437" w:rsidRPr="00522437" w:rsidRDefault="00522437" w:rsidP="00B628FD">
            <w:r w:rsidRPr="00522437">
              <w:t>Sulfuric acid</w:t>
            </w:r>
          </w:p>
        </w:tc>
        <w:tc>
          <w:tcPr>
            <w:tcW w:w="2259" w:type="dxa"/>
          </w:tcPr>
          <w:p w14:paraId="6D747AF0" w14:textId="77777777" w:rsidR="00522437" w:rsidRPr="00522437" w:rsidRDefault="00522437" w:rsidP="00B628FD">
            <w:r w:rsidRPr="00522437">
              <w:t>For analysis., ca 96% solution in water</w:t>
            </w:r>
          </w:p>
        </w:tc>
        <w:tc>
          <w:tcPr>
            <w:tcW w:w="1017" w:type="dxa"/>
          </w:tcPr>
          <w:p w14:paraId="289D2D12" w14:textId="77777777" w:rsidR="00522437" w:rsidRPr="00522437" w:rsidRDefault="00522437" w:rsidP="00B628FD">
            <w:r w:rsidRPr="00522437">
              <w:t>1 L</w:t>
            </w:r>
          </w:p>
        </w:tc>
        <w:tc>
          <w:tcPr>
            <w:tcW w:w="1229" w:type="dxa"/>
          </w:tcPr>
          <w:p w14:paraId="30D6C3F6" w14:textId="77777777" w:rsidR="00522437" w:rsidRPr="00522437" w:rsidRDefault="00522437" w:rsidP="00B628FD">
            <w:r w:rsidRPr="00522437">
              <w:t>2</w:t>
            </w:r>
          </w:p>
        </w:tc>
      </w:tr>
      <w:tr w:rsidR="00522437" w:rsidRPr="00522437" w14:paraId="208AA9A9" w14:textId="77777777" w:rsidTr="00B628FD">
        <w:tc>
          <w:tcPr>
            <w:tcW w:w="1638" w:type="dxa"/>
          </w:tcPr>
          <w:p w14:paraId="3F99C7CC" w14:textId="77777777" w:rsidR="00522437" w:rsidRPr="00522437" w:rsidRDefault="00522437" w:rsidP="00B628FD">
            <w:r w:rsidRPr="00522437">
              <w:t>420100100</w:t>
            </w:r>
          </w:p>
        </w:tc>
        <w:tc>
          <w:tcPr>
            <w:tcW w:w="3201" w:type="dxa"/>
          </w:tcPr>
          <w:p w14:paraId="0992C411" w14:textId="77777777" w:rsidR="00522437" w:rsidRPr="00522437" w:rsidRDefault="00522437" w:rsidP="00B628FD">
            <w:r w:rsidRPr="00522437">
              <w:t>Tetrabutylammonium hydrogen sulfate, for HPLC</w:t>
            </w:r>
          </w:p>
        </w:tc>
        <w:tc>
          <w:tcPr>
            <w:tcW w:w="2259" w:type="dxa"/>
          </w:tcPr>
          <w:p w14:paraId="5E786351" w14:textId="77777777" w:rsidR="00522437" w:rsidRPr="00522437" w:rsidRDefault="00522437" w:rsidP="00B628FD">
            <w:r w:rsidRPr="00522437">
              <w:t>99%</w:t>
            </w:r>
          </w:p>
        </w:tc>
        <w:tc>
          <w:tcPr>
            <w:tcW w:w="1017" w:type="dxa"/>
          </w:tcPr>
          <w:p w14:paraId="4B86FB88" w14:textId="77777777" w:rsidR="00522437" w:rsidRPr="00522437" w:rsidRDefault="00522437" w:rsidP="00B628FD">
            <w:r w:rsidRPr="00522437">
              <w:t>10 g</w:t>
            </w:r>
          </w:p>
        </w:tc>
        <w:tc>
          <w:tcPr>
            <w:tcW w:w="1229" w:type="dxa"/>
          </w:tcPr>
          <w:p w14:paraId="146C79D5" w14:textId="77777777" w:rsidR="00522437" w:rsidRPr="00522437" w:rsidRDefault="00522437" w:rsidP="00B628FD">
            <w:r w:rsidRPr="00522437">
              <w:t>1</w:t>
            </w:r>
          </w:p>
        </w:tc>
      </w:tr>
      <w:tr w:rsidR="00522437" w:rsidRPr="00522437" w14:paraId="629106C1" w14:textId="77777777" w:rsidTr="00B628FD">
        <w:tc>
          <w:tcPr>
            <w:tcW w:w="1638" w:type="dxa"/>
          </w:tcPr>
          <w:p w14:paraId="029B849A" w14:textId="77777777" w:rsidR="00522437" w:rsidRPr="00522437" w:rsidRDefault="00522437" w:rsidP="00B628FD">
            <w:r w:rsidRPr="00522437">
              <w:rPr>
                <w:bCs/>
              </w:rPr>
              <w:t>222140010</w:t>
            </w:r>
          </w:p>
        </w:tc>
        <w:tc>
          <w:tcPr>
            <w:tcW w:w="3201" w:type="dxa"/>
          </w:tcPr>
          <w:p w14:paraId="233AB102" w14:textId="77777777" w:rsidR="00522437" w:rsidRPr="00522437" w:rsidRDefault="00522437" w:rsidP="00B628FD">
            <w:pPr>
              <w:rPr>
                <w:bCs/>
              </w:rPr>
            </w:pPr>
            <w:r w:rsidRPr="00522437">
              <w:rPr>
                <w:bCs/>
              </w:rPr>
              <w:t>Acetic acid, 99.8%</w:t>
            </w:r>
          </w:p>
          <w:p w14:paraId="1DA561E3" w14:textId="77777777" w:rsidR="00522437" w:rsidRPr="00522437" w:rsidRDefault="00522437" w:rsidP="00B628FD"/>
        </w:tc>
        <w:tc>
          <w:tcPr>
            <w:tcW w:w="2259" w:type="dxa"/>
          </w:tcPr>
          <w:p w14:paraId="6CA908DE" w14:textId="77777777" w:rsidR="00522437" w:rsidRPr="00522437" w:rsidRDefault="00522437" w:rsidP="00B628FD">
            <w:pPr>
              <w:rPr>
                <w:bCs/>
              </w:rPr>
            </w:pPr>
            <w:r w:rsidRPr="00522437">
              <w:rPr>
                <w:bCs/>
              </w:rPr>
              <w:t xml:space="preserve">for analysis </w:t>
            </w:r>
          </w:p>
          <w:p w14:paraId="2BC630D3" w14:textId="77777777" w:rsidR="00522437" w:rsidRPr="00522437" w:rsidRDefault="00522437" w:rsidP="00B628FD"/>
        </w:tc>
        <w:tc>
          <w:tcPr>
            <w:tcW w:w="1017" w:type="dxa"/>
          </w:tcPr>
          <w:p w14:paraId="6D4BD203" w14:textId="77777777" w:rsidR="00522437" w:rsidRPr="00522437" w:rsidRDefault="00522437" w:rsidP="00B628FD">
            <w:r w:rsidRPr="00522437">
              <w:t>1 L</w:t>
            </w:r>
          </w:p>
        </w:tc>
        <w:tc>
          <w:tcPr>
            <w:tcW w:w="1229" w:type="dxa"/>
          </w:tcPr>
          <w:p w14:paraId="10C4A23F" w14:textId="77777777" w:rsidR="00522437" w:rsidRPr="00522437" w:rsidRDefault="00522437" w:rsidP="00B628FD">
            <w:r w:rsidRPr="00522437">
              <w:t>2</w:t>
            </w:r>
          </w:p>
        </w:tc>
      </w:tr>
    </w:tbl>
    <w:p w14:paraId="05313FA0" w14:textId="77777777" w:rsidR="00DD30AA" w:rsidRPr="006E0542" w:rsidRDefault="00DD30AA" w:rsidP="00DD30AA">
      <w:pPr>
        <w:rPr>
          <w:sz w:val="32"/>
          <w:szCs w:val="32"/>
        </w:rPr>
      </w:pPr>
    </w:p>
    <w:p w14:paraId="4D629F96" w14:textId="77777777" w:rsidR="00DD30AA" w:rsidRPr="006E0542" w:rsidRDefault="00DD30AA" w:rsidP="00DD30AA">
      <w:pPr>
        <w:jc w:val="center"/>
        <w:rPr>
          <w:b/>
        </w:rPr>
      </w:pPr>
      <w:r>
        <w:rPr>
          <w:b/>
          <w:bCs/>
        </w:rPr>
        <w:t>DAĻA NR.3</w:t>
      </w:r>
      <w:r w:rsidRPr="006E0542">
        <w:rPr>
          <w:b/>
          <w:bCs/>
        </w:rPr>
        <w:t xml:space="preserve"> - </w:t>
      </w:r>
      <w:r w:rsidRPr="006E0542">
        <w:rPr>
          <w:b/>
        </w:rPr>
        <w:t xml:space="preserve">SIGMA – ALDRICH KATALOGĀ IEKĻAUTO REAĢENTU UN STANDARTVIELU </w:t>
      </w:r>
      <w:r>
        <w:rPr>
          <w:b/>
        </w:rPr>
        <w:t xml:space="preserve">VAI ANALOGU </w:t>
      </w:r>
      <w:r w:rsidRPr="006E0542">
        <w:rPr>
          <w:b/>
        </w:rPr>
        <w:t>PIEGĀDE</w:t>
      </w:r>
    </w:p>
    <w:p w14:paraId="5B911BC0" w14:textId="77777777" w:rsidR="00DD30AA" w:rsidRPr="006E0542" w:rsidRDefault="00DD30AA" w:rsidP="00DD30AA">
      <w:pPr>
        <w:jc w:val="center"/>
        <w:rPr>
          <w:b/>
        </w:rPr>
      </w:pPr>
    </w:p>
    <w:p w14:paraId="68E281EB" w14:textId="77777777" w:rsidR="00DD30AA" w:rsidRPr="006E0542" w:rsidRDefault="00DD30AA" w:rsidP="00DD30AA">
      <w:pPr>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582"/>
        <w:gridCol w:w="3230"/>
        <w:gridCol w:w="1927"/>
        <w:gridCol w:w="1383"/>
        <w:gridCol w:w="1222"/>
      </w:tblGrid>
      <w:tr w:rsidR="00B628FD" w:rsidRPr="00947DC9" w14:paraId="255D1E3A" w14:textId="77777777" w:rsidTr="00B628FD">
        <w:tc>
          <w:tcPr>
            <w:tcW w:w="1582" w:type="dxa"/>
            <w:vAlign w:val="bottom"/>
          </w:tcPr>
          <w:p w14:paraId="7F4CD82A" w14:textId="77777777" w:rsidR="00B628FD" w:rsidRPr="00947DC9" w:rsidRDefault="00B628FD" w:rsidP="00B628FD">
            <w:pPr>
              <w:rPr>
                <w:b/>
                <w:bCs/>
                <w:color w:val="000000"/>
              </w:rPr>
            </w:pPr>
            <w:r w:rsidRPr="00947DC9">
              <w:rPr>
                <w:b/>
                <w:bCs/>
                <w:color w:val="000000"/>
              </w:rPr>
              <w:t>Kataloga Nr.</w:t>
            </w:r>
          </w:p>
        </w:tc>
        <w:tc>
          <w:tcPr>
            <w:tcW w:w="3230" w:type="dxa"/>
            <w:vAlign w:val="bottom"/>
          </w:tcPr>
          <w:p w14:paraId="420DB30D" w14:textId="77777777" w:rsidR="00B628FD" w:rsidRPr="00947DC9" w:rsidRDefault="00B628FD" w:rsidP="00B628FD">
            <w:pPr>
              <w:jc w:val="center"/>
              <w:rPr>
                <w:b/>
                <w:bCs/>
                <w:color w:val="000000"/>
              </w:rPr>
            </w:pPr>
            <w:r w:rsidRPr="00947DC9">
              <w:rPr>
                <w:b/>
                <w:bCs/>
                <w:color w:val="000000"/>
              </w:rPr>
              <w:t>Nosaukums</w:t>
            </w:r>
          </w:p>
        </w:tc>
        <w:tc>
          <w:tcPr>
            <w:tcW w:w="1927" w:type="dxa"/>
            <w:vAlign w:val="bottom"/>
          </w:tcPr>
          <w:p w14:paraId="229AD3DD" w14:textId="77777777" w:rsidR="00B628FD" w:rsidRPr="00947DC9" w:rsidRDefault="00B628FD" w:rsidP="00B628FD">
            <w:pPr>
              <w:rPr>
                <w:b/>
                <w:bCs/>
                <w:color w:val="000000"/>
              </w:rPr>
            </w:pPr>
            <w:r w:rsidRPr="00947DC9">
              <w:rPr>
                <w:b/>
                <w:bCs/>
                <w:color w:val="000000"/>
              </w:rPr>
              <w:t>Kvalifikācija</w:t>
            </w:r>
          </w:p>
        </w:tc>
        <w:tc>
          <w:tcPr>
            <w:tcW w:w="1383" w:type="dxa"/>
            <w:vAlign w:val="bottom"/>
          </w:tcPr>
          <w:p w14:paraId="28BE8C78" w14:textId="77777777" w:rsidR="00B628FD" w:rsidRPr="00947DC9" w:rsidRDefault="00B628FD" w:rsidP="00B628FD">
            <w:pPr>
              <w:rPr>
                <w:b/>
                <w:bCs/>
                <w:color w:val="000000"/>
              </w:rPr>
            </w:pPr>
            <w:r w:rsidRPr="00947DC9">
              <w:rPr>
                <w:b/>
                <w:bCs/>
                <w:color w:val="000000"/>
              </w:rPr>
              <w:t>Vienība</w:t>
            </w:r>
          </w:p>
        </w:tc>
        <w:tc>
          <w:tcPr>
            <w:tcW w:w="1222" w:type="dxa"/>
            <w:vAlign w:val="bottom"/>
          </w:tcPr>
          <w:p w14:paraId="311FA080" w14:textId="77777777" w:rsidR="00B628FD" w:rsidRPr="00947DC9" w:rsidRDefault="00B628FD" w:rsidP="00B628FD">
            <w:pPr>
              <w:jc w:val="center"/>
              <w:rPr>
                <w:b/>
                <w:bCs/>
                <w:color w:val="000000"/>
              </w:rPr>
            </w:pPr>
            <w:r w:rsidRPr="00947DC9">
              <w:rPr>
                <w:b/>
                <w:bCs/>
                <w:color w:val="000000"/>
              </w:rPr>
              <w:t>Vienību skaits</w:t>
            </w:r>
          </w:p>
        </w:tc>
      </w:tr>
      <w:tr w:rsidR="00B628FD" w:rsidRPr="00947DC9" w14:paraId="7D35BC56" w14:textId="77777777" w:rsidTr="00B628FD">
        <w:tc>
          <w:tcPr>
            <w:tcW w:w="1582" w:type="dxa"/>
          </w:tcPr>
          <w:p w14:paraId="005D54BE" w14:textId="77777777" w:rsidR="00B628FD" w:rsidRPr="00947DC9" w:rsidRDefault="00B628FD" w:rsidP="00B628FD">
            <w:pPr>
              <w:rPr>
                <w:rStyle w:val="apple-style-span"/>
                <w:bCs/>
                <w:shd w:val="clear" w:color="auto" w:fill="FDFDFD"/>
              </w:rPr>
            </w:pPr>
            <w:r w:rsidRPr="00947DC9">
              <w:rPr>
                <w:rStyle w:val="apple-style-span"/>
                <w:shd w:val="clear" w:color="auto" w:fill="FDFDFD"/>
              </w:rPr>
              <w:t>69349</w:t>
            </w:r>
          </w:p>
        </w:tc>
        <w:tc>
          <w:tcPr>
            <w:tcW w:w="3230" w:type="dxa"/>
          </w:tcPr>
          <w:p w14:paraId="17889CF2" w14:textId="77777777" w:rsidR="00B628FD" w:rsidRPr="00947DC9" w:rsidRDefault="00B628FD" w:rsidP="00B628FD">
            <w:pPr>
              <w:outlineLvl w:val="0"/>
              <w:rPr>
                <w:bCs/>
                <w:kern w:val="36"/>
                <w:shd w:val="clear" w:color="auto" w:fill="FDFDFD"/>
              </w:rPr>
            </w:pPr>
            <w:r w:rsidRPr="00947DC9">
              <w:rPr>
                <w:bCs/>
                <w:kern w:val="36"/>
                <w:shd w:val="clear" w:color="auto" w:fill="FDFDFD"/>
              </w:rPr>
              <w:t>Calcium Standard for AAS</w:t>
            </w:r>
          </w:p>
        </w:tc>
        <w:tc>
          <w:tcPr>
            <w:tcW w:w="1927" w:type="dxa"/>
          </w:tcPr>
          <w:p w14:paraId="6EF9B1ED" w14:textId="77777777" w:rsidR="00B628FD" w:rsidRPr="00947DC9" w:rsidRDefault="00B628FD" w:rsidP="00B628FD">
            <w:pPr>
              <w:rPr>
                <w:rStyle w:val="apple-style-span"/>
                <w:bCs/>
                <w:shd w:val="clear" w:color="auto" w:fill="FDFDFD"/>
              </w:rPr>
            </w:pPr>
            <w:r w:rsidRPr="00947DC9">
              <w:rPr>
                <w:rStyle w:val="apple-style-span"/>
                <w:shd w:val="clear" w:color="auto" w:fill="FDFDFD"/>
              </w:rPr>
              <w:t>TraceCERT</w:t>
            </w:r>
          </w:p>
        </w:tc>
        <w:tc>
          <w:tcPr>
            <w:tcW w:w="1383" w:type="dxa"/>
          </w:tcPr>
          <w:p w14:paraId="7C2BBA46" w14:textId="77777777" w:rsidR="00B628FD" w:rsidRPr="00947DC9" w:rsidRDefault="00B628FD" w:rsidP="00B628FD">
            <w:r w:rsidRPr="00947DC9">
              <w:t>250 ml</w:t>
            </w:r>
          </w:p>
        </w:tc>
        <w:tc>
          <w:tcPr>
            <w:tcW w:w="1222" w:type="dxa"/>
          </w:tcPr>
          <w:p w14:paraId="34961879" w14:textId="77777777" w:rsidR="00B628FD" w:rsidRPr="00947DC9" w:rsidRDefault="00B628FD" w:rsidP="00B628FD">
            <w:r w:rsidRPr="00947DC9">
              <w:t>1</w:t>
            </w:r>
          </w:p>
        </w:tc>
      </w:tr>
      <w:tr w:rsidR="00B628FD" w:rsidRPr="00947DC9" w14:paraId="5063C8A5" w14:textId="77777777" w:rsidTr="00B628FD">
        <w:tc>
          <w:tcPr>
            <w:tcW w:w="1582" w:type="dxa"/>
          </w:tcPr>
          <w:p w14:paraId="11871C0B" w14:textId="77777777" w:rsidR="00B628FD" w:rsidRPr="00947DC9" w:rsidRDefault="00B628FD" w:rsidP="00B628FD">
            <w:pPr>
              <w:rPr>
                <w:rStyle w:val="apple-style-span"/>
                <w:bCs/>
                <w:shd w:val="clear" w:color="auto" w:fill="FDFDFD"/>
              </w:rPr>
            </w:pPr>
            <w:r w:rsidRPr="00947DC9">
              <w:rPr>
                <w:rStyle w:val="apple-style-span"/>
                <w:shd w:val="clear" w:color="auto" w:fill="FDFDFD"/>
              </w:rPr>
              <w:t>96665</w:t>
            </w:r>
          </w:p>
        </w:tc>
        <w:tc>
          <w:tcPr>
            <w:tcW w:w="3230" w:type="dxa"/>
          </w:tcPr>
          <w:p w14:paraId="074B7B96" w14:textId="77777777" w:rsidR="00B628FD" w:rsidRPr="00947DC9" w:rsidRDefault="00B628FD" w:rsidP="00B628FD">
            <w:pPr>
              <w:outlineLvl w:val="0"/>
              <w:rPr>
                <w:bCs/>
                <w:kern w:val="36"/>
                <w:shd w:val="clear" w:color="auto" w:fill="FDFDFD"/>
              </w:rPr>
            </w:pPr>
            <w:r w:rsidRPr="00947DC9">
              <w:rPr>
                <w:bCs/>
                <w:kern w:val="36"/>
                <w:shd w:val="clear" w:color="auto" w:fill="FDFDFD"/>
              </w:rPr>
              <w:t>Potassium Standard for AAS</w:t>
            </w:r>
          </w:p>
        </w:tc>
        <w:tc>
          <w:tcPr>
            <w:tcW w:w="1927" w:type="dxa"/>
          </w:tcPr>
          <w:p w14:paraId="75D0D5B2" w14:textId="77777777" w:rsidR="00B628FD" w:rsidRPr="00947DC9" w:rsidRDefault="00B628FD" w:rsidP="00B628FD">
            <w:pPr>
              <w:rPr>
                <w:rStyle w:val="apple-style-span"/>
                <w:bCs/>
                <w:shd w:val="clear" w:color="auto" w:fill="FDFDFD"/>
              </w:rPr>
            </w:pPr>
            <w:r w:rsidRPr="00947DC9">
              <w:rPr>
                <w:rStyle w:val="apple-style-span"/>
                <w:shd w:val="clear" w:color="auto" w:fill="FDFDFD"/>
              </w:rPr>
              <w:t>TraceCERT</w:t>
            </w:r>
          </w:p>
        </w:tc>
        <w:tc>
          <w:tcPr>
            <w:tcW w:w="1383" w:type="dxa"/>
          </w:tcPr>
          <w:p w14:paraId="67A3144F" w14:textId="77777777" w:rsidR="00B628FD" w:rsidRPr="00947DC9" w:rsidRDefault="00B628FD" w:rsidP="00B628FD">
            <w:r w:rsidRPr="00947DC9">
              <w:t>250 ml</w:t>
            </w:r>
          </w:p>
        </w:tc>
        <w:tc>
          <w:tcPr>
            <w:tcW w:w="1222" w:type="dxa"/>
          </w:tcPr>
          <w:p w14:paraId="764F0445" w14:textId="77777777" w:rsidR="00B628FD" w:rsidRPr="00947DC9" w:rsidRDefault="00B628FD" w:rsidP="00B628FD">
            <w:r w:rsidRPr="00947DC9">
              <w:t>1</w:t>
            </w:r>
          </w:p>
        </w:tc>
      </w:tr>
      <w:tr w:rsidR="00B628FD" w:rsidRPr="00947DC9" w14:paraId="2A3580C2" w14:textId="77777777" w:rsidTr="00B628FD">
        <w:tc>
          <w:tcPr>
            <w:tcW w:w="1582" w:type="dxa"/>
          </w:tcPr>
          <w:p w14:paraId="1F154C44" w14:textId="77777777" w:rsidR="00B628FD" w:rsidRPr="00947DC9" w:rsidRDefault="00B628FD" w:rsidP="00B628FD">
            <w:pPr>
              <w:rPr>
                <w:rStyle w:val="apple-style-span"/>
                <w:bCs/>
                <w:shd w:val="clear" w:color="auto" w:fill="FDFDFD"/>
              </w:rPr>
            </w:pPr>
            <w:r w:rsidRPr="00947DC9">
              <w:rPr>
                <w:rStyle w:val="apple-style-span"/>
                <w:shd w:val="clear" w:color="auto" w:fill="FDFDFD"/>
              </w:rPr>
              <w:t>05201</w:t>
            </w:r>
          </w:p>
        </w:tc>
        <w:tc>
          <w:tcPr>
            <w:tcW w:w="3230" w:type="dxa"/>
          </w:tcPr>
          <w:p w14:paraId="0F1B9CE1" w14:textId="77777777" w:rsidR="00B628FD" w:rsidRPr="00947DC9" w:rsidRDefault="00B628FD" w:rsidP="00B628FD">
            <w:pPr>
              <w:outlineLvl w:val="0"/>
              <w:rPr>
                <w:bCs/>
                <w:kern w:val="36"/>
                <w:shd w:val="clear" w:color="auto" w:fill="FDFDFD"/>
              </w:rPr>
            </w:pPr>
            <w:r w:rsidRPr="00947DC9">
              <w:rPr>
                <w:bCs/>
                <w:kern w:val="36"/>
                <w:shd w:val="clear" w:color="auto" w:fill="FDFDFD"/>
              </w:rPr>
              <w:t>Sodium Standard for AAS</w:t>
            </w:r>
          </w:p>
        </w:tc>
        <w:tc>
          <w:tcPr>
            <w:tcW w:w="1927" w:type="dxa"/>
          </w:tcPr>
          <w:p w14:paraId="315E24DA" w14:textId="77777777" w:rsidR="00B628FD" w:rsidRPr="00947DC9" w:rsidRDefault="00B628FD" w:rsidP="00B628FD">
            <w:pPr>
              <w:rPr>
                <w:rStyle w:val="apple-style-span"/>
                <w:bCs/>
                <w:shd w:val="clear" w:color="auto" w:fill="FDFDFD"/>
              </w:rPr>
            </w:pPr>
            <w:r w:rsidRPr="00947DC9">
              <w:rPr>
                <w:rStyle w:val="apple-style-span"/>
                <w:shd w:val="clear" w:color="auto" w:fill="FDFDFD"/>
              </w:rPr>
              <w:t>TraceCERT</w:t>
            </w:r>
          </w:p>
        </w:tc>
        <w:tc>
          <w:tcPr>
            <w:tcW w:w="1383" w:type="dxa"/>
          </w:tcPr>
          <w:p w14:paraId="03B8931E" w14:textId="77777777" w:rsidR="00B628FD" w:rsidRPr="00947DC9" w:rsidRDefault="00B628FD" w:rsidP="00B628FD">
            <w:r w:rsidRPr="00947DC9">
              <w:t>250 ml</w:t>
            </w:r>
          </w:p>
        </w:tc>
        <w:tc>
          <w:tcPr>
            <w:tcW w:w="1222" w:type="dxa"/>
          </w:tcPr>
          <w:p w14:paraId="5AF0AA28" w14:textId="77777777" w:rsidR="00B628FD" w:rsidRPr="00947DC9" w:rsidRDefault="00B628FD" w:rsidP="00B628FD">
            <w:r w:rsidRPr="00947DC9">
              <w:t>1</w:t>
            </w:r>
          </w:p>
          <w:p w14:paraId="5DBCAC94" w14:textId="77777777" w:rsidR="00B628FD" w:rsidRPr="00947DC9" w:rsidRDefault="00B628FD" w:rsidP="00B628FD"/>
        </w:tc>
      </w:tr>
      <w:tr w:rsidR="00B628FD" w:rsidRPr="00947DC9" w14:paraId="646D4C83" w14:textId="77777777" w:rsidTr="00B628FD">
        <w:tc>
          <w:tcPr>
            <w:tcW w:w="1582" w:type="dxa"/>
            <w:tcBorders>
              <w:top w:val="single" w:sz="4" w:space="0" w:color="auto"/>
              <w:left w:val="single" w:sz="4" w:space="0" w:color="auto"/>
              <w:bottom w:val="single" w:sz="4" w:space="0" w:color="auto"/>
              <w:right w:val="single" w:sz="4" w:space="0" w:color="auto"/>
            </w:tcBorders>
          </w:tcPr>
          <w:p w14:paraId="619967E5" w14:textId="77777777" w:rsidR="00B628FD" w:rsidRPr="00947DC9" w:rsidRDefault="00B628FD" w:rsidP="00B628FD">
            <w:r w:rsidRPr="00947DC9">
              <w:lastRenderedPageBreak/>
              <w:t>442679</w:t>
            </w:r>
          </w:p>
        </w:tc>
        <w:tc>
          <w:tcPr>
            <w:tcW w:w="3230" w:type="dxa"/>
            <w:tcBorders>
              <w:top w:val="single" w:sz="4" w:space="0" w:color="auto"/>
              <w:left w:val="single" w:sz="4" w:space="0" w:color="auto"/>
              <w:bottom w:val="single" w:sz="4" w:space="0" w:color="auto"/>
              <w:right w:val="single" w:sz="4" w:space="0" w:color="auto"/>
            </w:tcBorders>
          </w:tcPr>
          <w:p w14:paraId="553398BA" w14:textId="77777777" w:rsidR="00B628FD" w:rsidRPr="00947DC9" w:rsidRDefault="00B628FD" w:rsidP="00B628FD">
            <w:r w:rsidRPr="00947DC9">
              <w:t>Hexadecane</w:t>
            </w:r>
          </w:p>
        </w:tc>
        <w:tc>
          <w:tcPr>
            <w:tcW w:w="1927" w:type="dxa"/>
            <w:tcBorders>
              <w:top w:val="single" w:sz="4" w:space="0" w:color="auto"/>
              <w:left w:val="single" w:sz="4" w:space="0" w:color="auto"/>
              <w:bottom w:val="single" w:sz="4" w:space="0" w:color="auto"/>
              <w:right w:val="single" w:sz="4" w:space="0" w:color="auto"/>
            </w:tcBorders>
          </w:tcPr>
          <w:p w14:paraId="3776FDEC" w14:textId="77777777" w:rsidR="00B628FD" w:rsidRPr="00947DC9" w:rsidRDefault="00B628FD" w:rsidP="00B628FD">
            <w:pPr>
              <w:spacing w:after="160" w:line="259" w:lineRule="auto"/>
            </w:pPr>
            <w:r w:rsidRPr="00947DC9">
              <w:t>Analytical standard</w:t>
            </w:r>
          </w:p>
        </w:tc>
        <w:tc>
          <w:tcPr>
            <w:tcW w:w="1383" w:type="dxa"/>
            <w:tcBorders>
              <w:top w:val="single" w:sz="4" w:space="0" w:color="auto"/>
              <w:left w:val="single" w:sz="4" w:space="0" w:color="auto"/>
              <w:bottom w:val="single" w:sz="4" w:space="0" w:color="auto"/>
              <w:right w:val="single" w:sz="4" w:space="0" w:color="auto"/>
            </w:tcBorders>
          </w:tcPr>
          <w:p w14:paraId="6AF82537" w14:textId="1CFEB7F8" w:rsidR="00B628FD" w:rsidRPr="00947DC9" w:rsidRDefault="00B628FD" w:rsidP="00B628FD">
            <w:pPr>
              <w:spacing w:after="160" w:line="259" w:lineRule="auto"/>
            </w:pPr>
            <w:r w:rsidRPr="00947DC9">
              <w:t>1000</w:t>
            </w:r>
            <w:r w:rsidR="00685D90">
              <w:t xml:space="preserve"> </w:t>
            </w:r>
            <w:r w:rsidRPr="00947DC9">
              <w:t>mg</w:t>
            </w:r>
          </w:p>
        </w:tc>
        <w:tc>
          <w:tcPr>
            <w:tcW w:w="1222" w:type="dxa"/>
            <w:tcBorders>
              <w:top w:val="single" w:sz="4" w:space="0" w:color="auto"/>
              <w:left w:val="single" w:sz="4" w:space="0" w:color="auto"/>
              <w:bottom w:val="single" w:sz="4" w:space="0" w:color="auto"/>
              <w:right w:val="single" w:sz="4" w:space="0" w:color="auto"/>
            </w:tcBorders>
          </w:tcPr>
          <w:p w14:paraId="4CB8B10E" w14:textId="77777777" w:rsidR="00B628FD" w:rsidRPr="00947DC9" w:rsidRDefault="00B628FD" w:rsidP="00B628FD">
            <w:pPr>
              <w:spacing w:after="160" w:line="259" w:lineRule="auto"/>
            </w:pPr>
            <w:r w:rsidRPr="00947DC9">
              <w:t>1</w:t>
            </w:r>
          </w:p>
        </w:tc>
      </w:tr>
      <w:tr w:rsidR="00B628FD" w:rsidRPr="00947DC9" w14:paraId="162DF057" w14:textId="77777777" w:rsidTr="00B628FD">
        <w:tc>
          <w:tcPr>
            <w:tcW w:w="1582" w:type="dxa"/>
            <w:tcBorders>
              <w:top w:val="single" w:sz="4" w:space="0" w:color="auto"/>
              <w:left w:val="single" w:sz="4" w:space="0" w:color="auto"/>
              <w:bottom w:val="single" w:sz="4" w:space="0" w:color="auto"/>
              <w:right w:val="single" w:sz="4" w:space="0" w:color="auto"/>
            </w:tcBorders>
          </w:tcPr>
          <w:p w14:paraId="501D230B" w14:textId="77777777" w:rsidR="00B628FD" w:rsidRPr="00947DC9" w:rsidRDefault="00B628FD" w:rsidP="00B628FD">
            <w:pPr>
              <w:spacing w:after="160" w:line="259" w:lineRule="auto"/>
            </w:pPr>
            <w:r w:rsidRPr="00947DC9">
              <w:t>442694</w:t>
            </w:r>
          </w:p>
        </w:tc>
        <w:tc>
          <w:tcPr>
            <w:tcW w:w="3230" w:type="dxa"/>
            <w:tcBorders>
              <w:top w:val="single" w:sz="4" w:space="0" w:color="auto"/>
              <w:left w:val="single" w:sz="4" w:space="0" w:color="auto"/>
              <w:bottom w:val="single" w:sz="4" w:space="0" w:color="auto"/>
              <w:right w:val="single" w:sz="4" w:space="0" w:color="auto"/>
            </w:tcBorders>
          </w:tcPr>
          <w:p w14:paraId="08D63497" w14:textId="77777777" w:rsidR="00B628FD" w:rsidRPr="00947DC9" w:rsidRDefault="00B628FD" w:rsidP="00B628FD">
            <w:pPr>
              <w:spacing w:after="160" w:line="259" w:lineRule="auto"/>
            </w:pPr>
            <w:r w:rsidRPr="00947DC9">
              <w:t>Nonane</w:t>
            </w:r>
          </w:p>
        </w:tc>
        <w:tc>
          <w:tcPr>
            <w:tcW w:w="1927" w:type="dxa"/>
            <w:tcBorders>
              <w:top w:val="single" w:sz="4" w:space="0" w:color="auto"/>
              <w:left w:val="single" w:sz="4" w:space="0" w:color="auto"/>
              <w:bottom w:val="single" w:sz="4" w:space="0" w:color="auto"/>
              <w:right w:val="single" w:sz="4" w:space="0" w:color="auto"/>
            </w:tcBorders>
          </w:tcPr>
          <w:p w14:paraId="1CAC454C" w14:textId="77777777" w:rsidR="00B628FD" w:rsidRPr="00947DC9" w:rsidRDefault="00B628FD" w:rsidP="00B628FD">
            <w:pPr>
              <w:spacing w:after="160" w:line="259" w:lineRule="auto"/>
            </w:pPr>
            <w:r w:rsidRPr="00947DC9">
              <w:t>Analytical standard</w:t>
            </w:r>
          </w:p>
        </w:tc>
        <w:tc>
          <w:tcPr>
            <w:tcW w:w="1383" w:type="dxa"/>
            <w:tcBorders>
              <w:top w:val="single" w:sz="4" w:space="0" w:color="auto"/>
              <w:left w:val="single" w:sz="4" w:space="0" w:color="auto"/>
              <w:bottom w:val="single" w:sz="4" w:space="0" w:color="auto"/>
              <w:right w:val="single" w:sz="4" w:space="0" w:color="auto"/>
            </w:tcBorders>
          </w:tcPr>
          <w:p w14:paraId="17EB302E" w14:textId="472E4132" w:rsidR="00B628FD" w:rsidRPr="00947DC9" w:rsidRDefault="00B628FD" w:rsidP="00B628FD">
            <w:pPr>
              <w:spacing w:after="160" w:line="259" w:lineRule="auto"/>
            </w:pPr>
            <w:r w:rsidRPr="00947DC9">
              <w:t>1000</w:t>
            </w:r>
            <w:r w:rsidR="00685D90">
              <w:t xml:space="preserve"> </w:t>
            </w:r>
            <w:r w:rsidRPr="00947DC9">
              <w:t>mg</w:t>
            </w:r>
          </w:p>
        </w:tc>
        <w:tc>
          <w:tcPr>
            <w:tcW w:w="1222" w:type="dxa"/>
            <w:tcBorders>
              <w:top w:val="single" w:sz="4" w:space="0" w:color="auto"/>
              <w:left w:val="single" w:sz="4" w:space="0" w:color="auto"/>
              <w:bottom w:val="single" w:sz="4" w:space="0" w:color="auto"/>
              <w:right w:val="single" w:sz="4" w:space="0" w:color="auto"/>
            </w:tcBorders>
          </w:tcPr>
          <w:p w14:paraId="34A417B3" w14:textId="77777777" w:rsidR="00B628FD" w:rsidRPr="00947DC9" w:rsidRDefault="00B628FD" w:rsidP="00B628FD">
            <w:pPr>
              <w:spacing w:after="160" w:line="259" w:lineRule="auto"/>
            </w:pPr>
            <w:r w:rsidRPr="00947DC9">
              <w:t>1</w:t>
            </w:r>
          </w:p>
        </w:tc>
      </w:tr>
      <w:tr w:rsidR="00B628FD" w:rsidRPr="00947DC9" w14:paraId="46E4CCA1" w14:textId="77777777" w:rsidTr="00B628FD">
        <w:tc>
          <w:tcPr>
            <w:tcW w:w="1582" w:type="dxa"/>
            <w:tcBorders>
              <w:top w:val="single" w:sz="4" w:space="0" w:color="auto"/>
              <w:left w:val="single" w:sz="4" w:space="0" w:color="auto"/>
              <w:bottom w:val="single" w:sz="4" w:space="0" w:color="auto"/>
              <w:right w:val="single" w:sz="4" w:space="0" w:color="auto"/>
            </w:tcBorders>
          </w:tcPr>
          <w:p w14:paraId="7B6A09ED" w14:textId="77777777" w:rsidR="00B628FD" w:rsidRPr="00947DC9" w:rsidRDefault="00B628FD" w:rsidP="00B628FD">
            <w:pPr>
              <w:spacing w:after="160" w:line="259" w:lineRule="auto"/>
              <w:rPr>
                <w:bCs/>
              </w:rPr>
            </w:pPr>
            <w:r w:rsidRPr="00947DC9">
              <w:rPr>
                <w:bCs/>
              </w:rPr>
              <w:t>95446-1ml-F</w:t>
            </w:r>
          </w:p>
        </w:tc>
        <w:tc>
          <w:tcPr>
            <w:tcW w:w="3230" w:type="dxa"/>
            <w:tcBorders>
              <w:top w:val="single" w:sz="4" w:space="0" w:color="auto"/>
              <w:left w:val="single" w:sz="4" w:space="0" w:color="auto"/>
              <w:bottom w:val="single" w:sz="4" w:space="0" w:color="auto"/>
              <w:right w:val="single" w:sz="4" w:space="0" w:color="auto"/>
            </w:tcBorders>
          </w:tcPr>
          <w:p w14:paraId="2E0BBE83" w14:textId="77777777" w:rsidR="00B628FD" w:rsidRPr="00947DC9" w:rsidRDefault="00B628FD" w:rsidP="00B628FD">
            <w:pPr>
              <w:spacing w:after="160" w:line="259" w:lineRule="auto"/>
            </w:pPr>
            <w:r w:rsidRPr="00947DC9">
              <w:t>1-Octanol</w:t>
            </w:r>
          </w:p>
        </w:tc>
        <w:tc>
          <w:tcPr>
            <w:tcW w:w="1927" w:type="dxa"/>
            <w:tcBorders>
              <w:top w:val="single" w:sz="4" w:space="0" w:color="auto"/>
              <w:left w:val="single" w:sz="4" w:space="0" w:color="auto"/>
              <w:bottom w:val="single" w:sz="4" w:space="0" w:color="auto"/>
              <w:right w:val="single" w:sz="4" w:space="0" w:color="auto"/>
            </w:tcBorders>
          </w:tcPr>
          <w:p w14:paraId="13987358" w14:textId="77777777" w:rsidR="00B628FD" w:rsidRPr="00947DC9" w:rsidRDefault="00B628FD" w:rsidP="00B628FD">
            <w:pPr>
              <w:spacing w:after="160" w:line="259" w:lineRule="auto"/>
            </w:pPr>
            <w:r w:rsidRPr="00947DC9">
              <w:t>Analytical standard</w:t>
            </w:r>
          </w:p>
        </w:tc>
        <w:tc>
          <w:tcPr>
            <w:tcW w:w="1383" w:type="dxa"/>
            <w:tcBorders>
              <w:top w:val="single" w:sz="4" w:space="0" w:color="auto"/>
              <w:left w:val="single" w:sz="4" w:space="0" w:color="auto"/>
              <w:bottom w:val="single" w:sz="4" w:space="0" w:color="auto"/>
              <w:right w:val="single" w:sz="4" w:space="0" w:color="auto"/>
            </w:tcBorders>
          </w:tcPr>
          <w:p w14:paraId="5A8DC2F2" w14:textId="0B7E6DB5" w:rsidR="00B628FD" w:rsidRPr="00947DC9" w:rsidRDefault="00B628FD" w:rsidP="00B628FD">
            <w:pPr>
              <w:spacing w:after="160" w:line="259" w:lineRule="auto"/>
            </w:pPr>
            <w:r w:rsidRPr="00947DC9">
              <w:t>1</w:t>
            </w:r>
            <w:r w:rsidR="00685D90">
              <w:t xml:space="preserve"> </w:t>
            </w:r>
            <w:r w:rsidRPr="00947DC9">
              <w:t>ml</w:t>
            </w:r>
          </w:p>
        </w:tc>
        <w:tc>
          <w:tcPr>
            <w:tcW w:w="1222" w:type="dxa"/>
            <w:tcBorders>
              <w:top w:val="single" w:sz="4" w:space="0" w:color="auto"/>
              <w:left w:val="single" w:sz="4" w:space="0" w:color="auto"/>
              <w:bottom w:val="single" w:sz="4" w:space="0" w:color="auto"/>
              <w:right w:val="single" w:sz="4" w:space="0" w:color="auto"/>
            </w:tcBorders>
          </w:tcPr>
          <w:p w14:paraId="0B7C9ECD" w14:textId="77777777" w:rsidR="00B628FD" w:rsidRPr="00947DC9" w:rsidRDefault="00B628FD" w:rsidP="00B628FD">
            <w:pPr>
              <w:spacing w:after="160" w:line="259" w:lineRule="auto"/>
            </w:pPr>
            <w:r w:rsidRPr="00947DC9">
              <w:t>2</w:t>
            </w:r>
          </w:p>
        </w:tc>
      </w:tr>
      <w:tr w:rsidR="00B628FD" w:rsidRPr="00947DC9" w14:paraId="173EC504" w14:textId="77777777" w:rsidTr="00B628FD">
        <w:tc>
          <w:tcPr>
            <w:tcW w:w="1582" w:type="dxa"/>
            <w:tcBorders>
              <w:top w:val="single" w:sz="4" w:space="0" w:color="auto"/>
              <w:left w:val="single" w:sz="4" w:space="0" w:color="auto"/>
              <w:bottom w:val="single" w:sz="4" w:space="0" w:color="auto"/>
              <w:right w:val="single" w:sz="4" w:space="0" w:color="auto"/>
            </w:tcBorders>
          </w:tcPr>
          <w:p w14:paraId="528B1221" w14:textId="77777777" w:rsidR="00B628FD" w:rsidRPr="00947DC9" w:rsidRDefault="00B628FD" w:rsidP="00B628FD">
            <w:pPr>
              <w:spacing w:after="160" w:line="259" w:lineRule="auto"/>
              <w:rPr>
                <w:bCs/>
              </w:rPr>
            </w:pPr>
            <w:r w:rsidRPr="00947DC9">
              <w:rPr>
                <w:bCs/>
              </w:rPr>
              <w:t>87140-50ml</w:t>
            </w:r>
          </w:p>
        </w:tc>
        <w:tc>
          <w:tcPr>
            <w:tcW w:w="3230" w:type="dxa"/>
            <w:tcBorders>
              <w:top w:val="single" w:sz="4" w:space="0" w:color="auto"/>
              <w:left w:val="single" w:sz="4" w:space="0" w:color="auto"/>
              <w:bottom w:val="single" w:sz="4" w:space="0" w:color="auto"/>
              <w:right w:val="single" w:sz="4" w:space="0" w:color="auto"/>
            </w:tcBorders>
          </w:tcPr>
          <w:p w14:paraId="3C436D6E" w14:textId="77777777" w:rsidR="00B628FD" w:rsidRPr="00947DC9" w:rsidRDefault="00B628FD" w:rsidP="00B628FD">
            <w:pPr>
              <w:spacing w:after="160" w:line="259" w:lineRule="auto"/>
            </w:pPr>
            <w:r w:rsidRPr="00947DC9">
              <w:t>Tetradecane</w:t>
            </w:r>
          </w:p>
        </w:tc>
        <w:tc>
          <w:tcPr>
            <w:tcW w:w="1927" w:type="dxa"/>
            <w:tcBorders>
              <w:top w:val="single" w:sz="4" w:space="0" w:color="auto"/>
              <w:left w:val="single" w:sz="4" w:space="0" w:color="auto"/>
              <w:bottom w:val="single" w:sz="4" w:space="0" w:color="auto"/>
              <w:right w:val="single" w:sz="4" w:space="0" w:color="auto"/>
            </w:tcBorders>
          </w:tcPr>
          <w:p w14:paraId="01C9EEF4" w14:textId="77777777" w:rsidR="00B628FD" w:rsidRPr="00947DC9" w:rsidRDefault="00B628FD" w:rsidP="00B628FD">
            <w:pPr>
              <w:spacing w:after="160" w:line="259" w:lineRule="auto"/>
            </w:pPr>
            <w:r w:rsidRPr="00947DC9">
              <w:t>Olefine free, ≥99.0%(GC)</w:t>
            </w:r>
          </w:p>
        </w:tc>
        <w:tc>
          <w:tcPr>
            <w:tcW w:w="1383" w:type="dxa"/>
            <w:tcBorders>
              <w:top w:val="single" w:sz="4" w:space="0" w:color="auto"/>
              <w:left w:val="single" w:sz="4" w:space="0" w:color="auto"/>
              <w:bottom w:val="single" w:sz="4" w:space="0" w:color="auto"/>
              <w:right w:val="single" w:sz="4" w:space="0" w:color="auto"/>
            </w:tcBorders>
          </w:tcPr>
          <w:p w14:paraId="3AE0BFE3" w14:textId="77777777" w:rsidR="00B628FD" w:rsidRPr="00947DC9" w:rsidRDefault="00B628FD" w:rsidP="00B628FD">
            <w:pPr>
              <w:spacing w:after="160" w:line="259" w:lineRule="auto"/>
            </w:pPr>
            <w:r w:rsidRPr="00947DC9">
              <w:t>50 ml</w:t>
            </w:r>
          </w:p>
        </w:tc>
        <w:tc>
          <w:tcPr>
            <w:tcW w:w="1222" w:type="dxa"/>
            <w:tcBorders>
              <w:top w:val="single" w:sz="4" w:space="0" w:color="auto"/>
              <w:left w:val="single" w:sz="4" w:space="0" w:color="auto"/>
              <w:bottom w:val="single" w:sz="4" w:space="0" w:color="auto"/>
              <w:right w:val="single" w:sz="4" w:space="0" w:color="auto"/>
            </w:tcBorders>
          </w:tcPr>
          <w:p w14:paraId="5B2E389D" w14:textId="77777777" w:rsidR="00B628FD" w:rsidRPr="00947DC9" w:rsidRDefault="00B628FD" w:rsidP="00B628FD">
            <w:pPr>
              <w:spacing w:after="160" w:line="259" w:lineRule="auto"/>
            </w:pPr>
            <w:r w:rsidRPr="00947DC9">
              <w:t>1</w:t>
            </w:r>
          </w:p>
        </w:tc>
      </w:tr>
      <w:tr w:rsidR="00B628FD" w:rsidRPr="00947DC9" w14:paraId="333782ED" w14:textId="77777777" w:rsidTr="00B628FD">
        <w:tc>
          <w:tcPr>
            <w:tcW w:w="1582" w:type="dxa"/>
          </w:tcPr>
          <w:p w14:paraId="5E18E618" w14:textId="77777777" w:rsidR="00B628FD" w:rsidRPr="00947DC9" w:rsidRDefault="00B628FD" w:rsidP="00B628FD">
            <w:pPr>
              <w:rPr>
                <w:rStyle w:val="apple-style-span"/>
                <w:bCs/>
                <w:shd w:val="clear" w:color="auto" w:fill="FDFDFD"/>
              </w:rPr>
            </w:pPr>
            <w:r w:rsidRPr="00947DC9">
              <w:rPr>
                <w:rStyle w:val="apple-style-span"/>
                <w:shd w:val="clear" w:color="auto" w:fill="FDFDFD"/>
              </w:rPr>
              <w:t>PHR 1371</w:t>
            </w:r>
          </w:p>
        </w:tc>
        <w:tc>
          <w:tcPr>
            <w:tcW w:w="3230" w:type="dxa"/>
          </w:tcPr>
          <w:p w14:paraId="7C401708" w14:textId="77777777" w:rsidR="00B628FD" w:rsidRPr="00947DC9" w:rsidRDefault="00B628FD" w:rsidP="00B628FD">
            <w:pPr>
              <w:outlineLvl w:val="0"/>
              <w:rPr>
                <w:bCs/>
                <w:kern w:val="36"/>
                <w:shd w:val="clear" w:color="auto" w:fill="FDFDFD"/>
              </w:rPr>
            </w:pPr>
            <w:r w:rsidRPr="00947DC9">
              <w:rPr>
                <w:bCs/>
                <w:kern w:val="36"/>
                <w:shd w:val="clear" w:color="auto" w:fill="FDFDFD"/>
              </w:rPr>
              <w:t>Benzalkonium chloride 10% solution</w:t>
            </w:r>
          </w:p>
        </w:tc>
        <w:tc>
          <w:tcPr>
            <w:tcW w:w="1927" w:type="dxa"/>
          </w:tcPr>
          <w:p w14:paraId="41C098D3" w14:textId="77777777" w:rsidR="00B628FD" w:rsidRPr="00947DC9" w:rsidRDefault="00B628FD" w:rsidP="00B628FD">
            <w:r w:rsidRPr="00947DC9">
              <w:rPr>
                <w:rStyle w:val="apple-style-span"/>
                <w:shd w:val="clear" w:color="auto" w:fill="FDFDFD"/>
              </w:rPr>
              <w:t>pharmaceutical secondary standard; Certified Reference Material</w:t>
            </w:r>
          </w:p>
        </w:tc>
        <w:tc>
          <w:tcPr>
            <w:tcW w:w="1383" w:type="dxa"/>
          </w:tcPr>
          <w:p w14:paraId="14B3A781" w14:textId="77777777" w:rsidR="00B628FD" w:rsidRPr="00947DC9" w:rsidRDefault="00B628FD" w:rsidP="00B628FD">
            <w:r w:rsidRPr="00947DC9">
              <w:t>5 ml</w:t>
            </w:r>
          </w:p>
        </w:tc>
        <w:tc>
          <w:tcPr>
            <w:tcW w:w="1222" w:type="dxa"/>
          </w:tcPr>
          <w:p w14:paraId="4B2DB2F7" w14:textId="77777777" w:rsidR="00B628FD" w:rsidRPr="00947DC9" w:rsidRDefault="00B628FD" w:rsidP="00B628FD">
            <w:r w:rsidRPr="00947DC9">
              <w:t>1</w:t>
            </w:r>
          </w:p>
        </w:tc>
      </w:tr>
      <w:tr w:rsidR="00B628FD" w:rsidRPr="00947DC9" w14:paraId="4585B7A2" w14:textId="77777777" w:rsidTr="00B628FD">
        <w:tc>
          <w:tcPr>
            <w:tcW w:w="1582" w:type="dxa"/>
          </w:tcPr>
          <w:p w14:paraId="73A685BA" w14:textId="77777777" w:rsidR="00B628FD" w:rsidRPr="00947DC9" w:rsidRDefault="00B628FD" w:rsidP="00B628FD">
            <w:pPr>
              <w:rPr>
                <w:rStyle w:val="apple-style-span"/>
                <w:bCs/>
                <w:shd w:val="clear" w:color="auto" w:fill="FDFDFD"/>
              </w:rPr>
            </w:pPr>
            <w:r w:rsidRPr="00947DC9">
              <w:rPr>
                <w:rStyle w:val="apple-style-span"/>
                <w:shd w:val="clear" w:color="auto" w:fill="FDFDFD"/>
              </w:rPr>
              <w:t>PHR1042</w:t>
            </w:r>
          </w:p>
        </w:tc>
        <w:tc>
          <w:tcPr>
            <w:tcW w:w="3230" w:type="dxa"/>
          </w:tcPr>
          <w:p w14:paraId="56652349" w14:textId="77777777" w:rsidR="00B628FD" w:rsidRPr="00947DC9" w:rsidRDefault="00B628FD" w:rsidP="00B628FD">
            <w:pPr>
              <w:outlineLvl w:val="0"/>
              <w:rPr>
                <w:bCs/>
                <w:kern w:val="36"/>
                <w:shd w:val="clear" w:color="auto" w:fill="FDFDFD"/>
              </w:rPr>
            </w:pPr>
            <w:r w:rsidRPr="00947DC9">
              <w:rPr>
                <w:bCs/>
                <w:kern w:val="36"/>
                <w:shd w:val="clear" w:color="auto" w:fill="FDFDFD"/>
              </w:rPr>
              <w:t>Prednisone</w:t>
            </w:r>
          </w:p>
        </w:tc>
        <w:tc>
          <w:tcPr>
            <w:tcW w:w="1927" w:type="dxa"/>
          </w:tcPr>
          <w:p w14:paraId="010784F6" w14:textId="77777777" w:rsidR="00B628FD" w:rsidRPr="00947DC9" w:rsidRDefault="00B628FD" w:rsidP="00B628FD">
            <w:r w:rsidRPr="00947DC9">
              <w:rPr>
                <w:rStyle w:val="apple-style-span"/>
                <w:shd w:val="clear" w:color="auto" w:fill="FDFDFD"/>
              </w:rPr>
              <w:t>pharmaceutical secondary standard; Certified Reference Material</w:t>
            </w:r>
          </w:p>
        </w:tc>
        <w:tc>
          <w:tcPr>
            <w:tcW w:w="1383" w:type="dxa"/>
          </w:tcPr>
          <w:p w14:paraId="188471E4" w14:textId="77777777" w:rsidR="00B628FD" w:rsidRPr="00947DC9" w:rsidRDefault="00B628FD" w:rsidP="00B628FD">
            <w:r w:rsidRPr="00947DC9">
              <w:t>1 g</w:t>
            </w:r>
          </w:p>
        </w:tc>
        <w:tc>
          <w:tcPr>
            <w:tcW w:w="1222" w:type="dxa"/>
          </w:tcPr>
          <w:p w14:paraId="2C11E4DD" w14:textId="77777777" w:rsidR="00B628FD" w:rsidRPr="00947DC9" w:rsidRDefault="00B628FD" w:rsidP="00B628FD">
            <w:r w:rsidRPr="00947DC9">
              <w:t>1</w:t>
            </w:r>
          </w:p>
        </w:tc>
      </w:tr>
      <w:tr w:rsidR="00B628FD" w:rsidRPr="00947DC9" w14:paraId="3D0318E3" w14:textId="77777777" w:rsidTr="00B628FD">
        <w:tc>
          <w:tcPr>
            <w:tcW w:w="1582" w:type="dxa"/>
          </w:tcPr>
          <w:p w14:paraId="35E28CAB" w14:textId="77777777" w:rsidR="00B628FD" w:rsidRPr="00947DC9" w:rsidRDefault="00B628FD" w:rsidP="00B628FD">
            <w:pPr>
              <w:rPr>
                <w:rStyle w:val="apple-style-span"/>
                <w:bCs/>
                <w:shd w:val="clear" w:color="auto" w:fill="FDFDFD"/>
              </w:rPr>
            </w:pPr>
            <w:r w:rsidRPr="00947DC9">
              <w:rPr>
                <w:rStyle w:val="apple-style-span"/>
                <w:shd w:val="clear" w:color="auto" w:fill="FDFDFD"/>
              </w:rPr>
              <w:t>PHR1134</w:t>
            </w:r>
          </w:p>
        </w:tc>
        <w:tc>
          <w:tcPr>
            <w:tcW w:w="3230" w:type="dxa"/>
          </w:tcPr>
          <w:p w14:paraId="4F3B50F0" w14:textId="77777777" w:rsidR="00B628FD" w:rsidRPr="00947DC9" w:rsidRDefault="00B628FD" w:rsidP="00B628FD">
            <w:pPr>
              <w:outlineLvl w:val="0"/>
              <w:rPr>
                <w:bCs/>
                <w:kern w:val="36"/>
                <w:shd w:val="clear" w:color="auto" w:fill="FDFDFD"/>
              </w:rPr>
            </w:pPr>
            <w:r w:rsidRPr="00947DC9">
              <w:rPr>
                <w:bCs/>
                <w:kern w:val="36"/>
                <w:shd w:val="clear" w:color="auto" w:fill="FDFDFD"/>
              </w:rPr>
              <w:t>Thymol</w:t>
            </w:r>
          </w:p>
        </w:tc>
        <w:tc>
          <w:tcPr>
            <w:tcW w:w="1927" w:type="dxa"/>
          </w:tcPr>
          <w:p w14:paraId="319CF8B4" w14:textId="77777777" w:rsidR="00B628FD" w:rsidRPr="00947DC9" w:rsidRDefault="00B628FD" w:rsidP="00B628FD">
            <w:r w:rsidRPr="00947DC9">
              <w:rPr>
                <w:rStyle w:val="apple-style-span"/>
                <w:shd w:val="clear" w:color="auto" w:fill="FDFDFD"/>
              </w:rPr>
              <w:t>pharmaceutical secondary standard; Certified Reference Material</w:t>
            </w:r>
          </w:p>
        </w:tc>
        <w:tc>
          <w:tcPr>
            <w:tcW w:w="1383" w:type="dxa"/>
          </w:tcPr>
          <w:p w14:paraId="6DFDF258" w14:textId="77777777" w:rsidR="00B628FD" w:rsidRPr="00947DC9" w:rsidRDefault="00B628FD" w:rsidP="00B628FD">
            <w:r w:rsidRPr="00947DC9">
              <w:t>1 g</w:t>
            </w:r>
          </w:p>
        </w:tc>
        <w:tc>
          <w:tcPr>
            <w:tcW w:w="1222" w:type="dxa"/>
          </w:tcPr>
          <w:p w14:paraId="42471BD2" w14:textId="77777777" w:rsidR="00B628FD" w:rsidRPr="00947DC9" w:rsidRDefault="00B628FD" w:rsidP="00B628FD">
            <w:r w:rsidRPr="00947DC9">
              <w:t>1</w:t>
            </w:r>
          </w:p>
        </w:tc>
      </w:tr>
      <w:tr w:rsidR="00B628FD" w:rsidRPr="00947DC9" w14:paraId="4B46837A" w14:textId="77777777" w:rsidTr="00B628FD">
        <w:tc>
          <w:tcPr>
            <w:tcW w:w="1582" w:type="dxa"/>
          </w:tcPr>
          <w:p w14:paraId="3ADE8EE3" w14:textId="77777777" w:rsidR="00B628FD" w:rsidRPr="00947DC9" w:rsidRDefault="00B628FD" w:rsidP="00B628FD">
            <w:pPr>
              <w:rPr>
                <w:rStyle w:val="apple-style-span"/>
                <w:bCs/>
                <w:shd w:val="clear" w:color="auto" w:fill="FDFDFD"/>
              </w:rPr>
            </w:pPr>
            <w:r w:rsidRPr="00947DC9">
              <w:rPr>
                <w:rStyle w:val="apple-style-span"/>
                <w:shd w:val="clear" w:color="auto" w:fill="FDFDFD"/>
              </w:rPr>
              <w:t>07208</w:t>
            </w:r>
          </w:p>
        </w:tc>
        <w:tc>
          <w:tcPr>
            <w:tcW w:w="3230" w:type="dxa"/>
          </w:tcPr>
          <w:p w14:paraId="071C6CD1" w14:textId="77777777" w:rsidR="00B628FD" w:rsidRPr="00947DC9" w:rsidRDefault="00B628FD" w:rsidP="00B628FD">
            <w:pPr>
              <w:outlineLvl w:val="0"/>
              <w:rPr>
                <w:bCs/>
                <w:kern w:val="36"/>
                <w:shd w:val="clear" w:color="auto" w:fill="FDFDFD"/>
              </w:rPr>
            </w:pPr>
            <w:r w:rsidRPr="00947DC9">
              <w:rPr>
                <w:bCs/>
                <w:kern w:val="36"/>
                <w:shd w:val="clear" w:color="auto" w:fill="FDFDFD"/>
              </w:rPr>
              <w:t>Sulfuric acid 95-97%</w:t>
            </w:r>
          </w:p>
        </w:tc>
        <w:tc>
          <w:tcPr>
            <w:tcW w:w="1927" w:type="dxa"/>
          </w:tcPr>
          <w:p w14:paraId="688732F0" w14:textId="77777777" w:rsidR="00B628FD" w:rsidRPr="00947DC9" w:rsidRDefault="00B628FD" w:rsidP="00B628FD">
            <w:pPr>
              <w:rPr>
                <w:rStyle w:val="apple-style-span"/>
                <w:bCs/>
                <w:shd w:val="clear" w:color="auto" w:fill="FDFDFD"/>
              </w:rPr>
            </w:pPr>
            <w:r w:rsidRPr="00947DC9">
              <w:rPr>
                <w:rStyle w:val="apple-style-span"/>
                <w:shd w:val="clear" w:color="auto" w:fill="FDFDFD"/>
              </w:rPr>
              <w:t>Puriss, meets analytical specification of PhEur</w:t>
            </w:r>
          </w:p>
        </w:tc>
        <w:tc>
          <w:tcPr>
            <w:tcW w:w="1383" w:type="dxa"/>
          </w:tcPr>
          <w:p w14:paraId="25BA170D" w14:textId="71721608" w:rsidR="00B628FD" w:rsidRPr="00947DC9" w:rsidRDefault="00685D90" w:rsidP="00B628FD">
            <w:r>
              <w:t>2,</w:t>
            </w:r>
            <w:r w:rsidR="00B628FD" w:rsidRPr="00947DC9">
              <w:t>5 L</w:t>
            </w:r>
          </w:p>
        </w:tc>
        <w:tc>
          <w:tcPr>
            <w:tcW w:w="1222" w:type="dxa"/>
          </w:tcPr>
          <w:p w14:paraId="6F131CD8" w14:textId="77777777" w:rsidR="00B628FD" w:rsidRPr="00947DC9" w:rsidRDefault="00B628FD" w:rsidP="00B628FD">
            <w:r w:rsidRPr="00947DC9">
              <w:t>1</w:t>
            </w:r>
          </w:p>
        </w:tc>
      </w:tr>
      <w:tr w:rsidR="00B628FD" w:rsidRPr="00947DC9" w14:paraId="17284851" w14:textId="77777777" w:rsidTr="00B628FD">
        <w:tc>
          <w:tcPr>
            <w:tcW w:w="1582" w:type="dxa"/>
          </w:tcPr>
          <w:p w14:paraId="6B2EC6A5" w14:textId="77777777" w:rsidR="00B628FD" w:rsidRPr="00947DC9" w:rsidRDefault="00B628FD" w:rsidP="00B628FD">
            <w:pPr>
              <w:rPr>
                <w:rStyle w:val="apple-style-span"/>
                <w:bCs/>
                <w:shd w:val="clear" w:color="auto" w:fill="FDFDFD"/>
              </w:rPr>
            </w:pPr>
            <w:r w:rsidRPr="00947DC9">
              <w:rPr>
                <w:bCs/>
                <w:shd w:val="clear" w:color="auto" w:fill="FDFDFD"/>
              </w:rPr>
              <w:t>Z804290-2EA</w:t>
            </w:r>
          </w:p>
        </w:tc>
        <w:tc>
          <w:tcPr>
            <w:tcW w:w="3230" w:type="dxa"/>
          </w:tcPr>
          <w:p w14:paraId="7C879449" w14:textId="77777777" w:rsidR="00B628FD" w:rsidRPr="00947DC9" w:rsidRDefault="00B628FD" w:rsidP="00B628FD">
            <w:pPr>
              <w:outlineLvl w:val="0"/>
              <w:rPr>
                <w:bCs/>
                <w:kern w:val="36"/>
                <w:shd w:val="clear" w:color="auto" w:fill="FDFDFD"/>
              </w:rPr>
            </w:pPr>
            <w:r w:rsidRPr="00947DC9">
              <w:rPr>
                <w:bCs/>
                <w:kern w:val="36"/>
                <w:shd w:val="clear" w:color="auto" w:fill="FDFDFD"/>
              </w:rPr>
              <w:t xml:space="preserve">Polystyrene calibration films for IR </w:t>
            </w:r>
          </w:p>
          <w:p w14:paraId="7850A788" w14:textId="77777777" w:rsidR="00B628FD" w:rsidRPr="00947DC9" w:rsidRDefault="00B628FD" w:rsidP="00B628FD">
            <w:pPr>
              <w:outlineLvl w:val="0"/>
              <w:rPr>
                <w:bCs/>
                <w:kern w:val="36"/>
                <w:shd w:val="clear" w:color="auto" w:fill="FDFDFD"/>
              </w:rPr>
            </w:pPr>
          </w:p>
        </w:tc>
        <w:tc>
          <w:tcPr>
            <w:tcW w:w="1927" w:type="dxa"/>
          </w:tcPr>
          <w:p w14:paraId="493805B7" w14:textId="77777777" w:rsidR="00B628FD" w:rsidRPr="00947DC9" w:rsidRDefault="00B628FD" w:rsidP="00B628FD">
            <w:pPr>
              <w:rPr>
                <w:bCs/>
                <w:shd w:val="clear" w:color="auto" w:fill="FDFDFD"/>
              </w:rPr>
            </w:pPr>
            <w:r w:rsidRPr="00947DC9">
              <w:rPr>
                <w:bCs/>
                <w:shd w:val="clear" w:color="auto" w:fill="FDFDFD"/>
              </w:rPr>
              <w:t xml:space="preserve">  Ph.Eur. certified </w:t>
            </w:r>
          </w:p>
          <w:p w14:paraId="05401A52" w14:textId="77777777" w:rsidR="00B628FD" w:rsidRPr="00947DC9" w:rsidRDefault="00B628FD" w:rsidP="00B628FD">
            <w:pPr>
              <w:rPr>
                <w:rStyle w:val="apple-style-span"/>
                <w:bCs/>
                <w:shd w:val="clear" w:color="auto" w:fill="FDFDFD"/>
              </w:rPr>
            </w:pPr>
          </w:p>
        </w:tc>
        <w:tc>
          <w:tcPr>
            <w:tcW w:w="1383" w:type="dxa"/>
          </w:tcPr>
          <w:p w14:paraId="073E714B" w14:textId="77777777" w:rsidR="00B628FD" w:rsidRPr="00947DC9" w:rsidRDefault="00B628FD" w:rsidP="00B628FD">
            <w:r w:rsidRPr="00947DC9">
              <w:t>komplekts</w:t>
            </w:r>
          </w:p>
        </w:tc>
        <w:tc>
          <w:tcPr>
            <w:tcW w:w="1222" w:type="dxa"/>
          </w:tcPr>
          <w:p w14:paraId="018CF1E3" w14:textId="77777777" w:rsidR="00B628FD" w:rsidRPr="00947DC9" w:rsidRDefault="00B628FD" w:rsidP="00B628FD">
            <w:r w:rsidRPr="00947DC9">
              <w:t>1</w:t>
            </w:r>
          </w:p>
        </w:tc>
      </w:tr>
    </w:tbl>
    <w:p w14:paraId="46502A73" w14:textId="77777777" w:rsidR="00DD30AA" w:rsidRPr="006E0542" w:rsidRDefault="00DD30AA" w:rsidP="00DD30AA">
      <w:pPr>
        <w:pStyle w:val="ListParagraph"/>
        <w:ind w:left="786"/>
        <w:rPr>
          <w:rStyle w:val="apple-style-span"/>
          <w:bCs/>
          <w:color w:val="000000"/>
          <w:sz w:val="28"/>
          <w:szCs w:val="28"/>
          <w:shd w:val="clear" w:color="auto" w:fill="FFFFFF"/>
        </w:rPr>
      </w:pPr>
    </w:p>
    <w:p w14:paraId="0C794E54" w14:textId="77777777" w:rsidR="00DD30AA" w:rsidRPr="006E0542" w:rsidRDefault="00DD30AA" w:rsidP="00DD30AA">
      <w:pPr>
        <w:jc w:val="center"/>
        <w:rPr>
          <w:b/>
        </w:rPr>
      </w:pPr>
      <w:r>
        <w:rPr>
          <w:b/>
          <w:bCs/>
        </w:rPr>
        <w:t>DAĻA NR.4</w:t>
      </w:r>
      <w:r w:rsidRPr="006E0542">
        <w:rPr>
          <w:b/>
          <w:bCs/>
        </w:rPr>
        <w:t xml:space="preserve"> - </w:t>
      </w:r>
      <w:r w:rsidRPr="006E0542">
        <w:rPr>
          <w:b/>
        </w:rPr>
        <w:t xml:space="preserve">WTW WISSENSCHAFTLICH-TECHNISCHE WERKSTÄTTEN GMBH KATALOGĀ IEKĻAUTO REAĢENTU UN STANDARTVIELU </w:t>
      </w:r>
      <w:r>
        <w:rPr>
          <w:b/>
        </w:rPr>
        <w:t xml:space="preserve">VAI ANALOGU </w:t>
      </w:r>
      <w:r w:rsidRPr="006E0542">
        <w:rPr>
          <w:b/>
        </w:rPr>
        <w:t>PIEGĀDE</w:t>
      </w:r>
    </w:p>
    <w:p w14:paraId="24BEAA1C" w14:textId="77777777" w:rsidR="00DD30AA" w:rsidRPr="006E0542" w:rsidRDefault="00DD30AA" w:rsidP="00DD30AA">
      <w:pPr>
        <w:jc w:val="center"/>
        <w:rPr>
          <w:b/>
        </w:rPr>
      </w:pPr>
    </w:p>
    <w:p w14:paraId="4190B37D" w14:textId="77777777" w:rsidR="00DD30AA" w:rsidRPr="006E0542" w:rsidRDefault="00DD30AA" w:rsidP="00DD30AA">
      <w:pPr>
        <w:jc w:val="center"/>
        <w:rPr>
          <w:rStyle w:val="apple-style-span"/>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636"/>
        <w:gridCol w:w="3541"/>
        <w:gridCol w:w="1931"/>
        <w:gridCol w:w="1227"/>
        <w:gridCol w:w="1235"/>
      </w:tblGrid>
      <w:tr w:rsidR="00D15759" w:rsidRPr="00D15759" w14:paraId="2C8F6449" w14:textId="77777777" w:rsidTr="00E23642">
        <w:tc>
          <w:tcPr>
            <w:tcW w:w="1636" w:type="dxa"/>
            <w:vAlign w:val="bottom"/>
          </w:tcPr>
          <w:p w14:paraId="6E867137" w14:textId="77777777" w:rsidR="00D15759" w:rsidRPr="00D15759" w:rsidRDefault="00D15759" w:rsidP="00E23642">
            <w:pPr>
              <w:rPr>
                <w:b/>
                <w:bCs/>
                <w:color w:val="000000"/>
              </w:rPr>
            </w:pPr>
            <w:r w:rsidRPr="00D15759">
              <w:rPr>
                <w:b/>
                <w:bCs/>
                <w:color w:val="000000"/>
              </w:rPr>
              <w:t>Kataloga Nr.</w:t>
            </w:r>
          </w:p>
        </w:tc>
        <w:tc>
          <w:tcPr>
            <w:tcW w:w="3541" w:type="dxa"/>
            <w:vAlign w:val="bottom"/>
          </w:tcPr>
          <w:p w14:paraId="36B23D79" w14:textId="77777777" w:rsidR="00D15759" w:rsidRPr="00D15759" w:rsidRDefault="00D15759" w:rsidP="00E23642">
            <w:pPr>
              <w:jc w:val="center"/>
              <w:rPr>
                <w:b/>
                <w:bCs/>
                <w:color w:val="000000"/>
              </w:rPr>
            </w:pPr>
            <w:r w:rsidRPr="00D15759">
              <w:rPr>
                <w:b/>
                <w:bCs/>
                <w:color w:val="000000"/>
              </w:rPr>
              <w:t>Nosaukums</w:t>
            </w:r>
          </w:p>
        </w:tc>
        <w:tc>
          <w:tcPr>
            <w:tcW w:w="1931" w:type="dxa"/>
            <w:vAlign w:val="bottom"/>
          </w:tcPr>
          <w:p w14:paraId="6EED1369" w14:textId="77777777" w:rsidR="00D15759" w:rsidRPr="00D15759" w:rsidRDefault="00D15759" w:rsidP="00E23642">
            <w:pPr>
              <w:rPr>
                <w:b/>
                <w:bCs/>
                <w:color w:val="000000"/>
              </w:rPr>
            </w:pPr>
            <w:r w:rsidRPr="00D15759">
              <w:rPr>
                <w:b/>
                <w:bCs/>
                <w:color w:val="000000"/>
              </w:rPr>
              <w:t>Kvalifikācija</w:t>
            </w:r>
          </w:p>
        </w:tc>
        <w:tc>
          <w:tcPr>
            <w:tcW w:w="1227" w:type="dxa"/>
            <w:vAlign w:val="bottom"/>
          </w:tcPr>
          <w:p w14:paraId="180E95CA" w14:textId="77777777" w:rsidR="00D15759" w:rsidRPr="00D15759" w:rsidRDefault="00D15759" w:rsidP="00E23642">
            <w:pPr>
              <w:rPr>
                <w:b/>
                <w:bCs/>
                <w:color w:val="000000"/>
              </w:rPr>
            </w:pPr>
            <w:r w:rsidRPr="00D15759">
              <w:rPr>
                <w:b/>
                <w:bCs/>
                <w:color w:val="000000"/>
              </w:rPr>
              <w:t>Vienība</w:t>
            </w:r>
          </w:p>
        </w:tc>
        <w:tc>
          <w:tcPr>
            <w:tcW w:w="1235" w:type="dxa"/>
            <w:vAlign w:val="bottom"/>
          </w:tcPr>
          <w:p w14:paraId="02951691" w14:textId="77777777" w:rsidR="00D15759" w:rsidRPr="00D15759" w:rsidRDefault="00D15759" w:rsidP="00E23642">
            <w:pPr>
              <w:jc w:val="center"/>
              <w:rPr>
                <w:b/>
                <w:bCs/>
                <w:color w:val="000000"/>
              </w:rPr>
            </w:pPr>
            <w:r w:rsidRPr="00D15759">
              <w:rPr>
                <w:b/>
                <w:bCs/>
                <w:color w:val="000000"/>
              </w:rPr>
              <w:t>Vienību skaits</w:t>
            </w:r>
          </w:p>
        </w:tc>
      </w:tr>
      <w:tr w:rsidR="00D15759" w:rsidRPr="00D15759" w14:paraId="25E3920D" w14:textId="77777777" w:rsidTr="00E23642">
        <w:tc>
          <w:tcPr>
            <w:tcW w:w="1636" w:type="dxa"/>
          </w:tcPr>
          <w:p w14:paraId="1407136D" w14:textId="77777777" w:rsidR="00D15759" w:rsidRPr="00D15759" w:rsidRDefault="00D15759" w:rsidP="00E23642">
            <w:r w:rsidRPr="00D15759">
              <w:t>300 580</w:t>
            </w:r>
          </w:p>
        </w:tc>
        <w:tc>
          <w:tcPr>
            <w:tcW w:w="3541" w:type="dxa"/>
          </w:tcPr>
          <w:p w14:paraId="6E80EAFA" w14:textId="77777777" w:rsidR="00D15759" w:rsidRPr="00D15759" w:rsidRDefault="00D15759" w:rsidP="00E23642">
            <w:r w:rsidRPr="00D15759">
              <w:t xml:space="preserve">Calibration standard 5 µS/cm </w:t>
            </w:r>
          </w:p>
        </w:tc>
        <w:tc>
          <w:tcPr>
            <w:tcW w:w="1931" w:type="dxa"/>
          </w:tcPr>
          <w:p w14:paraId="62C3635E" w14:textId="77777777" w:rsidR="00D15759" w:rsidRPr="00D15759" w:rsidRDefault="00D15759" w:rsidP="00E23642">
            <w:r w:rsidRPr="00D15759">
              <w:t>NIST traceable with accuracy ±2%</w:t>
            </w:r>
          </w:p>
        </w:tc>
        <w:tc>
          <w:tcPr>
            <w:tcW w:w="1227" w:type="dxa"/>
          </w:tcPr>
          <w:p w14:paraId="7CC7F260" w14:textId="37B73FC6" w:rsidR="00D15759" w:rsidRPr="00D15759" w:rsidRDefault="00D15759" w:rsidP="00E23642">
            <w:r w:rsidRPr="00D15759">
              <w:t>300 m</w:t>
            </w:r>
            <w:r>
              <w:t>l</w:t>
            </w:r>
          </w:p>
        </w:tc>
        <w:tc>
          <w:tcPr>
            <w:tcW w:w="1235" w:type="dxa"/>
          </w:tcPr>
          <w:p w14:paraId="1DAA35ED" w14:textId="77777777" w:rsidR="00D15759" w:rsidRPr="00D15759" w:rsidRDefault="00D15759" w:rsidP="00E23642">
            <w:r w:rsidRPr="00D15759">
              <w:t>1</w:t>
            </w:r>
          </w:p>
        </w:tc>
      </w:tr>
      <w:tr w:rsidR="00D15759" w:rsidRPr="00D15759" w14:paraId="70F252FC" w14:textId="77777777" w:rsidTr="00E23642">
        <w:tc>
          <w:tcPr>
            <w:tcW w:w="1636" w:type="dxa"/>
          </w:tcPr>
          <w:p w14:paraId="2666C51B" w14:textId="77777777" w:rsidR="00D15759" w:rsidRPr="00D15759" w:rsidRDefault="00D15759" w:rsidP="00E23642">
            <w:r w:rsidRPr="00D15759">
              <w:t>300 578</w:t>
            </w:r>
          </w:p>
        </w:tc>
        <w:tc>
          <w:tcPr>
            <w:tcW w:w="3541" w:type="dxa"/>
          </w:tcPr>
          <w:p w14:paraId="4FA4621E" w14:textId="77777777" w:rsidR="00D15759" w:rsidRPr="00D15759" w:rsidRDefault="00D15759" w:rsidP="00E23642">
            <w:r w:rsidRPr="00D15759">
              <w:t xml:space="preserve">Calibration standard 100 µS/cm </w:t>
            </w:r>
          </w:p>
        </w:tc>
        <w:tc>
          <w:tcPr>
            <w:tcW w:w="1931" w:type="dxa"/>
          </w:tcPr>
          <w:p w14:paraId="7054F369" w14:textId="77777777" w:rsidR="00D15759" w:rsidRPr="00D15759" w:rsidRDefault="00D15759" w:rsidP="00E23642">
            <w:r w:rsidRPr="00D15759">
              <w:t>NIST traceable with accuracy ±3%</w:t>
            </w:r>
          </w:p>
        </w:tc>
        <w:tc>
          <w:tcPr>
            <w:tcW w:w="1227" w:type="dxa"/>
          </w:tcPr>
          <w:p w14:paraId="060AED2C" w14:textId="435438F0" w:rsidR="00D15759" w:rsidRPr="00D15759" w:rsidRDefault="00D15759" w:rsidP="00E23642">
            <w:r>
              <w:t>300 ml</w:t>
            </w:r>
          </w:p>
        </w:tc>
        <w:tc>
          <w:tcPr>
            <w:tcW w:w="1235" w:type="dxa"/>
          </w:tcPr>
          <w:p w14:paraId="6C39655B" w14:textId="77777777" w:rsidR="00D15759" w:rsidRPr="00D15759" w:rsidRDefault="00D15759" w:rsidP="00E23642">
            <w:r w:rsidRPr="00D15759">
              <w:t>1</w:t>
            </w:r>
          </w:p>
        </w:tc>
      </w:tr>
      <w:tr w:rsidR="00D15759" w:rsidRPr="00D15759" w14:paraId="2DCF4D59" w14:textId="77777777" w:rsidTr="00E23642">
        <w:tc>
          <w:tcPr>
            <w:tcW w:w="1636" w:type="dxa"/>
          </w:tcPr>
          <w:p w14:paraId="1B66825D" w14:textId="77777777" w:rsidR="00D15759" w:rsidRPr="00D15759" w:rsidRDefault="00D15759" w:rsidP="00E23642">
            <w:r w:rsidRPr="00D15759">
              <w:t>108800</w:t>
            </w:r>
          </w:p>
        </w:tc>
        <w:tc>
          <w:tcPr>
            <w:tcW w:w="3541" w:type="dxa"/>
          </w:tcPr>
          <w:p w14:paraId="46A3E427" w14:textId="77777777" w:rsidR="00D15759" w:rsidRPr="00D15759" w:rsidRDefault="00D15759" w:rsidP="00E23642">
            <w:r w:rsidRPr="00D15759">
              <w:rPr>
                <w:rStyle w:val="apple-style-span"/>
                <w:color w:val="000000"/>
                <w:shd w:val="clear" w:color="auto" w:fill="FFFFFF"/>
              </w:rPr>
              <w:t>WTW Technical Buffer, pH 4.01 (TPL 4)</w:t>
            </w:r>
          </w:p>
        </w:tc>
        <w:tc>
          <w:tcPr>
            <w:tcW w:w="1931" w:type="dxa"/>
          </w:tcPr>
          <w:p w14:paraId="1874991E" w14:textId="77777777" w:rsidR="00D15759" w:rsidRPr="00D15759" w:rsidRDefault="00D15759" w:rsidP="00E23642">
            <w:r w:rsidRPr="00D15759">
              <w:rPr>
                <w:rStyle w:val="apple-style-span"/>
                <w:color w:val="000000"/>
                <w:shd w:val="clear" w:color="auto" w:fill="FFFFFF"/>
              </w:rPr>
              <w:t>NIST traceable</w:t>
            </w:r>
          </w:p>
        </w:tc>
        <w:tc>
          <w:tcPr>
            <w:tcW w:w="1227" w:type="dxa"/>
          </w:tcPr>
          <w:p w14:paraId="4C22CB6B" w14:textId="10D23BF0" w:rsidR="00D15759" w:rsidRPr="00D15759" w:rsidRDefault="00D15759" w:rsidP="00E23642">
            <w:r>
              <w:t>250 ml</w:t>
            </w:r>
          </w:p>
        </w:tc>
        <w:tc>
          <w:tcPr>
            <w:tcW w:w="1235" w:type="dxa"/>
          </w:tcPr>
          <w:p w14:paraId="6DE2B890" w14:textId="77777777" w:rsidR="00D15759" w:rsidRPr="00D15759" w:rsidRDefault="00D15759" w:rsidP="00E23642">
            <w:r w:rsidRPr="00D15759">
              <w:t>2</w:t>
            </w:r>
          </w:p>
        </w:tc>
      </w:tr>
      <w:tr w:rsidR="00D15759" w:rsidRPr="00D15759" w14:paraId="0481E3DE" w14:textId="77777777" w:rsidTr="00E23642">
        <w:tc>
          <w:tcPr>
            <w:tcW w:w="1636" w:type="dxa"/>
          </w:tcPr>
          <w:p w14:paraId="04D70B81" w14:textId="77777777" w:rsidR="00D15759" w:rsidRPr="00D15759" w:rsidRDefault="00D15759" w:rsidP="00E23642">
            <w:r w:rsidRPr="00D15759">
              <w:lastRenderedPageBreak/>
              <w:t>108802</w:t>
            </w:r>
          </w:p>
        </w:tc>
        <w:tc>
          <w:tcPr>
            <w:tcW w:w="3541" w:type="dxa"/>
          </w:tcPr>
          <w:p w14:paraId="48E101DE" w14:textId="77777777" w:rsidR="00D15759" w:rsidRPr="00D15759" w:rsidRDefault="00D15759" w:rsidP="00E23642">
            <w:r w:rsidRPr="00D15759">
              <w:rPr>
                <w:rStyle w:val="apple-style-span"/>
                <w:color w:val="000000"/>
                <w:shd w:val="clear" w:color="auto" w:fill="FFFFFF"/>
              </w:rPr>
              <w:t>WTW Technical Buffer, pH 7.00 (TPL 7)</w:t>
            </w:r>
          </w:p>
        </w:tc>
        <w:tc>
          <w:tcPr>
            <w:tcW w:w="1931" w:type="dxa"/>
          </w:tcPr>
          <w:p w14:paraId="7B118FB7" w14:textId="77777777" w:rsidR="00D15759" w:rsidRPr="00D15759" w:rsidRDefault="00D15759" w:rsidP="00E23642">
            <w:r w:rsidRPr="00D15759">
              <w:rPr>
                <w:rStyle w:val="apple-style-span"/>
                <w:color w:val="000000"/>
                <w:shd w:val="clear" w:color="auto" w:fill="FFFFFF"/>
              </w:rPr>
              <w:t>NIST traceable</w:t>
            </w:r>
          </w:p>
        </w:tc>
        <w:tc>
          <w:tcPr>
            <w:tcW w:w="1227" w:type="dxa"/>
          </w:tcPr>
          <w:p w14:paraId="6BC35929" w14:textId="6831E1AE" w:rsidR="00D15759" w:rsidRPr="00D15759" w:rsidRDefault="00D15759" w:rsidP="00E23642">
            <w:r>
              <w:t>250 ml</w:t>
            </w:r>
          </w:p>
        </w:tc>
        <w:tc>
          <w:tcPr>
            <w:tcW w:w="1235" w:type="dxa"/>
          </w:tcPr>
          <w:p w14:paraId="4040797F" w14:textId="77777777" w:rsidR="00D15759" w:rsidRPr="00D15759" w:rsidRDefault="00D15759" w:rsidP="00E23642">
            <w:r w:rsidRPr="00D15759">
              <w:t>2</w:t>
            </w:r>
          </w:p>
        </w:tc>
      </w:tr>
      <w:tr w:rsidR="00D15759" w:rsidRPr="00D15759" w14:paraId="35022119" w14:textId="77777777" w:rsidTr="00E23642">
        <w:tc>
          <w:tcPr>
            <w:tcW w:w="1636" w:type="dxa"/>
          </w:tcPr>
          <w:p w14:paraId="060F7041" w14:textId="77777777" w:rsidR="00D15759" w:rsidRPr="00D15759" w:rsidRDefault="00D15759" w:rsidP="00E23642">
            <w:r w:rsidRPr="00D15759">
              <w:t>108804</w:t>
            </w:r>
          </w:p>
        </w:tc>
        <w:tc>
          <w:tcPr>
            <w:tcW w:w="3541" w:type="dxa"/>
          </w:tcPr>
          <w:p w14:paraId="19520E5C" w14:textId="77777777" w:rsidR="00D15759" w:rsidRPr="00D15759" w:rsidRDefault="00D15759" w:rsidP="00E23642">
            <w:r w:rsidRPr="00D15759">
              <w:rPr>
                <w:rStyle w:val="apple-style-span"/>
                <w:color w:val="000000"/>
                <w:shd w:val="clear" w:color="auto" w:fill="FFFFFF"/>
              </w:rPr>
              <w:t>WTW Technical Buffer, pH 10.00 (TPL 10)</w:t>
            </w:r>
          </w:p>
        </w:tc>
        <w:tc>
          <w:tcPr>
            <w:tcW w:w="1931" w:type="dxa"/>
          </w:tcPr>
          <w:p w14:paraId="7BFDA15B" w14:textId="77777777" w:rsidR="00D15759" w:rsidRPr="00D15759" w:rsidRDefault="00D15759" w:rsidP="00E23642">
            <w:r w:rsidRPr="00D15759">
              <w:rPr>
                <w:rStyle w:val="apple-style-span"/>
                <w:color w:val="000000"/>
                <w:shd w:val="clear" w:color="auto" w:fill="FFFFFF"/>
              </w:rPr>
              <w:t>NIST traceable</w:t>
            </w:r>
          </w:p>
        </w:tc>
        <w:tc>
          <w:tcPr>
            <w:tcW w:w="1227" w:type="dxa"/>
          </w:tcPr>
          <w:p w14:paraId="4C241A44" w14:textId="7E5EC6C0" w:rsidR="00D15759" w:rsidRPr="00D15759" w:rsidRDefault="00D15759" w:rsidP="00E23642">
            <w:r>
              <w:t>250 ml</w:t>
            </w:r>
          </w:p>
        </w:tc>
        <w:tc>
          <w:tcPr>
            <w:tcW w:w="1235" w:type="dxa"/>
          </w:tcPr>
          <w:p w14:paraId="2010866F" w14:textId="77777777" w:rsidR="00D15759" w:rsidRPr="00D15759" w:rsidRDefault="00D15759" w:rsidP="00E23642">
            <w:r w:rsidRPr="00D15759">
              <w:t>1</w:t>
            </w:r>
          </w:p>
        </w:tc>
      </w:tr>
      <w:tr w:rsidR="00D15759" w:rsidRPr="00D15759" w14:paraId="4E4E73BB" w14:textId="77777777" w:rsidTr="00E23642">
        <w:tc>
          <w:tcPr>
            <w:tcW w:w="1636" w:type="dxa"/>
          </w:tcPr>
          <w:p w14:paraId="2DBC8E94" w14:textId="77777777" w:rsidR="00D15759" w:rsidRPr="00D15759" w:rsidRDefault="00D15759" w:rsidP="00E23642">
            <w:pPr>
              <w:rPr>
                <w:rFonts w:cs="Arial"/>
              </w:rPr>
            </w:pPr>
            <w:r w:rsidRPr="00D15759">
              <w:rPr>
                <w:rFonts w:cs="Arial"/>
              </w:rPr>
              <w:t>109120</w:t>
            </w:r>
          </w:p>
        </w:tc>
        <w:tc>
          <w:tcPr>
            <w:tcW w:w="3541" w:type="dxa"/>
          </w:tcPr>
          <w:p w14:paraId="35B69D15" w14:textId="77777777" w:rsidR="00D15759" w:rsidRPr="00D15759" w:rsidRDefault="00D15759" w:rsidP="00E23642">
            <w:pPr>
              <w:rPr>
                <w:rFonts w:cs="Arial"/>
              </w:rPr>
            </w:pPr>
            <w:r w:rsidRPr="00D15759">
              <w:rPr>
                <w:rFonts w:cs="Arial"/>
              </w:rPr>
              <w:t>Standard buffering solutions. Buffer 6.87</w:t>
            </w:r>
          </w:p>
        </w:tc>
        <w:tc>
          <w:tcPr>
            <w:tcW w:w="1931" w:type="dxa"/>
          </w:tcPr>
          <w:p w14:paraId="39B4F5E3" w14:textId="77777777" w:rsidR="00D15759" w:rsidRPr="00D15759" w:rsidRDefault="00D15759" w:rsidP="00E23642">
            <w:r w:rsidRPr="00D15759">
              <w:rPr>
                <w:rStyle w:val="apple-style-span"/>
                <w:color w:val="000000"/>
                <w:shd w:val="clear" w:color="auto" w:fill="FFFFFF"/>
              </w:rPr>
              <w:t>NIST traceable</w:t>
            </w:r>
          </w:p>
        </w:tc>
        <w:tc>
          <w:tcPr>
            <w:tcW w:w="1227" w:type="dxa"/>
          </w:tcPr>
          <w:p w14:paraId="6E49D556" w14:textId="6A9B3D97" w:rsidR="00D15759" w:rsidRPr="00D15759" w:rsidRDefault="00D15759" w:rsidP="00E23642">
            <w:r w:rsidRPr="00D15759">
              <w:t xml:space="preserve">250 </w:t>
            </w:r>
            <w:r>
              <w:t>ml</w:t>
            </w:r>
          </w:p>
        </w:tc>
        <w:tc>
          <w:tcPr>
            <w:tcW w:w="1235" w:type="dxa"/>
          </w:tcPr>
          <w:p w14:paraId="218A3636" w14:textId="77777777" w:rsidR="00D15759" w:rsidRPr="00D15759" w:rsidRDefault="00D15759" w:rsidP="00E23642">
            <w:r w:rsidRPr="00D15759">
              <w:t>2</w:t>
            </w:r>
          </w:p>
        </w:tc>
      </w:tr>
      <w:tr w:rsidR="00D15759" w:rsidRPr="00D15759" w14:paraId="05D96187" w14:textId="77777777" w:rsidTr="00E23642">
        <w:tc>
          <w:tcPr>
            <w:tcW w:w="1636" w:type="dxa"/>
          </w:tcPr>
          <w:p w14:paraId="32BABD07" w14:textId="77777777" w:rsidR="00D15759" w:rsidRPr="00D15759" w:rsidRDefault="00D15759" w:rsidP="00E23642">
            <w:pPr>
              <w:rPr>
                <w:rFonts w:cs="Arial"/>
              </w:rPr>
            </w:pPr>
            <w:r w:rsidRPr="00D15759">
              <w:rPr>
                <w:rFonts w:cs="Arial"/>
              </w:rPr>
              <w:t>109130</w:t>
            </w:r>
          </w:p>
        </w:tc>
        <w:tc>
          <w:tcPr>
            <w:tcW w:w="3541" w:type="dxa"/>
          </w:tcPr>
          <w:p w14:paraId="40F28531" w14:textId="77777777" w:rsidR="00D15759" w:rsidRPr="00D15759" w:rsidRDefault="00D15759" w:rsidP="00E23642">
            <w:pPr>
              <w:rPr>
                <w:rFonts w:cs="Arial"/>
              </w:rPr>
            </w:pPr>
            <w:r w:rsidRPr="00D15759">
              <w:rPr>
                <w:rFonts w:cs="Arial"/>
              </w:rPr>
              <w:t>Standard buffering solutions. Buffer 9.18 (PL9)</w:t>
            </w:r>
          </w:p>
        </w:tc>
        <w:tc>
          <w:tcPr>
            <w:tcW w:w="1931" w:type="dxa"/>
          </w:tcPr>
          <w:p w14:paraId="32EC85DD" w14:textId="77777777" w:rsidR="00D15759" w:rsidRPr="00D15759" w:rsidRDefault="00D15759" w:rsidP="00E23642">
            <w:r w:rsidRPr="00D15759">
              <w:rPr>
                <w:rStyle w:val="apple-style-span"/>
                <w:color w:val="000000"/>
                <w:shd w:val="clear" w:color="auto" w:fill="FFFFFF"/>
              </w:rPr>
              <w:t>NIST traceable</w:t>
            </w:r>
          </w:p>
        </w:tc>
        <w:tc>
          <w:tcPr>
            <w:tcW w:w="1227" w:type="dxa"/>
          </w:tcPr>
          <w:p w14:paraId="36D839B1" w14:textId="45108943" w:rsidR="00D15759" w:rsidRPr="00D15759" w:rsidRDefault="00D15759" w:rsidP="00E23642">
            <w:r>
              <w:t>250 ml</w:t>
            </w:r>
          </w:p>
        </w:tc>
        <w:tc>
          <w:tcPr>
            <w:tcW w:w="1235" w:type="dxa"/>
          </w:tcPr>
          <w:p w14:paraId="2029FCF1" w14:textId="77777777" w:rsidR="00D15759" w:rsidRPr="00D15759" w:rsidRDefault="00D15759" w:rsidP="00E23642">
            <w:r w:rsidRPr="00D15759">
              <w:t>2</w:t>
            </w:r>
          </w:p>
        </w:tc>
      </w:tr>
    </w:tbl>
    <w:p w14:paraId="4FBB1285" w14:textId="77777777" w:rsidR="00DD30AA" w:rsidRPr="006E0542" w:rsidRDefault="00DD30AA" w:rsidP="00DD30AA">
      <w:pPr>
        <w:rPr>
          <w:sz w:val="32"/>
          <w:szCs w:val="32"/>
        </w:rPr>
      </w:pPr>
    </w:p>
    <w:p w14:paraId="6798CC1B" w14:textId="77777777" w:rsidR="00DD30AA" w:rsidRPr="006E0542" w:rsidRDefault="00DD30AA" w:rsidP="00DD30AA">
      <w:pPr>
        <w:jc w:val="center"/>
        <w:rPr>
          <w:b/>
        </w:rPr>
      </w:pPr>
      <w:r>
        <w:rPr>
          <w:b/>
          <w:bCs/>
        </w:rPr>
        <w:t>DAĻA NR.5</w:t>
      </w:r>
      <w:r w:rsidRPr="006E0542">
        <w:rPr>
          <w:b/>
          <w:bCs/>
        </w:rPr>
        <w:t xml:space="preserve"> - </w:t>
      </w:r>
      <w:r w:rsidRPr="006E0542">
        <w:rPr>
          <w:b/>
        </w:rPr>
        <w:t xml:space="preserve">HANNA INSTRUMENTS KATALOGĀ IEKĻAUTO REAĢENTU UN STANDARTVIELU </w:t>
      </w:r>
      <w:r>
        <w:rPr>
          <w:b/>
        </w:rPr>
        <w:t xml:space="preserve">VAI ANALOGU </w:t>
      </w:r>
      <w:r w:rsidRPr="006E0542">
        <w:rPr>
          <w:b/>
        </w:rPr>
        <w:t>PIEGĀDE</w:t>
      </w:r>
    </w:p>
    <w:p w14:paraId="6BDB235D" w14:textId="77777777" w:rsidR="00DD30AA" w:rsidRPr="006E0542" w:rsidRDefault="00DD30AA" w:rsidP="00DD30AA">
      <w:pPr>
        <w:jc w:val="center"/>
        <w:rPr>
          <w:b/>
        </w:rPr>
      </w:pPr>
    </w:p>
    <w:p w14:paraId="50E894C7" w14:textId="77777777" w:rsidR="00DD30AA" w:rsidRPr="006E0542" w:rsidRDefault="00DD30AA" w:rsidP="00DD30AA">
      <w:pPr>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642"/>
        <w:gridCol w:w="3536"/>
        <w:gridCol w:w="1931"/>
        <w:gridCol w:w="1227"/>
        <w:gridCol w:w="1234"/>
      </w:tblGrid>
      <w:tr w:rsidR="00D15759" w:rsidRPr="00D15759" w14:paraId="5DEA429C" w14:textId="77777777" w:rsidTr="00E23642">
        <w:tc>
          <w:tcPr>
            <w:tcW w:w="1642" w:type="dxa"/>
            <w:vAlign w:val="bottom"/>
          </w:tcPr>
          <w:p w14:paraId="7DF2BD5A" w14:textId="77777777" w:rsidR="00D15759" w:rsidRPr="00D15759" w:rsidRDefault="00D15759" w:rsidP="00E23642">
            <w:pPr>
              <w:rPr>
                <w:b/>
                <w:bCs/>
                <w:color w:val="000000"/>
              </w:rPr>
            </w:pPr>
            <w:r w:rsidRPr="00D15759">
              <w:rPr>
                <w:b/>
                <w:bCs/>
                <w:color w:val="000000"/>
              </w:rPr>
              <w:t>Kataloga Nr.</w:t>
            </w:r>
          </w:p>
        </w:tc>
        <w:tc>
          <w:tcPr>
            <w:tcW w:w="3536" w:type="dxa"/>
            <w:vAlign w:val="bottom"/>
          </w:tcPr>
          <w:p w14:paraId="64571D34" w14:textId="77777777" w:rsidR="00D15759" w:rsidRPr="00D15759" w:rsidRDefault="00D15759" w:rsidP="00E23642">
            <w:pPr>
              <w:jc w:val="center"/>
              <w:rPr>
                <w:b/>
                <w:bCs/>
                <w:color w:val="000000"/>
              </w:rPr>
            </w:pPr>
            <w:r w:rsidRPr="00D15759">
              <w:rPr>
                <w:b/>
                <w:bCs/>
                <w:color w:val="000000"/>
              </w:rPr>
              <w:t>Nosaukums</w:t>
            </w:r>
          </w:p>
        </w:tc>
        <w:tc>
          <w:tcPr>
            <w:tcW w:w="1931" w:type="dxa"/>
            <w:vAlign w:val="bottom"/>
          </w:tcPr>
          <w:p w14:paraId="7D08494D" w14:textId="77777777" w:rsidR="00D15759" w:rsidRPr="00D15759" w:rsidRDefault="00D15759" w:rsidP="00E23642">
            <w:pPr>
              <w:rPr>
                <w:b/>
                <w:bCs/>
                <w:color w:val="000000"/>
              </w:rPr>
            </w:pPr>
            <w:r w:rsidRPr="00D15759">
              <w:rPr>
                <w:b/>
                <w:bCs/>
                <w:color w:val="000000"/>
              </w:rPr>
              <w:t>Kvalifikācija</w:t>
            </w:r>
          </w:p>
        </w:tc>
        <w:tc>
          <w:tcPr>
            <w:tcW w:w="1227" w:type="dxa"/>
            <w:vAlign w:val="bottom"/>
          </w:tcPr>
          <w:p w14:paraId="41F10104" w14:textId="77777777" w:rsidR="00D15759" w:rsidRPr="00D15759" w:rsidRDefault="00D15759" w:rsidP="00E23642">
            <w:pPr>
              <w:rPr>
                <w:b/>
                <w:bCs/>
                <w:color w:val="000000"/>
              </w:rPr>
            </w:pPr>
            <w:r w:rsidRPr="00D15759">
              <w:rPr>
                <w:b/>
                <w:bCs/>
                <w:color w:val="000000"/>
              </w:rPr>
              <w:t>Vienība</w:t>
            </w:r>
          </w:p>
        </w:tc>
        <w:tc>
          <w:tcPr>
            <w:tcW w:w="1234" w:type="dxa"/>
            <w:vAlign w:val="bottom"/>
          </w:tcPr>
          <w:p w14:paraId="55C0BB9C" w14:textId="77777777" w:rsidR="00D15759" w:rsidRPr="00D15759" w:rsidRDefault="00D15759" w:rsidP="00E23642">
            <w:pPr>
              <w:jc w:val="center"/>
              <w:rPr>
                <w:b/>
                <w:bCs/>
                <w:color w:val="000000"/>
              </w:rPr>
            </w:pPr>
            <w:r w:rsidRPr="00D15759">
              <w:rPr>
                <w:b/>
                <w:bCs/>
                <w:color w:val="000000"/>
              </w:rPr>
              <w:t>Vienību skaits</w:t>
            </w:r>
          </w:p>
        </w:tc>
      </w:tr>
      <w:tr w:rsidR="00D15759" w:rsidRPr="00D15759" w14:paraId="1EA1F9C9" w14:textId="77777777" w:rsidTr="00E23642">
        <w:tc>
          <w:tcPr>
            <w:tcW w:w="1642" w:type="dxa"/>
          </w:tcPr>
          <w:p w14:paraId="7F0A4CEF" w14:textId="77777777" w:rsidR="00D15759" w:rsidRPr="00D15759" w:rsidRDefault="00D15759" w:rsidP="00E23642">
            <w:r w:rsidRPr="00D15759">
              <w:t>HI 70004C</w:t>
            </w:r>
          </w:p>
        </w:tc>
        <w:tc>
          <w:tcPr>
            <w:tcW w:w="3536" w:type="dxa"/>
          </w:tcPr>
          <w:p w14:paraId="49366D1A" w14:textId="77777777" w:rsidR="00D15759" w:rsidRPr="00D15759" w:rsidRDefault="00D15759" w:rsidP="00E23642">
            <w:r w:rsidRPr="00D15759">
              <w:t>4.01 pH Buffer Solution with Certificate</w:t>
            </w:r>
          </w:p>
        </w:tc>
        <w:tc>
          <w:tcPr>
            <w:tcW w:w="1931" w:type="dxa"/>
          </w:tcPr>
          <w:p w14:paraId="48045716" w14:textId="77777777" w:rsidR="00D15759" w:rsidRPr="00D15759" w:rsidRDefault="00D15759" w:rsidP="00E23642">
            <w:r w:rsidRPr="00D15759">
              <w:rPr>
                <w:rStyle w:val="apple-style-span"/>
                <w:color w:val="000000"/>
                <w:shd w:val="clear" w:color="auto" w:fill="FFFFFF"/>
              </w:rPr>
              <w:t>NIST traceable</w:t>
            </w:r>
          </w:p>
        </w:tc>
        <w:tc>
          <w:tcPr>
            <w:tcW w:w="1227" w:type="dxa"/>
          </w:tcPr>
          <w:p w14:paraId="698DBC42" w14:textId="77777777" w:rsidR="00D15759" w:rsidRPr="00D15759" w:rsidRDefault="00D15759" w:rsidP="00E23642">
            <w:r w:rsidRPr="00D15759">
              <w:t>Package: 25x20 ml sachets</w:t>
            </w:r>
          </w:p>
        </w:tc>
        <w:tc>
          <w:tcPr>
            <w:tcW w:w="1234" w:type="dxa"/>
          </w:tcPr>
          <w:p w14:paraId="7D7C24F0" w14:textId="77777777" w:rsidR="00D15759" w:rsidRPr="00D15759" w:rsidRDefault="00D15759" w:rsidP="00E23642">
            <w:r w:rsidRPr="00D15759">
              <w:t>2</w:t>
            </w:r>
          </w:p>
        </w:tc>
      </w:tr>
      <w:tr w:rsidR="00D15759" w:rsidRPr="00D15759" w14:paraId="71CF00B6" w14:textId="77777777" w:rsidTr="00E23642">
        <w:tc>
          <w:tcPr>
            <w:tcW w:w="1642" w:type="dxa"/>
          </w:tcPr>
          <w:p w14:paraId="46F84B64" w14:textId="77777777" w:rsidR="00D15759" w:rsidRPr="00D15759" w:rsidRDefault="00D15759" w:rsidP="00E23642">
            <w:r w:rsidRPr="00D15759">
              <w:t>HI 70007C</w:t>
            </w:r>
          </w:p>
        </w:tc>
        <w:tc>
          <w:tcPr>
            <w:tcW w:w="3536" w:type="dxa"/>
          </w:tcPr>
          <w:p w14:paraId="3E711E16" w14:textId="77777777" w:rsidR="00D15759" w:rsidRPr="00D15759" w:rsidRDefault="00D15759" w:rsidP="00E23642">
            <w:r w:rsidRPr="00D15759">
              <w:t>7.01 pH Buffer Solution with Certificate</w:t>
            </w:r>
          </w:p>
        </w:tc>
        <w:tc>
          <w:tcPr>
            <w:tcW w:w="1931" w:type="dxa"/>
          </w:tcPr>
          <w:p w14:paraId="149BF4E8" w14:textId="77777777" w:rsidR="00D15759" w:rsidRPr="00D15759" w:rsidRDefault="00D15759" w:rsidP="00E23642">
            <w:r w:rsidRPr="00D15759">
              <w:rPr>
                <w:rStyle w:val="apple-style-span"/>
                <w:color w:val="000000"/>
                <w:shd w:val="clear" w:color="auto" w:fill="FFFFFF"/>
              </w:rPr>
              <w:t>NIST traceable</w:t>
            </w:r>
          </w:p>
        </w:tc>
        <w:tc>
          <w:tcPr>
            <w:tcW w:w="1227" w:type="dxa"/>
          </w:tcPr>
          <w:p w14:paraId="3E0F23A0" w14:textId="77777777" w:rsidR="00D15759" w:rsidRPr="00D15759" w:rsidRDefault="00D15759" w:rsidP="00E23642">
            <w:r w:rsidRPr="00D15759">
              <w:t>Package: 25x20 ml sachets</w:t>
            </w:r>
          </w:p>
        </w:tc>
        <w:tc>
          <w:tcPr>
            <w:tcW w:w="1234" w:type="dxa"/>
          </w:tcPr>
          <w:p w14:paraId="65D68591" w14:textId="77777777" w:rsidR="00D15759" w:rsidRPr="00D15759" w:rsidRDefault="00D15759" w:rsidP="00E23642">
            <w:r w:rsidRPr="00D15759">
              <w:t>2</w:t>
            </w:r>
          </w:p>
        </w:tc>
      </w:tr>
      <w:tr w:rsidR="00D15759" w:rsidRPr="00D15759" w14:paraId="5E2401B9" w14:textId="77777777" w:rsidTr="00E23642">
        <w:tc>
          <w:tcPr>
            <w:tcW w:w="1642" w:type="dxa"/>
          </w:tcPr>
          <w:p w14:paraId="2D5B3BAE" w14:textId="77777777" w:rsidR="00D15759" w:rsidRPr="00D15759" w:rsidRDefault="00D15759" w:rsidP="00E23642">
            <w:r w:rsidRPr="00D15759">
              <w:t>HI 50005-2</w:t>
            </w:r>
          </w:p>
        </w:tc>
        <w:tc>
          <w:tcPr>
            <w:tcW w:w="3536" w:type="dxa"/>
          </w:tcPr>
          <w:p w14:paraId="200D5BE7" w14:textId="77777777" w:rsidR="00D15759" w:rsidRPr="00D15759" w:rsidRDefault="00D15759" w:rsidP="00E23642">
            <w:r w:rsidRPr="00D15759">
              <w:t>5.00 pH Technical Calibration Buffer Solution with Certificate</w:t>
            </w:r>
          </w:p>
        </w:tc>
        <w:tc>
          <w:tcPr>
            <w:tcW w:w="1931" w:type="dxa"/>
          </w:tcPr>
          <w:p w14:paraId="3B8B70A7" w14:textId="77777777" w:rsidR="00D15759" w:rsidRPr="00D15759" w:rsidRDefault="00D15759" w:rsidP="00E23642">
            <w:r w:rsidRPr="00D15759">
              <w:rPr>
                <w:rStyle w:val="apple-style-span"/>
                <w:color w:val="000000"/>
                <w:shd w:val="clear" w:color="auto" w:fill="FFFFFF"/>
              </w:rPr>
              <w:t>NIST traceable</w:t>
            </w:r>
          </w:p>
        </w:tc>
        <w:tc>
          <w:tcPr>
            <w:tcW w:w="1227" w:type="dxa"/>
          </w:tcPr>
          <w:p w14:paraId="6F6D984C" w14:textId="77777777" w:rsidR="00D15759" w:rsidRPr="00D15759" w:rsidRDefault="00D15759" w:rsidP="00E23642">
            <w:r w:rsidRPr="00D15759">
              <w:t>Package: 25x20 ml sachets</w:t>
            </w:r>
          </w:p>
        </w:tc>
        <w:tc>
          <w:tcPr>
            <w:tcW w:w="1234" w:type="dxa"/>
          </w:tcPr>
          <w:p w14:paraId="5A788F72" w14:textId="77777777" w:rsidR="00D15759" w:rsidRPr="00D15759" w:rsidRDefault="00D15759" w:rsidP="00E23642">
            <w:r w:rsidRPr="00D15759">
              <w:t>2</w:t>
            </w:r>
          </w:p>
        </w:tc>
      </w:tr>
      <w:tr w:rsidR="00D15759" w:rsidRPr="00D15759" w14:paraId="4AF93177" w14:textId="77777777" w:rsidTr="00E23642">
        <w:tc>
          <w:tcPr>
            <w:tcW w:w="1642" w:type="dxa"/>
          </w:tcPr>
          <w:p w14:paraId="2662F2F8" w14:textId="77777777" w:rsidR="00D15759" w:rsidRPr="00D15759" w:rsidRDefault="00D15759" w:rsidP="00E23642">
            <w:r w:rsidRPr="00D15759">
              <w:t>HI 700010C</w:t>
            </w:r>
          </w:p>
        </w:tc>
        <w:tc>
          <w:tcPr>
            <w:tcW w:w="3536" w:type="dxa"/>
          </w:tcPr>
          <w:p w14:paraId="3D0FE8FD" w14:textId="77777777" w:rsidR="00D15759" w:rsidRPr="00D15759" w:rsidRDefault="00D15759" w:rsidP="00E23642">
            <w:r w:rsidRPr="00D15759">
              <w:t>10.01 pH Buffer Solution with Certificate</w:t>
            </w:r>
          </w:p>
        </w:tc>
        <w:tc>
          <w:tcPr>
            <w:tcW w:w="1931" w:type="dxa"/>
          </w:tcPr>
          <w:p w14:paraId="266A0409" w14:textId="77777777" w:rsidR="00D15759" w:rsidRPr="00D15759" w:rsidRDefault="00D15759" w:rsidP="00E23642">
            <w:r w:rsidRPr="00D15759">
              <w:rPr>
                <w:rStyle w:val="apple-style-span"/>
                <w:color w:val="000000"/>
                <w:shd w:val="clear" w:color="auto" w:fill="FFFFFF"/>
              </w:rPr>
              <w:t>NIST traceable</w:t>
            </w:r>
          </w:p>
        </w:tc>
        <w:tc>
          <w:tcPr>
            <w:tcW w:w="1227" w:type="dxa"/>
          </w:tcPr>
          <w:p w14:paraId="4C2983BE" w14:textId="77777777" w:rsidR="00D15759" w:rsidRPr="00D15759" w:rsidRDefault="00D15759" w:rsidP="00E23642">
            <w:r w:rsidRPr="00D15759">
              <w:t>Package: 25x20 ml sachets</w:t>
            </w:r>
          </w:p>
        </w:tc>
        <w:tc>
          <w:tcPr>
            <w:tcW w:w="1234" w:type="dxa"/>
          </w:tcPr>
          <w:p w14:paraId="6FAFEBE2" w14:textId="77777777" w:rsidR="00D15759" w:rsidRPr="00D15759" w:rsidRDefault="00D15759" w:rsidP="00E23642">
            <w:r w:rsidRPr="00D15759">
              <w:t>1</w:t>
            </w:r>
          </w:p>
        </w:tc>
      </w:tr>
    </w:tbl>
    <w:p w14:paraId="247C84F4" w14:textId="77777777" w:rsidR="00DD30AA" w:rsidRPr="006E0542" w:rsidRDefault="00DD30AA" w:rsidP="00DD30AA">
      <w:pPr>
        <w:rPr>
          <w:sz w:val="32"/>
          <w:szCs w:val="32"/>
        </w:rPr>
      </w:pPr>
    </w:p>
    <w:p w14:paraId="58054CB8" w14:textId="77777777" w:rsidR="00DD30AA" w:rsidRPr="006E0542" w:rsidRDefault="00DD30AA" w:rsidP="00DD30AA">
      <w:pPr>
        <w:jc w:val="center"/>
        <w:rPr>
          <w:b/>
        </w:rPr>
      </w:pPr>
      <w:r>
        <w:rPr>
          <w:b/>
          <w:bCs/>
        </w:rPr>
        <w:t>DAĻA NR.6</w:t>
      </w:r>
      <w:r w:rsidRPr="006E0542">
        <w:rPr>
          <w:b/>
          <w:bCs/>
        </w:rPr>
        <w:t xml:space="preserve"> - </w:t>
      </w:r>
      <w:r w:rsidRPr="006E0542">
        <w:rPr>
          <w:b/>
        </w:rPr>
        <w:t xml:space="preserve">THERMO SCIENTIFIC KATALOGĀ IEKĻAUTO REAĢENTU UN STANDARTVIELU </w:t>
      </w:r>
      <w:r>
        <w:rPr>
          <w:b/>
        </w:rPr>
        <w:t xml:space="preserve">VAI ANALOGU </w:t>
      </w:r>
      <w:r w:rsidRPr="006E0542">
        <w:rPr>
          <w:b/>
        </w:rPr>
        <w:t>PIEGĀDE</w:t>
      </w:r>
    </w:p>
    <w:p w14:paraId="5E5D2501" w14:textId="77777777" w:rsidR="00DD30AA" w:rsidRPr="006E0542" w:rsidRDefault="00DD30AA" w:rsidP="00DD30AA">
      <w:pPr>
        <w:jc w:val="center"/>
        <w:rPr>
          <w:b/>
        </w:rPr>
      </w:pPr>
    </w:p>
    <w:p w14:paraId="3661825D" w14:textId="77777777" w:rsidR="00DD30AA" w:rsidRPr="006E0542" w:rsidRDefault="00DD30AA" w:rsidP="00DD30AA">
      <w:pPr>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640"/>
        <w:gridCol w:w="3525"/>
        <w:gridCol w:w="1928"/>
        <w:gridCol w:w="1017"/>
        <w:gridCol w:w="1234"/>
      </w:tblGrid>
      <w:tr w:rsidR="00D15759" w:rsidRPr="00D15759" w14:paraId="7A31A8FD" w14:textId="77777777" w:rsidTr="00E23642">
        <w:tc>
          <w:tcPr>
            <w:tcW w:w="1640" w:type="dxa"/>
            <w:vAlign w:val="bottom"/>
          </w:tcPr>
          <w:p w14:paraId="28D5B2C8" w14:textId="77777777" w:rsidR="00D15759" w:rsidRPr="00D15759" w:rsidRDefault="00D15759" w:rsidP="00E23642">
            <w:pPr>
              <w:rPr>
                <w:b/>
                <w:bCs/>
                <w:color w:val="000000"/>
              </w:rPr>
            </w:pPr>
            <w:r w:rsidRPr="00D15759">
              <w:rPr>
                <w:b/>
                <w:bCs/>
                <w:color w:val="000000"/>
              </w:rPr>
              <w:t>Kataloga Nr.</w:t>
            </w:r>
          </w:p>
        </w:tc>
        <w:tc>
          <w:tcPr>
            <w:tcW w:w="3525" w:type="dxa"/>
            <w:vAlign w:val="bottom"/>
          </w:tcPr>
          <w:p w14:paraId="29385D67" w14:textId="77777777" w:rsidR="00D15759" w:rsidRPr="00D15759" w:rsidRDefault="00D15759" w:rsidP="00E23642">
            <w:pPr>
              <w:jc w:val="center"/>
              <w:rPr>
                <w:b/>
                <w:bCs/>
                <w:color w:val="000000"/>
              </w:rPr>
            </w:pPr>
            <w:r w:rsidRPr="00D15759">
              <w:rPr>
                <w:b/>
                <w:bCs/>
                <w:color w:val="000000"/>
              </w:rPr>
              <w:t>Nosaukums</w:t>
            </w:r>
          </w:p>
        </w:tc>
        <w:tc>
          <w:tcPr>
            <w:tcW w:w="1928" w:type="dxa"/>
            <w:vAlign w:val="bottom"/>
          </w:tcPr>
          <w:p w14:paraId="7263FB7A" w14:textId="77777777" w:rsidR="00D15759" w:rsidRPr="00D15759" w:rsidRDefault="00D15759" w:rsidP="00E23642">
            <w:pPr>
              <w:rPr>
                <w:b/>
                <w:bCs/>
                <w:color w:val="000000"/>
              </w:rPr>
            </w:pPr>
            <w:r w:rsidRPr="00D15759">
              <w:rPr>
                <w:b/>
                <w:bCs/>
                <w:color w:val="000000"/>
              </w:rPr>
              <w:t>Kvalifikācija</w:t>
            </w:r>
          </w:p>
        </w:tc>
        <w:tc>
          <w:tcPr>
            <w:tcW w:w="1017" w:type="dxa"/>
            <w:vAlign w:val="bottom"/>
          </w:tcPr>
          <w:p w14:paraId="00B366F8" w14:textId="77777777" w:rsidR="00D15759" w:rsidRPr="00D15759" w:rsidRDefault="00D15759" w:rsidP="00E23642">
            <w:pPr>
              <w:rPr>
                <w:b/>
                <w:bCs/>
                <w:color w:val="000000"/>
              </w:rPr>
            </w:pPr>
            <w:r w:rsidRPr="00D15759">
              <w:rPr>
                <w:b/>
                <w:bCs/>
                <w:color w:val="000000"/>
              </w:rPr>
              <w:t>Vienība</w:t>
            </w:r>
          </w:p>
        </w:tc>
        <w:tc>
          <w:tcPr>
            <w:tcW w:w="1234" w:type="dxa"/>
            <w:vAlign w:val="bottom"/>
          </w:tcPr>
          <w:p w14:paraId="7D81DE14" w14:textId="77777777" w:rsidR="00D15759" w:rsidRPr="00D15759" w:rsidRDefault="00D15759" w:rsidP="00E23642">
            <w:pPr>
              <w:jc w:val="center"/>
              <w:rPr>
                <w:b/>
                <w:bCs/>
                <w:color w:val="000000"/>
              </w:rPr>
            </w:pPr>
            <w:r w:rsidRPr="00D15759">
              <w:rPr>
                <w:b/>
                <w:bCs/>
                <w:color w:val="000000"/>
              </w:rPr>
              <w:t>Vienību skaits</w:t>
            </w:r>
          </w:p>
        </w:tc>
      </w:tr>
      <w:tr w:rsidR="00D15759" w:rsidRPr="00D15759" w14:paraId="11F9C2D7" w14:textId="77777777" w:rsidTr="00E23642">
        <w:tc>
          <w:tcPr>
            <w:tcW w:w="1640" w:type="dxa"/>
          </w:tcPr>
          <w:p w14:paraId="5E2CE3BA" w14:textId="77777777" w:rsidR="00D15759" w:rsidRPr="00D15759" w:rsidRDefault="00D15759" w:rsidP="00E23642">
            <w:r w:rsidRPr="00D15759">
              <w:t>CC15-PK</w:t>
            </w:r>
          </w:p>
        </w:tc>
        <w:tc>
          <w:tcPr>
            <w:tcW w:w="3525" w:type="dxa"/>
          </w:tcPr>
          <w:p w14:paraId="7B292D1C" w14:textId="77777777" w:rsidR="00D15759" w:rsidRPr="00D15759" w:rsidRDefault="00D15759" w:rsidP="00E23642">
            <w:pPr>
              <w:pStyle w:val="Heading2"/>
              <w:spacing w:before="0" w:after="120" w:line="360" w:lineRule="atLeast"/>
              <w:textAlignment w:val="baseline"/>
              <w:outlineLvl w:val="1"/>
              <w:rPr>
                <w:rFonts w:ascii="Times New Roman" w:hAnsi="Times New Roman" w:cs="Times New Roman"/>
                <w:b w:val="0"/>
                <w:i w:val="0"/>
                <w:color w:val="000000"/>
                <w:sz w:val="24"/>
                <w:szCs w:val="24"/>
                <w:shd w:val="clear" w:color="auto" w:fill="FFFFFE"/>
              </w:rPr>
            </w:pPr>
            <w:r w:rsidRPr="00D15759">
              <w:rPr>
                <w:rStyle w:val="apple-style-span"/>
                <w:rFonts w:ascii="Times New Roman" w:hAnsi="Times New Roman"/>
                <w:b w:val="0"/>
                <w:i w:val="0"/>
                <w:color w:val="000000"/>
                <w:sz w:val="24"/>
                <w:szCs w:val="24"/>
                <w:shd w:val="clear" w:color="auto" w:fill="FFFFFE"/>
              </w:rPr>
              <w:t xml:space="preserve">COUNT-CAL Count Precision Standards, </w:t>
            </w:r>
            <w:r w:rsidRPr="00D15759">
              <w:rPr>
                <w:rFonts w:ascii="Times New Roman" w:hAnsi="Times New Roman" w:cs="Times New Roman"/>
                <w:b w:val="0"/>
                <w:i w:val="0"/>
                <w:color w:val="000000"/>
                <w:sz w:val="24"/>
                <w:szCs w:val="24"/>
                <w:shd w:val="clear" w:color="auto" w:fill="FFFFFE"/>
              </w:rPr>
              <w:t>nominal 15μm</w:t>
            </w:r>
          </w:p>
        </w:tc>
        <w:tc>
          <w:tcPr>
            <w:tcW w:w="1928" w:type="dxa"/>
          </w:tcPr>
          <w:p w14:paraId="75B48381" w14:textId="77777777" w:rsidR="00D15759" w:rsidRPr="00D15759" w:rsidRDefault="00D15759" w:rsidP="00E23642">
            <w:r w:rsidRPr="00D15759">
              <w:t xml:space="preserve">NIST traceable Mean Diameter </w:t>
            </w:r>
          </w:p>
        </w:tc>
        <w:tc>
          <w:tcPr>
            <w:tcW w:w="1017" w:type="dxa"/>
          </w:tcPr>
          <w:p w14:paraId="2925E147" w14:textId="41AFB4A2" w:rsidR="00D15759" w:rsidRPr="00D15759" w:rsidRDefault="00D15759" w:rsidP="00E23642">
            <w:r w:rsidRPr="00D15759">
              <w:rPr>
                <w:rStyle w:val="apple-style-span"/>
                <w:color w:val="333333"/>
                <w:shd w:val="clear" w:color="auto" w:fill="FFFFFE"/>
              </w:rPr>
              <w:t>6 x 25</w:t>
            </w:r>
            <w:r>
              <w:rPr>
                <w:rStyle w:val="apple-style-span"/>
                <w:color w:val="333333"/>
                <w:shd w:val="clear" w:color="auto" w:fill="FFFFFE"/>
              </w:rPr>
              <w:t xml:space="preserve"> ml</w:t>
            </w:r>
            <w:r w:rsidRPr="00D15759">
              <w:rPr>
                <w:rStyle w:val="apple-style-span"/>
                <w:color w:val="333333"/>
                <w:shd w:val="clear" w:color="auto" w:fill="FFFFFE"/>
              </w:rPr>
              <w:t xml:space="preserve"> bottles per pack</w:t>
            </w:r>
          </w:p>
        </w:tc>
        <w:tc>
          <w:tcPr>
            <w:tcW w:w="1234" w:type="dxa"/>
          </w:tcPr>
          <w:p w14:paraId="2D402C8C" w14:textId="77777777" w:rsidR="00D15759" w:rsidRPr="00D15759" w:rsidRDefault="00D15759" w:rsidP="00E23642">
            <w:r w:rsidRPr="00D15759">
              <w:t>1</w:t>
            </w:r>
          </w:p>
        </w:tc>
      </w:tr>
      <w:tr w:rsidR="00D15759" w:rsidRPr="00D15759" w14:paraId="05C9FD28" w14:textId="77777777" w:rsidTr="00E23642">
        <w:tc>
          <w:tcPr>
            <w:tcW w:w="1640" w:type="dxa"/>
          </w:tcPr>
          <w:p w14:paraId="35B46CA0" w14:textId="77777777" w:rsidR="00D15759" w:rsidRPr="00D15759" w:rsidRDefault="00D15759" w:rsidP="00E23642">
            <w:r w:rsidRPr="00D15759">
              <w:t>4K-10</w:t>
            </w:r>
          </w:p>
        </w:tc>
        <w:tc>
          <w:tcPr>
            <w:tcW w:w="3525" w:type="dxa"/>
          </w:tcPr>
          <w:p w14:paraId="65B80AA4" w14:textId="77777777" w:rsidR="00D15759" w:rsidRPr="00D15759" w:rsidRDefault="00D15759" w:rsidP="00E23642">
            <w:pPr>
              <w:pStyle w:val="Heading2"/>
              <w:spacing w:before="0" w:after="120" w:line="360" w:lineRule="atLeast"/>
              <w:textAlignment w:val="baseline"/>
              <w:outlineLvl w:val="1"/>
              <w:rPr>
                <w:rFonts w:ascii="Times New Roman" w:hAnsi="Times New Roman" w:cs="Times New Roman"/>
                <w:i w:val="0"/>
                <w:sz w:val="24"/>
                <w:szCs w:val="24"/>
              </w:rPr>
            </w:pPr>
            <w:r w:rsidRPr="00D15759">
              <w:rPr>
                <w:rFonts w:ascii="Times New Roman" w:hAnsi="Times New Roman" w:cs="Times New Roman"/>
                <w:b w:val="0"/>
                <w:i w:val="0"/>
                <w:color w:val="000000"/>
                <w:sz w:val="24"/>
                <w:szCs w:val="24"/>
                <w:shd w:val="clear" w:color="auto" w:fill="FFFFFE"/>
              </w:rPr>
              <w:t>Duke Standards Particle Counter Size Standards, nominal 10μm</w:t>
            </w:r>
          </w:p>
        </w:tc>
        <w:tc>
          <w:tcPr>
            <w:tcW w:w="1928" w:type="dxa"/>
          </w:tcPr>
          <w:p w14:paraId="607D3195" w14:textId="77777777" w:rsidR="00D15759" w:rsidRPr="00D15759" w:rsidRDefault="00D15759" w:rsidP="00E23642">
            <w:r w:rsidRPr="00D15759">
              <w:t>NIST traceable Mean Diameter</w:t>
            </w:r>
          </w:p>
        </w:tc>
        <w:tc>
          <w:tcPr>
            <w:tcW w:w="1017" w:type="dxa"/>
          </w:tcPr>
          <w:p w14:paraId="3DE41292" w14:textId="09EDD757" w:rsidR="00D15759" w:rsidRPr="00D15759" w:rsidRDefault="00D15759" w:rsidP="00E23642">
            <w:r w:rsidRPr="00D15759">
              <w:t>15 m</w:t>
            </w:r>
            <w:r>
              <w:t>l</w:t>
            </w:r>
          </w:p>
        </w:tc>
        <w:tc>
          <w:tcPr>
            <w:tcW w:w="1234" w:type="dxa"/>
          </w:tcPr>
          <w:p w14:paraId="71A94506" w14:textId="77777777" w:rsidR="00D15759" w:rsidRPr="00D15759" w:rsidRDefault="00D15759" w:rsidP="00E23642">
            <w:r w:rsidRPr="00D15759">
              <w:t>1</w:t>
            </w:r>
          </w:p>
        </w:tc>
      </w:tr>
      <w:tr w:rsidR="00D15759" w:rsidRPr="00D15759" w14:paraId="78B39CB5" w14:textId="77777777" w:rsidTr="00E23642">
        <w:tc>
          <w:tcPr>
            <w:tcW w:w="1640" w:type="dxa"/>
          </w:tcPr>
          <w:p w14:paraId="31019251" w14:textId="77777777" w:rsidR="00D15759" w:rsidRPr="00D15759" w:rsidRDefault="00D15759" w:rsidP="00E23642">
            <w:r w:rsidRPr="00D15759">
              <w:t>4K-25</w:t>
            </w:r>
          </w:p>
        </w:tc>
        <w:tc>
          <w:tcPr>
            <w:tcW w:w="3525" w:type="dxa"/>
          </w:tcPr>
          <w:p w14:paraId="2456FC67" w14:textId="77777777" w:rsidR="00D15759" w:rsidRPr="00D15759" w:rsidRDefault="00D15759" w:rsidP="00E23642">
            <w:pPr>
              <w:pStyle w:val="Heading2"/>
              <w:spacing w:before="0" w:after="120" w:line="360" w:lineRule="atLeast"/>
              <w:textAlignment w:val="baseline"/>
              <w:outlineLvl w:val="1"/>
              <w:rPr>
                <w:rFonts w:ascii="Times New Roman" w:hAnsi="Times New Roman" w:cs="Times New Roman"/>
                <w:i w:val="0"/>
                <w:sz w:val="24"/>
                <w:szCs w:val="24"/>
              </w:rPr>
            </w:pPr>
            <w:r w:rsidRPr="00D15759">
              <w:rPr>
                <w:rFonts w:ascii="Times New Roman" w:hAnsi="Times New Roman" w:cs="Times New Roman"/>
                <w:b w:val="0"/>
                <w:i w:val="0"/>
                <w:color w:val="000000"/>
                <w:sz w:val="24"/>
                <w:szCs w:val="24"/>
                <w:shd w:val="clear" w:color="auto" w:fill="FFFFFE"/>
              </w:rPr>
              <w:t>Duke Standards Particle Counter Size Standards, nominal 25μm</w:t>
            </w:r>
          </w:p>
        </w:tc>
        <w:tc>
          <w:tcPr>
            <w:tcW w:w="1928" w:type="dxa"/>
          </w:tcPr>
          <w:p w14:paraId="381DC021" w14:textId="77777777" w:rsidR="00D15759" w:rsidRPr="00D15759" w:rsidRDefault="00D15759" w:rsidP="00E23642">
            <w:r w:rsidRPr="00D15759">
              <w:t xml:space="preserve">NIST traceable Mean Diameter  </w:t>
            </w:r>
          </w:p>
        </w:tc>
        <w:tc>
          <w:tcPr>
            <w:tcW w:w="1017" w:type="dxa"/>
          </w:tcPr>
          <w:p w14:paraId="68607B1E" w14:textId="7D92BCFC" w:rsidR="00D15759" w:rsidRPr="00D15759" w:rsidRDefault="00D15759" w:rsidP="00E23642">
            <w:r w:rsidRPr="00D15759">
              <w:t>15 m</w:t>
            </w:r>
            <w:r>
              <w:t>l</w:t>
            </w:r>
          </w:p>
        </w:tc>
        <w:tc>
          <w:tcPr>
            <w:tcW w:w="1234" w:type="dxa"/>
          </w:tcPr>
          <w:p w14:paraId="58601287" w14:textId="77777777" w:rsidR="00D15759" w:rsidRPr="00D15759" w:rsidRDefault="00D15759" w:rsidP="00E23642">
            <w:r w:rsidRPr="00D15759">
              <w:t>1</w:t>
            </w:r>
          </w:p>
        </w:tc>
      </w:tr>
      <w:tr w:rsidR="00D15759" w:rsidRPr="00D15759" w14:paraId="1F263F35" w14:textId="77777777" w:rsidTr="00E23642">
        <w:tc>
          <w:tcPr>
            <w:tcW w:w="1640" w:type="dxa"/>
          </w:tcPr>
          <w:p w14:paraId="1D8FB987" w14:textId="77777777" w:rsidR="00D15759" w:rsidRPr="00D15759" w:rsidRDefault="00D15759" w:rsidP="00E23642">
            <w:r w:rsidRPr="00D15759">
              <w:t>CS-PK</w:t>
            </w:r>
          </w:p>
        </w:tc>
        <w:tc>
          <w:tcPr>
            <w:tcW w:w="3525" w:type="dxa"/>
          </w:tcPr>
          <w:p w14:paraId="2DCD2791" w14:textId="77777777" w:rsidR="00D15759" w:rsidRPr="00D15759" w:rsidRDefault="00D15759" w:rsidP="00E23642">
            <w:pPr>
              <w:pStyle w:val="Heading2"/>
              <w:spacing w:before="0" w:after="120" w:line="360" w:lineRule="atLeast"/>
              <w:textAlignment w:val="baseline"/>
              <w:outlineLvl w:val="1"/>
              <w:rPr>
                <w:rFonts w:ascii="Times New Roman" w:hAnsi="Times New Roman" w:cs="Times New Roman"/>
                <w:b w:val="0"/>
                <w:i w:val="0"/>
                <w:color w:val="000000"/>
                <w:sz w:val="24"/>
                <w:szCs w:val="24"/>
                <w:shd w:val="clear" w:color="auto" w:fill="FFFFFE"/>
              </w:rPr>
            </w:pPr>
            <w:r w:rsidRPr="00D15759">
              <w:rPr>
                <w:rFonts w:ascii="Times New Roman" w:hAnsi="Times New Roman" w:cs="Times New Roman"/>
                <w:b w:val="0"/>
                <w:i w:val="0"/>
                <w:color w:val="000000"/>
                <w:sz w:val="24"/>
                <w:szCs w:val="24"/>
                <w:shd w:val="clear" w:color="auto" w:fill="FFFFFE"/>
              </w:rPr>
              <w:t>Pharm-Trol Count Precision Standards, nominal 15μm</w:t>
            </w:r>
          </w:p>
        </w:tc>
        <w:tc>
          <w:tcPr>
            <w:tcW w:w="1928" w:type="dxa"/>
          </w:tcPr>
          <w:p w14:paraId="3273B001" w14:textId="77777777" w:rsidR="00D15759" w:rsidRPr="00D15759" w:rsidRDefault="00D15759" w:rsidP="00E23642">
            <w:r w:rsidRPr="00D15759">
              <w:t>NIST traceable Mean Diameter</w:t>
            </w:r>
          </w:p>
        </w:tc>
        <w:tc>
          <w:tcPr>
            <w:tcW w:w="1017" w:type="dxa"/>
          </w:tcPr>
          <w:p w14:paraId="1B33F766" w14:textId="444AAF40" w:rsidR="00D15759" w:rsidRPr="00D15759" w:rsidRDefault="00D15759" w:rsidP="00E23642">
            <w:r>
              <w:rPr>
                <w:rStyle w:val="apple-style-span"/>
                <w:color w:val="333333"/>
                <w:shd w:val="clear" w:color="auto" w:fill="FFFFFE"/>
              </w:rPr>
              <w:t>6 x 25ml</w:t>
            </w:r>
            <w:r w:rsidRPr="00D15759">
              <w:rPr>
                <w:rStyle w:val="apple-style-span"/>
                <w:color w:val="333333"/>
                <w:shd w:val="clear" w:color="auto" w:fill="FFFFFE"/>
              </w:rPr>
              <w:t xml:space="preserve"> bottles per pack</w:t>
            </w:r>
          </w:p>
        </w:tc>
        <w:tc>
          <w:tcPr>
            <w:tcW w:w="1234" w:type="dxa"/>
          </w:tcPr>
          <w:p w14:paraId="33A6C026" w14:textId="77777777" w:rsidR="00D15759" w:rsidRPr="00D15759" w:rsidRDefault="00D15759" w:rsidP="00E23642">
            <w:r w:rsidRPr="00D15759">
              <w:t>1</w:t>
            </w:r>
          </w:p>
        </w:tc>
      </w:tr>
    </w:tbl>
    <w:p w14:paraId="5A905AC5" w14:textId="77777777" w:rsidR="00DD30AA" w:rsidRPr="006E0542" w:rsidRDefault="00DD30AA" w:rsidP="00DD30AA">
      <w:pPr>
        <w:rPr>
          <w:sz w:val="32"/>
          <w:szCs w:val="32"/>
        </w:rPr>
      </w:pPr>
    </w:p>
    <w:p w14:paraId="16DC7A89" w14:textId="77777777" w:rsidR="00DD30AA" w:rsidRPr="006E0542" w:rsidRDefault="00DD30AA" w:rsidP="00DD30AA">
      <w:pPr>
        <w:jc w:val="center"/>
        <w:rPr>
          <w:b/>
        </w:rPr>
      </w:pPr>
      <w:r>
        <w:rPr>
          <w:b/>
          <w:bCs/>
        </w:rPr>
        <w:lastRenderedPageBreak/>
        <w:t>DAĻA NR.7</w:t>
      </w:r>
      <w:r w:rsidRPr="006E0542">
        <w:rPr>
          <w:b/>
          <w:bCs/>
        </w:rPr>
        <w:t xml:space="preserve"> - </w:t>
      </w:r>
      <w:r w:rsidRPr="006E0542">
        <w:rPr>
          <w:b/>
        </w:rPr>
        <w:t xml:space="preserve">EDQM KATALOGĀ IEKĻAUTO REAĢENTU UN STANDARTVIELU </w:t>
      </w:r>
      <w:r>
        <w:rPr>
          <w:b/>
        </w:rPr>
        <w:t xml:space="preserve">VAI ANALOGU </w:t>
      </w:r>
      <w:r w:rsidRPr="006E0542">
        <w:rPr>
          <w:b/>
        </w:rPr>
        <w:t>PIEGĀDE</w:t>
      </w:r>
    </w:p>
    <w:p w14:paraId="23558EBF" w14:textId="77777777" w:rsidR="00DD30AA" w:rsidRPr="006E0542" w:rsidRDefault="00DD30AA" w:rsidP="00DD30AA">
      <w:pPr>
        <w:jc w:val="center"/>
        <w:rPr>
          <w:b/>
        </w:rPr>
      </w:pPr>
    </w:p>
    <w:p w14:paraId="2451F8F9" w14:textId="77777777" w:rsidR="00DD30AA" w:rsidRPr="006E0542" w:rsidRDefault="00DD30AA" w:rsidP="00DD30AA">
      <w:pPr>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623"/>
        <w:gridCol w:w="3368"/>
        <w:gridCol w:w="2109"/>
        <w:gridCol w:w="1017"/>
        <w:gridCol w:w="1227"/>
      </w:tblGrid>
      <w:tr w:rsidR="00D15759" w:rsidRPr="00D15759" w14:paraId="757AC008" w14:textId="77777777" w:rsidTr="00E23642">
        <w:tc>
          <w:tcPr>
            <w:tcW w:w="1623" w:type="dxa"/>
            <w:vAlign w:val="bottom"/>
          </w:tcPr>
          <w:p w14:paraId="78525A83" w14:textId="77777777" w:rsidR="00D15759" w:rsidRPr="00D15759" w:rsidRDefault="00D15759" w:rsidP="00E23642">
            <w:pPr>
              <w:rPr>
                <w:b/>
                <w:bCs/>
              </w:rPr>
            </w:pPr>
            <w:r w:rsidRPr="00D15759">
              <w:rPr>
                <w:b/>
                <w:bCs/>
              </w:rPr>
              <w:t>Kataloga Nr.</w:t>
            </w:r>
          </w:p>
        </w:tc>
        <w:tc>
          <w:tcPr>
            <w:tcW w:w="3368" w:type="dxa"/>
            <w:vAlign w:val="bottom"/>
          </w:tcPr>
          <w:p w14:paraId="0A67591E" w14:textId="77777777" w:rsidR="00D15759" w:rsidRPr="00D15759" w:rsidRDefault="00D15759" w:rsidP="00E23642">
            <w:pPr>
              <w:jc w:val="center"/>
              <w:rPr>
                <w:b/>
                <w:bCs/>
              </w:rPr>
            </w:pPr>
            <w:r w:rsidRPr="00D15759">
              <w:rPr>
                <w:b/>
                <w:bCs/>
              </w:rPr>
              <w:t>Nosaukums</w:t>
            </w:r>
          </w:p>
        </w:tc>
        <w:tc>
          <w:tcPr>
            <w:tcW w:w="2109" w:type="dxa"/>
            <w:vAlign w:val="bottom"/>
          </w:tcPr>
          <w:p w14:paraId="39D27B63" w14:textId="77777777" w:rsidR="00D15759" w:rsidRPr="00D15759" w:rsidRDefault="00D15759" w:rsidP="00E23642">
            <w:pPr>
              <w:rPr>
                <w:b/>
                <w:bCs/>
              </w:rPr>
            </w:pPr>
            <w:r w:rsidRPr="00D15759">
              <w:rPr>
                <w:b/>
                <w:bCs/>
              </w:rPr>
              <w:t>Kvalifikācija</w:t>
            </w:r>
          </w:p>
        </w:tc>
        <w:tc>
          <w:tcPr>
            <w:tcW w:w="1017" w:type="dxa"/>
            <w:vAlign w:val="bottom"/>
          </w:tcPr>
          <w:p w14:paraId="5AD4543D" w14:textId="77777777" w:rsidR="00D15759" w:rsidRPr="00D15759" w:rsidRDefault="00D15759" w:rsidP="00E23642">
            <w:pPr>
              <w:rPr>
                <w:b/>
                <w:bCs/>
              </w:rPr>
            </w:pPr>
            <w:r w:rsidRPr="00D15759">
              <w:rPr>
                <w:b/>
                <w:bCs/>
              </w:rPr>
              <w:t>Vienība</w:t>
            </w:r>
          </w:p>
        </w:tc>
        <w:tc>
          <w:tcPr>
            <w:tcW w:w="1227" w:type="dxa"/>
            <w:vAlign w:val="bottom"/>
          </w:tcPr>
          <w:p w14:paraId="1EB088BF" w14:textId="77777777" w:rsidR="00D15759" w:rsidRPr="00D15759" w:rsidRDefault="00D15759" w:rsidP="00E23642">
            <w:pPr>
              <w:jc w:val="center"/>
              <w:rPr>
                <w:b/>
                <w:bCs/>
              </w:rPr>
            </w:pPr>
            <w:r w:rsidRPr="00D15759">
              <w:rPr>
                <w:b/>
                <w:bCs/>
              </w:rPr>
              <w:t>Vienību skaits</w:t>
            </w:r>
          </w:p>
        </w:tc>
      </w:tr>
      <w:tr w:rsidR="00D15759" w:rsidRPr="00D15759" w14:paraId="5FE66801" w14:textId="77777777" w:rsidTr="00E23642">
        <w:tc>
          <w:tcPr>
            <w:tcW w:w="1623" w:type="dxa"/>
            <w:shd w:val="clear" w:color="auto" w:fill="FFFFFF"/>
            <w:vAlign w:val="center"/>
          </w:tcPr>
          <w:p w14:paraId="0125D90A" w14:textId="77777777" w:rsidR="00D15759" w:rsidRPr="00D15759" w:rsidRDefault="002868A4" w:rsidP="00E23642">
            <w:hyperlink r:id="rId14" w:tgtFrame="_blank" w:history="1">
              <w:r w:rsidR="00D15759" w:rsidRPr="00D15759">
                <w:rPr>
                  <w:rStyle w:val="Hyperlink"/>
                  <w:color w:val="auto"/>
                  <w:u w:val="none"/>
                </w:rPr>
                <w:t>Y0000649</w:t>
              </w:r>
            </w:hyperlink>
          </w:p>
        </w:tc>
        <w:tc>
          <w:tcPr>
            <w:tcW w:w="3368" w:type="dxa"/>
            <w:shd w:val="clear" w:color="auto" w:fill="FFFFFF"/>
            <w:vAlign w:val="center"/>
          </w:tcPr>
          <w:p w14:paraId="2403F7ED" w14:textId="77777777" w:rsidR="00D15759" w:rsidRPr="00D15759" w:rsidRDefault="00D15759" w:rsidP="00E23642">
            <w:r w:rsidRPr="00D15759">
              <w:t>Telmisartan for peak identification</w:t>
            </w:r>
          </w:p>
        </w:tc>
        <w:tc>
          <w:tcPr>
            <w:tcW w:w="2109" w:type="dxa"/>
          </w:tcPr>
          <w:p w14:paraId="474B07C7" w14:textId="77777777" w:rsidR="00D15759" w:rsidRPr="00D15759" w:rsidRDefault="00D15759" w:rsidP="00E23642">
            <w:r w:rsidRPr="00D15759">
              <w:rPr>
                <w:bCs/>
              </w:rPr>
              <w:t>European Pharmacopoeia Reference Standards</w:t>
            </w:r>
          </w:p>
        </w:tc>
        <w:tc>
          <w:tcPr>
            <w:tcW w:w="1017" w:type="dxa"/>
          </w:tcPr>
          <w:p w14:paraId="247649FA" w14:textId="2571020F" w:rsidR="00D15759" w:rsidRPr="00D15759" w:rsidRDefault="00D15759" w:rsidP="00E23642">
            <w:r w:rsidRPr="00D15759">
              <w:t>10</w:t>
            </w:r>
            <w:r>
              <w:t xml:space="preserve"> </w:t>
            </w:r>
            <w:r w:rsidRPr="00D15759">
              <w:t>mg</w:t>
            </w:r>
          </w:p>
        </w:tc>
        <w:tc>
          <w:tcPr>
            <w:tcW w:w="1227" w:type="dxa"/>
          </w:tcPr>
          <w:p w14:paraId="6900D489" w14:textId="77777777" w:rsidR="00D15759" w:rsidRPr="00D15759" w:rsidRDefault="00D15759" w:rsidP="00E23642">
            <w:r w:rsidRPr="00D15759">
              <w:t>1</w:t>
            </w:r>
          </w:p>
        </w:tc>
      </w:tr>
      <w:tr w:rsidR="00D15759" w:rsidRPr="00D15759" w14:paraId="3885B96C" w14:textId="77777777" w:rsidTr="00E23642">
        <w:tc>
          <w:tcPr>
            <w:tcW w:w="1623" w:type="dxa"/>
            <w:vAlign w:val="center"/>
          </w:tcPr>
          <w:p w14:paraId="2530DF35" w14:textId="77777777" w:rsidR="00D15759" w:rsidRPr="00D15759" w:rsidRDefault="002868A4" w:rsidP="00E23642">
            <w:hyperlink r:id="rId15" w:tgtFrame="_blank" w:history="1">
              <w:r w:rsidR="00D15759" w:rsidRPr="00D15759">
                <w:rPr>
                  <w:rStyle w:val="Hyperlink"/>
                  <w:color w:val="auto"/>
                  <w:u w:val="none"/>
                </w:rPr>
                <w:t>Y000</w:t>
              </w:r>
            </w:hyperlink>
            <w:r w:rsidR="00D15759" w:rsidRPr="00D15759">
              <w:rPr>
                <w:rStyle w:val="Hyperlink"/>
                <w:color w:val="auto"/>
                <w:u w:val="none"/>
              </w:rPr>
              <w:t>1003</w:t>
            </w:r>
          </w:p>
        </w:tc>
        <w:tc>
          <w:tcPr>
            <w:tcW w:w="3368" w:type="dxa"/>
            <w:vAlign w:val="center"/>
          </w:tcPr>
          <w:p w14:paraId="5EEFBCDC" w14:textId="77777777" w:rsidR="00D15759" w:rsidRPr="00D15759" w:rsidRDefault="00D15759" w:rsidP="00E23642">
            <w:r w:rsidRPr="00D15759">
              <w:t>Telmisartan for system suitability</w:t>
            </w:r>
          </w:p>
        </w:tc>
        <w:tc>
          <w:tcPr>
            <w:tcW w:w="2109" w:type="dxa"/>
          </w:tcPr>
          <w:p w14:paraId="2E2D1E23" w14:textId="77777777" w:rsidR="00D15759" w:rsidRPr="00D15759" w:rsidRDefault="00D15759" w:rsidP="00E23642">
            <w:r w:rsidRPr="00D15759">
              <w:rPr>
                <w:bCs/>
              </w:rPr>
              <w:t>European Pharmacopoeia Reference Standards</w:t>
            </w:r>
          </w:p>
        </w:tc>
        <w:tc>
          <w:tcPr>
            <w:tcW w:w="1017" w:type="dxa"/>
          </w:tcPr>
          <w:p w14:paraId="13E9F2DE" w14:textId="39D411A0" w:rsidR="00D15759" w:rsidRPr="00D15759" w:rsidRDefault="00D15759" w:rsidP="00E23642">
            <w:r>
              <w:t>0,</w:t>
            </w:r>
            <w:r w:rsidRPr="00D15759">
              <w:t>26 mg</w:t>
            </w:r>
          </w:p>
        </w:tc>
        <w:tc>
          <w:tcPr>
            <w:tcW w:w="1227" w:type="dxa"/>
          </w:tcPr>
          <w:p w14:paraId="1116F370" w14:textId="77777777" w:rsidR="00D15759" w:rsidRPr="00D15759" w:rsidRDefault="00D15759" w:rsidP="00E23642">
            <w:r w:rsidRPr="00D15759">
              <w:t>1</w:t>
            </w:r>
          </w:p>
        </w:tc>
      </w:tr>
      <w:tr w:rsidR="00D15759" w:rsidRPr="00D15759" w14:paraId="3F09F379" w14:textId="77777777" w:rsidTr="00E23642">
        <w:tc>
          <w:tcPr>
            <w:tcW w:w="1623" w:type="dxa"/>
            <w:vAlign w:val="center"/>
          </w:tcPr>
          <w:p w14:paraId="7D2744BD" w14:textId="77777777" w:rsidR="00D15759" w:rsidRPr="00D15759" w:rsidRDefault="002868A4" w:rsidP="00E23642">
            <w:hyperlink r:id="rId16" w:tgtFrame="_blank" w:history="1">
              <w:r w:rsidR="00D15759" w:rsidRPr="00D15759">
                <w:rPr>
                  <w:rStyle w:val="Hyperlink"/>
                  <w:color w:val="auto"/>
                  <w:u w:val="none"/>
                </w:rPr>
                <w:t>Y0000049</w:t>
              </w:r>
            </w:hyperlink>
          </w:p>
        </w:tc>
        <w:tc>
          <w:tcPr>
            <w:tcW w:w="3368" w:type="dxa"/>
            <w:vAlign w:val="center"/>
          </w:tcPr>
          <w:p w14:paraId="66850510" w14:textId="77777777" w:rsidR="00D15759" w:rsidRPr="00D15759" w:rsidRDefault="00D15759" w:rsidP="00E23642">
            <w:r w:rsidRPr="00D15759">
              <w:t>Amlodipine besilate</w:t>
            </w:r>
          </w:p>
        </w:tc>
        <w:tc>
          <w:tcPr>
            <w:tcW w:w="2109" w:type="dxa"/>
          </w:tcPr>
          <w:p w14:paraId="18202123" w14:textId="77777777" w:rsidR="00D15759" w:rsidRPr="00D15759" w:rsidRDefault="00D15759" w:rsidP="00E23642">
            <w:r w:rsidRPr="00D15759">
              <w:rPr>
                <w:bCs/>
              </w:rPr>
              <w:t>European Pharmacopoeia Reference Standards</w:t>
            </w:r>
          </w:p>
        </w:tc>
        <w:tc>
          <w:tcPr>
            <w:tcW w:w="1017" w:type="dxa"/>
          </w:tcPr>
          <w:p w14:paraId="23A40BE4" w14:textId="69C8B4E0" w:rsidR="00D15759" w:rsidRPr="00D15759" w:rsidRDefault="00D15759" w:rsidP="00E23642">
            <w:r w:rsidRPr="00D15759">
              <w:t>150</w:t>
            </w:r>
            <w:r>
              <w:t xml:space="preserve"> </w:t>
            </w:r>
            <w:r w:rsidRPr="00D15759">
              <w:t>mg</w:t>
            </w:r>
          </w:p>
        </w:tc>
        <w:tc>
          <w:tcPr>
            <w:tcW w:w="1227" w:type="dxa"/>
          </w:tcPr>
          <w:p w14:paraId="6768EAF0" w14:textId="77777777" w:rsidR="00D15759" w:rsidRPr="00D15759" w:rsidRDefault="00D15759" w:rsidP="00E23642">
            <w:r w:rsidRPr="00D15759">
              <w:t>1</w:t>
            </w:r>
          </w:p>
        </w:tc>
      </w:tr>
      <w:tr w:rsidR="00D15759" w:rsidRPr="00D15759" w14:paraId="3A92F737" w14:textId="77777777" w:rsidTr="00E23642">
        <w:tc>
          <w:tcPr>
            <w:tcW w:w="1623" w:type="dxa"/>
            <w:vAlign w:val="center"/>
          </w:tcPr>
          <w:p w14:paraId="7BCE2D37" w14:textId="77777777" w:rsidR="00D15759" w:rsidRPr="00D15759" w:rsidRDefault="00D15759" w:rsidP="00E23642">
            <w:r w:rsidRPr="00D15759">
              <w:t>Y0001067</w:t>
            </w:r>
          </w:p>
        </w:tc>
        <w:tc>
          <w:tcPr>
            <w:tcW w:w="3368" w:type="dxa"/>
            <w:vAlign w:val="center"/>
          </w:tcPr>
          <w:p w14:paraId="2FA98307" w14:textId="77777777" w:rsidR="00D15759" w:rsidRPr="00D15759" w:rsidRDefault="00D15759" w:rsidP="00E23642">
            <w:r w:rsidRPr="00D15759">
              <w:t>Amlodipine for peak identification</w:t>
            </w:r>
          </w:p>
        </w:tc>
        <w:tc>
          <w:tcPr>
            <w:tcW w:w="2109" w:type="dxa"/>
          </w:tcPr>
          <w:p w14:paraId="15147AB0" w14:textId="77777777" w:rsidR="00D15759" w:rsidRPr="00D15759" w:rsidRDefault="00D15759" w:rsidP="00E23642">
            <w:r w:rsidRPr="00D15759">
              <w:t>European Pharmacopoeia Reference Standards</w:t>
            </w:r>
          </w:p>
        </w:tc>
        <w:tc>
          <w:tcPr>
            <w:tcW w:w="1017" w:type="dxa"/>
          </w:tcPr>
          <w:p w14:paraId="4DB36EEE" w14:textId="77777777" w:rsidR="00D15759" w:rsidRPr="00D15759" w:rsidRDefault="00D15759" w:rsidP="00E23642">
            <w:r w:rsidRPr="00D15759">
              <w:t>15 mg</w:t>
            </w:r>
          </w:p>
        </w:tc>
        <w:tc>
          <w:tcPr>
            <w:tcW w:w="1227" w:type="dxa"/>
          </w:tcPr>
          <w:p w14:paraId="77B374C1" w14:textId="77777777" w:rsidR="00D15759" w:rsidRPr="00D15759" w:rsidRDefault="00D15759" w:rsidP="00E23642">
            <w:r w:rsidRPr="00D15759">
              <w:t>1</w:t>
            </w:r>
          </w:p>
        </w:tc>
      </w:tr>
      <w:tr w:rsidR="00D15759" w:rsidRPr="00D15759" w14:paraId="575EFC69" w14:textId="77777777" w:rsidTr="00E23642">
        <w:tc>
          <w:tcPr>
            <w:tcW w:w="1623" w:type="dxa"/>
            <w:vAlign w:val="center"/>
          </w:tcPr>
          <w:p w14:paraId="3322D06C" w14:textId="77777777" w:rsidR="00D15759" w:rsidRPr="00D15759" w:rsidRDefault="00D15759" w:rsidP="00E23642">
            <w:r w:rsidRPr="00D15759">
              <w:t>Y0000087</w:t>
            </w:r>
          </w:p>
        </w:tc>
        <w:tc>
          <w:tcPr>
            <w:tcW w:w="3368" w:type="dxa"/>
            <w:vAlign w:val="center"/>
          </w:tcPr>
          <w:p w14:paraId="59A29819" w14:textId="77777777" w:rsidR="00D15759" w:rsidRPr="00D15759" w:rsidRDefault="00D15759" w:rsidP="00E23642">
            <w:r w:rsidRPr="00D15759">
              <w:t>Metronidazole impurity A</w:t>
            </w:r>
          </w:p>
        </w:tc>
        <w:tc>
          <w:tcPr>
            <w:tcW w:w="2109" w:type="dxa"/>
          </w:tcPr>
          <w:p w14:paraId="4DB1E141" w14:textId="77777777" w:rsidR="00D15759" w:rsidRPr="00D15759" w:rsidRDefault="00D15759" w:rsidP="00E23642">
            <w:r w:rsidRPr="00D15759">
              <w:t>European Pharmacopoeia Reference Standards</w:t>
            </w:r>
          </w:p>
        </w:tc>
        <w:tc>
          <w:tcPr>
            <w:tcW w:w="1017" w:type="dxa"/>
          </w:tcPr>
          <w:p w14:paraId="3C1B6337" w14:textId="77777777" w:rsidR="00D15759" w:rsidRPr="00D15759" w:rsidRDefault="00D15759" w:rsidP="00E23642">
            <w:r w:rsidRPr="00D15759">
              <w:t>15 mg</w:t>
            </w:r>
          </w:p>
        </w:tc>
        <w:tc>
          <w:tcPr>
            <w:tcW w:w="1227" w:type="dxa"/>
          </w:tcPr>
          <w:p w14:paraId="01B9FE57" w14:textId="77777777" w:rsidR="00D15759" w:rsidRPr="00D15759" w:rsidRDefault="00D15759" w:rsidP="00E23642">
            <w:r w:rsidRPr="00D15759">
              <w:t>1</w:t>
            </w:r>
          </w:p>
        </w:tc>
      </w:tr>
    </w:tbl>
    <w:p w14:paraId="25572FFF" w14:textId="77777777" w:rsidR="00DD30AA" w:rsidRPr="006E0542" w:rsidRDefault="00DD30AA" w:rsidP="00DD30AA">
      <w:pPr>
        <w:rPr>
          <w:sz w:val="32"/>
          <w:szCs w:val="32"/>
        </w:rPr>
      </w:pPr>
    </w:p>
    <w:p w14:paraId="50021EB3" w14:textId="77777777" w:rsidR="00DD30AA" w:rsidRPr="006E0542" w:rsidRDefault="00DD30AA" w:rsidP="00DD30AA">
      <w:pPr>
        <w:jc w:val="center"/>
        <w:rPr>
          <w:b/>
        </w:rPr>
      </w:pPr>
      <w:r>
        <w:rPr>
          <w:b/>
          <w:bCs/>
        </w:rPr>
        <w:t>DAĻA NR.8</w:t>
      </w:r>
      <w:r w:rsidRPr="006E0542">
        <w:rPr>
          <w:b/>
          <w:bCs/>
        </w:rPr>
        <w:t xml:space="preserve"> - </w:t>
      </w:r>
      <w:r w:rsidRPr="006E0542">
        <w:rPr>
          <w:b/>
        </w:rPr>
        <w:t xml:space="preserve">USP KATALOGĀ IEKĻAUTO REAĢENTU UN STANDARTVIELU </w:t>
      </w:r>
      <w:r>
        <w:rPr>
          <w:b/>
        </w:rPr>
        <w:t xml:space="preserve">VAI ANALOGU </w:t>
      </w:r>
      <w:r w:rsidRPr="006E0542">
        <w:rPr>
          <w:b/>
        </w:rPr>
        <w:t>PIEGĀDE</w:t>
      </w:r>
    </w:p>
    <w:p w14:paraId="7C60A140" w14:textId="77777777" w:rsidR="00DD30AA" w:rsidRPr="006E0542" w:rsidRDefault="00DD30AA" w:rsidP="00DD30AA">
      <w:pPr>
        <w:jc w:val="center"/>
        <w:rPr>
          <w:b/>
        </w:rPr>
      </w:pPr>
    </w:p>
    <w:p w14:paraId="2217077E" w14:textId="77777777" w:rsidR="00DD30AA" w:rsidRPr="006E0542" w:rsidRDefault="00DD30AA" w:rsidP="00DD30AA">
      <w:pPr>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631"/>
        <w:gridCol w:w="3499"/>
        <w:gridCol w:w="1917"/>
        <w:gridCol w:w="1065"/>
        <w:gridCol w:w="1232"/>
      </w:tblGrid>
      <w:tr w:rsidR="00D15759" w:rsidRPr="00D15759" w14:paraId="203B3474" w14:textId="77777777" w:rsidTr="00E23642">
        <w:tc>
          <w:tcPr>
            <w:tcW w:w="1631" w:type="dxa"/>
            <w:vAlign w:val="bottom"/>
          </w:tcPr>
          <w:p w14:paraId="7F9173E3" w14:textId="77777777" w:rsidR="00D15759" w:rsidRPr="00D15759" w:rsidRDefault="00D15759" w:rsidP="00E23642">
            <w:pPr>
              <w:rPr>
                <w:b/>
                <w:bCs/>
                <w:color w:val="000000"/>
              </w:rPr>
            </w:pPr>
            <w:r w:rsidRPr="00D15759">
              <w:rPr>
                <w:b/>
                <w:bCs/>
                <w:color w:val="000000"/>
              </w:rPr>
              <w:t>Kataloga Nr.</w:t>
            </w:r>
          </w:p>
        </w:tc>
        <w:tc>
          <w:tcPr>
            <w:tcW w:w="3499" w:type="dxa"/>
            <w:vAlign w:val="bottom"/>
          </w:tcPr>
          <w:p w14:paraId="0A17B591" w14:textId="77777777" w:rsidR="00D15759" w:rsidRPr="00D15759" w:rsidRDefault="00D15759" w:rsidP="00E23642">
            <w:pPr>
              <w:jc w:val="center"/>
              <w:rPr>
                <w:b/>
                <w:bCs/>
                <w:color w:val="000000"/>
              </w:rPr>
            </w:pPr>
            <w:r w:rsidRPr="00D15759">
              <w:rPr>
                <w:b/>
                <w:bCs/>
                <w:color w:val="000000"/>
              </w:rPr>
              <w:t>Nosaukums</w:t>
            </w:r>
          </w:p>
        </w:tc>
        <w:tc>
          <w:tcPr>
            <w:tcW w:w="1917" w:type="dxa"/>
            <w:vAlign w:val="bottom"/>
          </w:tcPr>
          <w:p w14:paraId="4A9D36F2" w14:textId="77777777" w:rsidR="00D15759" w:rsidRPr="00D15759" w:rsidRDefault="00D15759" w:rsidP="00E23642">
            <w:pPr>
              <w:rPr>
                <w:b/>
                <w:bCs/>
                <w:color w:val="000000"/>
              </w:rPr>
            </w:pPr>
            <w:r w:rsidRPr="00D15759">
              <w:rPr>
                <w:b/>
                <w:bCs/>
                <w:color w:val="000000"/>
              </w:rPr>
              <w:t>Kvalifikācija</w:t>
            </w:r>
          </w:p>
        </w:tc>
        <w:tc>
          <w:tcPr>
            <w:tcW w:w="1065" w:type="dxa"/>
            <w:vAlign w:val="bottom"/>
          </w:tcPr>
          <w:p w14:paraId="0C51AF65" w14:textId="77777777" w:rsidR="00D15759" w:rsidRPr="00D15759" w:rsidRDefault="00D15759" w:rsidP="00E23642">
            <w:pPr>
              <w:rPr>
                <w:b/>
                <w:bCs/>
                <w:color w:val="000000"/>
              </w:rPr>
            </w:pPr>
            <w:r w:rsidRPr="00D15759">
              <w:rPr>
                <w:b/>
                <w:bCs/>
                <w:color w:val="000000"/>
              </w:rPr>
              <w:t>Vienība</w:t>
            </w:r>
          </w:p>
        </w:tc>
        <w:tc>
          <w:tcPr>
            <w:tcW w:w="1232" w:type="dxa"/>
            <w:vAlign w:val="bottom"/>
          </w:tcPr>
          <w:p w14:paraId="34C26220" w14:textId="77777777" w:rsidR="00D15759" w:rsidRPr="00D15759" w:rsidRDefault="00D15759" w:rsidP="00E23642">
            <w:pPr>
              <w:jc w:val="center"/>
              <w:rPr>
                <w:b/>
                <w:bCs/>
                <w:color w:val="000000"/>
              </w:rPr>
            </w:pPr>
            <w:r w:rsidRPr="00D15759">
              <w:rPr>
                <w:b/>
                <w:bCs/>
                <w:color w:val="000000"/>
              </w:rPr>
              <w:t>Vienību skaits</w:t>
            </w:r>
          </w:p>
        </w:tc>
      </w:tr>
      <w:tr w:rsidR="00D15759" w:rsidRPr="00D15759" w14:paraId="1515942A" w14:textId="77777777" w:rsidTr="00E23642">
        <w:tc>
          <w:tcPr>
            <w:tcW w:w="1631" w:type="dxa"/>
          </w:tcPr>
          <w:p w14:paraId="1A57FCEA" w14:textId="77777777" w:rsidR="00D15759" w:rsidRPr="00D15759" w:rsidRDefault="00D15759" w:rsidP="00E23642">
            <w:r w:rsidRPr="00D15759">
              <w:t>1643419</w:t>
            </w:r>
          </w:p>
        </w:tc>
        <w:tc>
          <w:tcPr>
            <w:tcW w:w="3499" w:type="dxa"/>
          </w:tcPr>
          <w:p w14:paraId="3C8E6E61" w14:textId="77777777" w:rsidR="00D15759" w:rsidRPr="00D15759" w:rsidRDefault="00D15759" w:rsidP="00E23642">
            <w:pPr>
              <w:rPr>
                <w:bCs/>
              </w:rPr>
            </w:pPr>
            <w:r w:rsidRPr="00D15759">
              <w:rPr>
                <w:bCs/>
              </w:rPr>
              <w:t>Telmisartan</w:t>
            </w:r>
          </w:p>
        </w:tc>
        <w:tc>
          <w:tcPr>
            <w:tcW w:w="1917" w:type="dxa"/>
          </w:tcPr>
          <w:p w14:paraId="3F2D631E" w14:textId="77777777" w:rsidR="00D15759" w:rsidRPr="00D15759" w:rsidRDefault="00D15759" w:rsidP="00E23642">
            <w:r w:rsidRPr="00D15759">
              <w:t xml:space="preserve">USP </w:t>
            </w:r>
            <w:r w:rsidRPr="00D15759">
              <w:rPr>
                <w:bCs/>
              </w:rPr>
              <w:t>Reference Standards</w:t>
            </w:r>
          </w:p>
        </w:tc>
        <w:tc>
          <w:tcPr>
            <w:tcW w:w="1065" w:type="dxa"/>
          </w:tcPr>
          <w:p w14:paraId="4B40549C" w14:textId="77777777" w:rsidR="00D15759" w:rsidRPr="00D15759" w:rsidRDefault="00D15759" w:rsidP="00E23642">
            <w:pPr>
              <w:rPr>
                <w:bCs/>
              </w:rPr>
            </w:pPr>
            <w:r w:rsidRPr="00D15759">
              <w:rPr>
                <w:bCs/>
              </w:rPr>
              <w:t>200 mg</w:t>
            </w:r>
          </w:p>
        </w:tc>
        <w:tc>
          <w:tcPr>
            <w:tcW w:w="1232" w:type="dxa"/>
          </w:tcPr>
          <w:p w14:paraId="7DFAAEEC" w14:textId="77777777" w:rsidR="00D15759" w:rsidRPr="00D15759" w:rsidRDefault="00D15759" w:rsidP="00E23642">
            <w:r w:rsidRPr="00D15759">
              <w:t>1</w:t>
            </w:r>
          </w:p>
        </w:tc>
      </w:tr>
      <w:tr w:rsidR="00D15759" w:rsidRPr="00D15759" w14:paraId="6774E15D" w14:textId="77777777" w:rsidTr="00E23642">
        <w:tc>
          <w:tcPr>
            <w:tcW w:w="1631" w:type="dxa"/>
          </w:tcPr>
          <w:p w14:paraId="77E1CF9E" w14:textId="77777777" w:rsidR="00D15759" w:rsidRPr="00D15759" w:rsidRDefault="00D15759" w:rsidP="00E23642">
            <w:r w:rsidRPr="00D15759">
              <w:t>1075757</w:t>
            </w:r>
          </w:p>
        </w:tc>
        <w:tc>
          <w:tcPr>
            <w:tcW w:w="3499" w:type="dxa"/>
          </w:tcPr>
          <w:p w14:paraId="2CE6E1BA" w14:textId="77777777" w:rsidR="00D15759" w:rsidRPr="00D15759" w:rsidRDefault="00D15759" w:rsidP="00E23642">
            <w:pPr>
              <w:rPr>
                <w:bCs/>
              </w:rPr>
            </w:pPr>
            <w:r w:rsidRPr="00D15759">
              <w:rPr>
                <w:bCs/>
              </w:rPr>
              <w:t>Bisoprolol Fumarate</w:t>
            </w:r>
          </w:p>
        </w:tc>
        <w:tc>
          <w:tcPr>
            <w:tcW w:w="1917" w:type="dxa"/>
          </w:tcPr>
          <w:p w14:paraId="306E63D4" w14:textId="77777777" w:rsidR="00D15759" w:rsidRPr="00D15759" w:rsidRDefault="00D15759" w:rsidP="00E23642">
            <w:r w:rsidRPr="00D15759">
              <w:t xml:space="preserve">USP </w:t>
            </w:r>
            <w:r w:rsidRPr="00D15759">
              <w:rPr>
                <w:bCs/>
              </w:rPr>
              <w:t>Reference Standards</w:t>
            </w:r>
          </w:p>
        </w:tc>
        <w:tc>
          <w:tcPr>
            <w:tcW w:w="1065" w:type="dxa"/>
          </w:tcPr>
          <w:p w14:paraId="15F88BE4" w14:textId="77777777" w:rsidR="00D15759" w:rsidRPr="00D15759" w:rsidRDefault="00D15759" w:rsidP="00E23642">
            <w:pPr>
              <w:rPr>
                <w:bCs/>
              </w:rPr>
            </w:pPr>
            <w:r w:rsidRPr="00D15759">
              <w:rPr>
                <w:bCs/>
              </w:rPr>
              <w:t>200 mg</w:t>
            </w:r>
          </w:p>
        </w:tc>
        <w:tc>
          <w:tcPr>
            <w:tcW w:w="1232" w:type="dxa"/>
          </w:tcPr>
          <w:p w14:paraId="7B1B756D" w14:textId="77777777" w:rsidR="00D15759" w:rsidRPr="00D15759" w:rsidRDefault="00D15759" w:rsidP="00E23642">
            <w:r w:rsidRPr="00D15759">
              <w:t>1</w:t>
            </w:r>
          </w:p>
        </w:tc>
      </w:tr>
      <w:tr w:rsidR="00D15759" w:rsidRPr="00D15759" w14:paraId="73B1680A" w14:textId="77777777" w:rsidTr="00E23642">
        <w:tc>
          <w:tcPr>
            <w:tcW w:w="1631" w:type="dxa"/>
          </w:tcPr>
          <w:p w14:paraId="09F695EA" w14:textId="77777777" w:rsidR="00D15759" w:rsidRPr="00D15759" w:rsidRDefault="00D15759" w:rsidP="00E23642">
            <w:pPr>
              <w:rPr>
                <w:color w:val="000000" w:themeColor="text1"/>
              </w:rPr>
            </w:pPr>
            <w:r w:rsidRPr="00D15759">
              <w:t>1559006</w:t>
            </w:r>
          </w:p>
        </w:tc>
        <w:tc>
          <w:tcPr>
            <w:tcW w:w="3499" w:type="dxa"/>
          </w:tcPr>
          <w:p w14:paraId="53E1DF6A" w14:textId="77777777" w:rsidR="00D15759" w:rsidRPr="00D15759" w:rsidRDefault="00D15759" w:rsidP="00E23642">
            <w:pPr>
              <w:rPr>
                <w:bCs/>
                <w:color w:val="000000" w:themeColor="text1"/>
              </w:rPr>
            </w:pPr>
            <w:r w:rsidRPr="00D15759">
              <w:rPr>
                <w:bCs/>
                <w:color w:val="000000" w:themeColor="text1"/>
              </w:rPr>
              <w:t xml:space="preserve">Prednisone </w:t>
            </w:r>
          </w:p>
        </w:tc>
        <w:tc>
          <w:tcPr>
            <w:tcW w:w="1917" w:type="dxa"/>
          </w:tcPr>
          <w:p w14:paraId="1B44C232" w14:textId="77777777" w:rsidR="00D15759" w:rsidRPr="00D15759" w:rsidRDefault="00D15759" w:rsidP="00E23642">
            <w:pPr>
              <w:rPr>
                <w:color w:val="000000" w:themeColor="text1"/>
              </w:rPr>
            </w:pPr>
            <w:r w:rsidRPr="00D15759">
              <w:rPr>
                <w:color w:val="000000" w:themeColor="text1"/>
              </w:rPr>
              <w:t xml:space="preserve">USP </w:t>
            </w:r>
            <w:r w:rsidRPr="00D15759">
              <w:rPr>
                <w:bCs/>
                <w:color w:val="000000" w:themeColor="text1"/>
              </w:rPr>
              <w:t>Reference Standards</w:t>
            </w:r>
          </w:p>
        </w:tc>
        <w:tc>
          <w:tcPr>
            <w:tcW w:w="1065" w:type="dxa"/>
          </w:tcPr>
          <w:p w14:paraId="37DAC617" w14:textId="77777777" w:rsidR="00D15759" w:rsidRPr="00D15759" w:rsidRDefault="00D15759" w:rsidP="00E23642">
            <w:pPr>
              <w:rPr>
                <w:bCs/>
                <w:color w:val="000000" w:themeColor="text1"/>
              </w:rPr>
            </w:pPr>
            <w:r w:rsidRPr="00D15759">
              <w:rPr>
                <w:bCs/>
                <w:color w:val="000000" w:themeColor="text1"/>
              </w:rPr>
              <w:t>250 mg</w:t>
            </w:r>
          </w:p>
        </w:tc>
        <w:tc>
          <w:tcPr>
            <w:tcW w:w="1232" w:type="dxa"/>
          </w:tcPr>
          <w:p w14:paraId="5EEE3699" w14:textId="77777777" w:rsidR="00D15759" w:rsidRPr="00D15759" w:rsidRDefault="00D15759" w:rsidP="00E23642">
            <w:pPr>
              <w:rPr>
                <w:color w:val="000000" w:themeColor="text1"/>
              </w:rPr>
            </w:pPr>
            <w:r w:rsidRPr="00D15759">
              <w:rPr>
                <w:color w:val="000000" w:themeColor="text1"/>
              </w:rPr>
              <w:t>1</w:t>
            </w:r>
          </w:p>
        </w:tc>
      </w:tr>
      <w:tr w:rsidR="00D15759" w:rsidRPr="00D15759" w14:paraId="538CD292" w14:textId="77777777" w:rsidTr="00E23642">
        <w:tc>
          <w:tcPr>
            <w:tcW w:w="1631" w:type="dxa"/>
          </w:tcPr>
          <w:p w14:paraId="77F14D60" w14:textId="77777777" w:rsidR="00D15759" w:rsidRPr="00D15759" w:rsidRDefault="00D15759" w:rsidP="00E23642">
            <w:pPr>
              <w:rPr>
                <w:color w:val="000000" w:themeColor="text1"/>
              </w:rPr>
            </w:pPr>
            <w:r w:rsidRPr="00D15759">
              <w:t>1559505</w:t>
            </w:r>
          </w:p>
        </w:tc>
        <w:tc>
          <w:tcPr>
            <w:tcW w:w="3499" w:type="dxa"/>
          </w:tcPr>
          <w:p w14:paraId="7F3264EA" w14:textId="77777777" w:rsidR="00D15759" w:rsidRPr="00D15759" w:rsidRDefault="00D15759" w:rsidP="00E23642">
            <w:pPr>
              <w:rPr>
                <w:bCs/>
                <w:color w:val="000000" w:themeColor="text1"/>
              </w:rPr>
            </w:pPr>
            <w:r w:rsidRPr="00D15759">
              <w:rPr>
                <w:bCs/>
                <w:color w:val="000000" w:themeColor="text1"/>
              </w:rPr>
              <w:t xml:space="preserve">Prednisone Tablets </w:t>
            </w:r>
          </w:p>
          <w:p w14:paraId="4B566DC0" w14:textId="77777777" w:rsidR="00D15759" w:rsidRPr="00D15759" w:rsidRDefault="00D15759" w:rsidP="00E23642">
            <w:pPr>
              <w:pStyle w:val="Default"/>
            </w:pPr>
            <w:r w:rsidRPr="00D15759">
              <w:rPr>
                <w:bCs/>
                <w:color w:val="000000" w:themeColor="text1"/>
              </w:rPr>
              <w:t xml:space="preserve">(Dissolution Calibrator, </w:t>
            </w:r>
          </w:p>
          <w:p w14:paraId="4DBD4B9F" w14:textId="77777777" w:rsidR="00D15759" w:rsidRPr="00D15759" w:rsidRDefault="00D15759" w:rsidP="00E23642">
            <w:pPr>
              <w:rPr>
                <w:bCs/>
                <w:color w:val="000000" w:themeColor="text1"/>
              </w:rPr>
            </w:pPr>
            <w:r w:rsidRPr="00D15759">
              <w:t xml:space="preserve"> </w:t>
            </w:r>
            <w:r w:rsidRPr="00D15759">
              <w:rPr>
                <w:bCs/>
                <w:color w:val="000000" w:themeColor="text1"/>
              </w:rPr>
              <w:t>disintegrating</w:t>
            </w:r>
            <w:r w:rsidRPr="00D15759">
              <w:rPr>
                <w:bCs/>
              </w:rPr>
              <w:t xml:space="preserve"> </w:t>
            </w:r>
            <w:r w:rsidRPr="00D15759">
              <w:rPr>
                <w:bCs/>
                <w:lang w:val="en-GB"/>
              </w:rPr>
              <w:t>type</w:t>
            </w:r>
            <w:r w:rsidRPr="00D15759">
              <w:rPr>
                <w:iCs/>
              </w:rPr>
              <w:t>)</w:t>
            </w:r>
          </w:p>
        </w:tc>
        <w:tc>
          <w:tcPr>
            <w:tcW w:w="1917" w:type="dxa"/>
          </w:tcPr>
          <w:p w14:paraId="720AE9AD" w14:textId="77777777" w:rsidR="00D15759" w:rsidRPr="00D15759" w:rsidRDefault="00D15759" w:rsidP="00E23642">
            <w:pPr>
              <w:rPr>
                <w:color w:val="000000" w:themeColor="text1"/>
              </w:rPr>
            </w:pPr>
            <w:r w:rsidRPr="00D15759">
              <w:rPr>
                <w:color w:val="000000" w:themeColor="text1"/>
              </w:rPr>
              <w:t xml:space="preserve">USP </w:t>
            </w:r>
            <w:r w:rsidRPr="00D15759">
              <w:rPr>
                <w:bCs/>
                <w:color w:val="000000" w:themeColor="text1"/>
              </w:rPr>
              <w:t>Reference Standards</w:t>
            </w:r>
          </w:p>
        </w:tc>
        <w:tc>
          <w:tcPr>
            <w:tcW w:w="1065" w:type="dxa"/>
          </w:tcPr>
          <w:p w14:paraId="27B386AA" w14:textId="77777777" w:rsidR="00D15759" w:rsidRPr="00D15759" w:rsidRDefault="00D15759" w:rsidP="00E23642">
            <w:pPr>
              <w:rPr>
                <w:bCs/>
                <w:color w:val="000000" w:themeColor="text1"/>
              </w:rPr>
            </w:pPr>
            <w:r w:rsidRPr="00D15759">
              <w:rPr>
                <w:bCs/>
                <w:color w:val="000000" w:themeColor="text1"/>
              </w:rPr>
              <w:t>30 tablets</w:t>
            </w:r>
          </w:p>
        </w:tc>
        <w:tc>
          <w:tcPr>
            <w:tcW w:w="1232" w:type="dxa"/>
          </w:tcPr>
          <w:p w14:paraId="2D41E221" w14:textId="77777777" w:rsidR="00D15759" w:rsidRPr="00D15759" w:rsidRDefault="00D15759" w:rsidP="00E23642">
            <w:pPr>
              <w:rPr>
                <w:color w:val="000000" w:themeColor="text1"/>
              </w:rPr>
            </w:pPr>
            <w:r w:rsidRPr="00D15759">
              <w:rPr>
                <w:color w:val="000000" w:themeColor="text1"/>
              </w:rPr>
              <w:t>1</w:t>
            </w:r>
          </w:p>
        </w:tc>
      </w:tr>
    </w:tbl>
    <w:p w14:paraId="522552FE" w14:textId="77777777" w:rsidR="00DD30AA" w:rsidRPr="006E0542" w:rsidRDefault="00DD30AA" w:rsidP="00DD30AA">
      <w:pPr>
        <w:rPr>
          <w:sz w:val="32"/>
          <w:szCs w:val="32"/>
        </w:rPr>
      </w:pPr>
    </w:p>
    <w:p w14:paraId="496AE872" w14:textId="77777777" w:rsidR="00DD30AA" w:rsidRPr="006E0542" w:rsidRDefault="00DD30AA" w:rsidP="00DD30AA">
      <w:pPr>
        <w:jc w:val="center"/>
        <w:rPr>
          <w:b/>
        </w:rPr>
      </w:pPr>
      <w:r w:rsidRPr="006E0542">
        <w:rPr>
          <w:b/>
          <w:bCs/>
        </w:rPr>
        <w:t>DAĻA NR.</w:t>
      </w:r>
      <w:r>
        <w:rPr>
          <w:b/>
          <w:bCs/>
        </w:rPr>
        <w:t>9</w:t>
      </w:r>
      <w:r w:rsidRPr="006E0542">
        <w:rPr>
          <w:b/>
          <w:bCs/>
        </w:rPr>
        <w:t xml:space="preserve"> - </w:t>
      </w:r>
      <w:r w:rsidRPr="006E0542">
        <w:rPr>
          <w:b/>
        </w:rPr>
        <w:t xml:space="preserve">GONOTEC GmbH KATALOGĀ IEKĻAUTO REAĢENTU UN STANDARTVIELU </w:t>
      </w:r>
      <w:r>
        <w:rPr>
          <w:b/>
        </w:rPr>
        <w:t xml:space="preserve">VAI ANALOGU </w:t>
      </w:r>
      <w:r w:rsidRPr="006E0542">
        <w:rPr>
          <w:b/>
        </w:rPr>
        <w:t>PIEGĀDE</w:t>
      </w:r>
    </w:p>
    <w:p w14:paraId="256428DE" w14:textId="77777777" w:rsidR="00DD30AA" w:rsidRPr="006E0542" w:rsidRDefault="00DD30AA" w:rsidP="00DD30AA">
      <w:pPr>
        <w:jc w:val="center"/>
        <w:rPr>
          <w:b/>
        </w:rPr>
      </w:pPr>
    </w:p>
    <w:p w14:paraId="0E80A31E" w14:textId="77777777" w:rsidR="00DD30AA" w:rsidRPr="006E0542" w:rsidRDefault="00DD30AA" w:rsidP="00DD30AA">
      <w:pPr>
        <w:jc w:val="center"/>
        <w:rPr>
          <w:b/>
        </w:rPr>
      </w:pPr>
      <w:r w:rsidRPr="006E0542">
        <w:rPr>
          <w:rFonts w:eastAsia="TimesNewRoman"/>
          <w:b/>
          <w:lang w:eastAsia="en-US"/>
        </w:rPr>
        <w:t>DEFINĒTAIS REAĢENTU UN STANDARTVIELU SARAKSTS</w:t>
      </w:r>
    </w:p>
    <w:tbl>
      <w:tblPr>
        <w:tblW w:w="4538" w:type="pct"/>
        <w:tblCellSpacing w:w="7" w:type="dxa"/>
        <w:tblCellMar>
          <w:top w:w="30" w:type="dxa"/>
          <w:left w:w="30" w:type="dxa"/>
          <w:bottom w:w="30" w:type="dxa"/>
          <w:right w:w="30" w:type="dxa"/>
        </w:tblCellMar>
        <w:tblLook w:val="04A0" w:firstRow="1" w:lastRow="0" w:firstColumn="1" w:lastColumn="0" w:noHBand="0" w:noVBand="1"/>
      </w:tblPr>
      <w:tblGrid>
        <w:gridCol w:w="9391"/>
        <w:gridCol w:w="80"/>
        <w:gridCol w:w="80"/>
        <w:gridCol w:w="87"/>
      </w:tblGrid>
      <w:tr w:rsidR="00DD30AA" w:rsidRPr="00D15759" w14:paraId="332AAF50" w14:textId="77777777" w:rsidTr="00B628FD">
        <w:trPr>
          <w:tblCellSpacing w:w="7" w:type="dxa"/>
        </w:trPr>
        <w:tc>
          <w:tcPr>
            <w:tcW w:w="0" w:type="auto"/>
            <w:shd w:val="clear" w:color="auto" w:fill="FFFFFF"/>
            <w:vAlign w:val="center"/>
            <w:hideMark/>
          </w:tcPr>
          <w:tbl>
            <w:tblPr>
              <w:tblStyle w:val="TableGrid"/>
              <w:tblW w:w="9309" w:type="dxa"/>
              <w:tblLook w:val="04A0" w:firstRow="1" w:lastRow="0" w:firstColumn="1" w:lastColumn="0" w:noHBand="0" w:noVBand="1"/>
            </w:tblPr>
            <w:tblGrid>
              <w:gridCol w:w="1481"/>
              <w:gridCol w:w="2861"/>
              <w:gridCol w:w="1801"/>
              <w:gridCol w:w="1890"/>
              <w:gridCol w:w="1276"/>
            </w:tblGrid>
            <w:tr w:rsidR="00D15759" w:rsidRPr="00D15759" w14:paraId="347EBBCE" w14:textId="77777777" w:rsidTr="00D15759">
              <w:tc>
                <w:tcPr>
                  <w:tcW w:w="1481" w:type="dxa"/>
                  <w:vAlign w:val="bottom"/>
                </w:tcPr>
                <w:p w14:paraId="3B903259" w14:textId="77777777" w:rsidR="00D15759" w:rsidRPr="00D15759" w:rsidRDefault="00D15759" w:rsidP="00D15759">
                  <w:pPr>
                    <w:rPr>
                      <w:b/>
                      <w:bCs/>
                      <w:color w:val="000000"/>
                    </w:rPr>
                  </w:pPr>
                  <w:r w:rsidRPr="00D15759">
                    <w:rPr>
                      <w:b/>
                      <w:bCs/>
                      <w:color w:val="000000"/>
                    </w:rPr>
                    <w:t>Kataloga Nr.</w:t>
                  </w:r>
                </w:p>
              </w:tc>
              <w:tc>
                <w:tcPr>
                  <w:tcW w:w="2861" w:type="dxa"/>
                  <w:vAlign w:val="bottom"/>
                </w:tcPr>
                <w:p w14:paraId="25E8420C" w14:textId="77777777" w:rsidR="00D15759" w:rsidRPr="00D15759" w:rsidRDefault="00D15759" w:rsidP="00D15759">
                  <w:pPr>
                    <w:jc w:val="center"/>
                    <w:rPr>
                      <w:b/>
                      <w:bCs/>
                      <w:color w:val="000000"/>
                    </w:rPr>
                  </w:pPr>
                  <w:r w:rsidRPr="00D15759">
                    <w:rPr>
                      <w:b/>
                      <w:bCs/>
                      <w:color w:val="000000"/>
                    </w:rPr>
                    <w:t>Nosaukums</w:t>
                  </w:r>
                </w:p>
              </w:tc>
              <w:tc>
                <w:tcPr>
                  <w:tcW w:w="1801" w:type="dxa"/>
                  <w:vAlign w:val="bottom"/>
                </w:tcPr>
                <w:p w14:paraId="5A3A854C" w14:textId="77777777" w:rsidR="00D15759" w:rsidRPr="00D15759" w:rsidRDefault="00D15759" w:rsidP="00D15759">
                  <w:pPr>
                    <w:rPr>
                      <w:b/>
                      <w:bCs/>
                      <w:color w:val="000000"/>
                    </w:rPr>
                  </w:pPr>
                  <w:r w:rsidRPr="00D15759">
                    <w:rPr>
                      <w:b/>
                      <w:bCs/>
                      <w:color w:val="000000"/>
                    </w:rPr>
                    <w:t>Kvalifikācija</w:t>
                  </w:r>
                </w:p>
              </w:tc>
              <w:tc>
                <w:tcPr>
                  <w:tcW w:w="1890" w:type="dxa"/>
                  <w:vAlign w:val="bottom"/>
                </w:tcPr>
                <w:p w14:paraId="1218A4A1" w14:textId="77777777" w:rsidR="00D15759" w:rsidRPr="00D15759" w:rsidRDefault="00D15759" w:rsidP="00D15759">
                  <w:pPr>
                    <w:rPr>
                      <w:b/>
                      <w:bCs/>
                      <w:color w:val="000000"/>
                    </w:rPr>
                  </w:pPr>
                  <w:r w:rsidRPr="00D15759">
                    <w:rPr>
                      <w:b/>
                      <w:bCs/>
                      <w:color w:val="000000"/>
                    </w:rPr>
                    <w:t>Vienība</w:t>
                  </w:r>
                </w:p>
              </w:tc>
              <w:tc>
                <w:tcPr>
                  <w:tcW w:w="1276" w:type="dxa"/>
                  <w:vAlign w:val="bottom"/>
                </w:tcPr>
                <w:p w14:paraId="56707D2B" w14:textId="77777777" w:rsidR="00D15759" w:rsidRPr="00D15759" w:rsidRDefault="00D15759" w:rsidP="00D15759">
                  <w:pPr>
                    <w:jc w:val="center"/>
                    <w:rPr>
                      <w:b/>
                      <w:bCs/>
                      <w:color w:val="000000"/>
                    </w:rPr>
                  </w:pPr>
                  <w:r w:rsidRPr="00D15759">
                    <w:rPr>
                      <w:b/>
                      <w:bCs/>
                      <w:color w:val="000000"/>
                    </w:rPr>
                    <w:t>Vienību skaits</w:t>
                  </w:r>
                </w:p>
              </w:tc>
            </w:tr>
            <w:tr w:rsidR="00D15759" w:rsidRPr="00D15759" w14:paraId="1FED890A" w14:textId="77777777" w:rsidTr="00D15759">
              <w:tc>
                <w:tcPr>
                  <w:tcW w:w="1481" w:type="dxa"/>
                </w:tcPr>
                <w:p w14:paraId="7CF797DD" w14:textId="77777777" w:rsidR="00D15759" w:rsidRPr="00D15759" w:rsidRDefault="00D15759" w:rsidP="00D15759">
                  <w:pPr>
                    <w:rPr>
                      <w:rStyle w:val="apple-style-span"/>
                      <w:shd w:val="clear" w:color="auto" w:fill="FFFFFF"/>
                    </w:rPr>
                  </w:pPr>
                </w:p>
                <w:p w14:paraId="4189E4CF" w14:textId="77777777" w:rsidR="00D15759" w:rsidRPr="00D15759" w:rsidRDefault="00D15759" w:rsidP="00D15759">
                  <w:r w:rsidRPr="00D15759">
                    <w:rPr>
                      <w:rStyle w:val="apple-style-span"/>
                      <w:shd w:val="clear" w:color="auto" w:fill="FFFFFF"/>
                    </w:rPr>
                    <w:t>30.9.0290</w:t>
                  </w:r>
                </w:p>
              </w:tc>
              <w:tc>
                <w:tcPr>
                  <w:tcW w:w="2861" w:type="dxa"/>
                </w:tcPr>
                <w:p w14:paraId="621BA5D9" w14:textId="77777777" w:rsidR="00D15759" w:rsidRPr="00D15759" w:rsidRDefault="00D15759" w:rsidP="00D15759">
                  <w:pPr>
                    <w:pStyle w:val="Heading3"/>
                    <w:outlineLvl w:val="2"/>
                    <w:rPr>
                      <w:rFonts w:cs="Times New Roman"/>
                      <w:b w:val="0"/>
                      <w:sz w:val="24"/>
                      <w:szCs w:val="24"/>
                      <w:shd w:val="clear" w:color="auto" w:fill="FFFFFF"/>
                    </w:rPr>
                  </w:pPr>
                  <w:r w:rsidRPr="00D15759">
                    <w:rPr>
                      <w:rFonts w:cs="Times New Roman"/>
                      <w:b w:val="0"/>
                      <w:sz w:val="24"/>
                      <w:szCs w:val="24"/>
                      <w:shd w:val="clear" w:color="auto" w:fill="FFFFFF"/>
                    </w:rPr>
                    <w:t>OSMOREF® 290 mOsmol/Kg</w:t>
                  </w:r>
                </w:p>
                <w:p w14:paraId="59B66F11" w14:textId="77777777" w:rsidR="00D15759" w:rsidRPr="00D15759" w:rsidRDefault="00D15759" w:rsidP="00D15759">
                  <w:pPr>
                    <w:rPr>
                      <w:bCs/>
                    </w:rPr>
                  </w:pPr>
                </w:p>
              </w:tc>
              <w:tc>
                <w:tcPr>
                  <w:tcW w:w="1801" w:type="dxa"/>
                </w:tcPr>
                <w:p w14:paraId="46CFB4F8" w14:textId="77777777" w:rsidR="00D15759" w:rsidRPr="00D15759" w:rsidRDefault="00D15759" w:rsidP="00D15759">
                  <w:r w:rsidRPr="00D15759">
                    <w:rPr>
                      <w:bCs/>
                    </w:rPr>
                    <w:t>References standarts</w:t>
                  </w:r>
                </w:p>
              </w:tc>
              <w:tc>
                <w:tcPr>
                  <w:tcW w:w="1890" w:type="dxa"/>
                </w:tcPr>
                <w:p w14:paraId="295E671C" w14:textId="77777777" w:rsidR="00D15759" w:rsidRPr="00D15759" w:rsidRDefault="00D15759" w:rsidP="00D15759">
                  <w:pPr>
                    <w:rPr>
                      <w:bCs/>
                    </w:rPr>
                  </w:pPr>
                  <w:r w:rsidRPr="00D15759">
                    <w:rPr>
                      <w:bCs/>
                    </w:rPr>
                    <w:t>1 ml x10 ampulas</w:t>
                  </w:r>
                </w:p>
              </w:tc>
              <w:tc>
                <w:tcPr>
                  <w:tcW w:w="1276" w:type="dxa"/>
                </w:tcPr>
                <w:p w14:paraId="25A66EEC" w14:textId="77777777" w:rsidR="00D15759" w:rsidRPr="00D15759" w:rsidRDefault="00D15759" w:rsidP="00D15759">
                  <w:r w:rsidRPr="00D15759">
                    <w:t>4</w:t>
                  </w:r>
                </w:p>
                <w:p w14:paraId="7CFA0DBA" w14:textId="77777777" w:rsidR="00D15759" w:rsidRPr="00D15759" w:rsidRDefault="00D15759" w:rsidP="00D15759"/>
              </w:tc>
            </w:tr>
            <w:tr w:rsidR="00D15759" w:rsidRPr="00D15759" w14:paraId="1F8110C3" w14:textId="77777777" w:rsidTr="00D15759">
              <w:tc>
                <w:tcPr>
                  <w:tcW w:w="1481" w:type="dxa"/>
                </w:tcPr>
                <w:p w14:paraId="76AF10D5" w14:textId="77777777" w:rsidR="00D15759" w:rsidRPr="00D15759" w:rsidRDefault="00D15759" w:rsidP="00D15759">
                  <w:pPr>
                    <w:rPr>
                      <w:rStyle w:val="apple-style-span"/>
                      <w:shd w:val="clear" w:color="auto" w:fill="FFFFFF"/>
                    </w:rPr>
                  </w:pPr>
                </w:p>
                <w:p w14:paraId="3525B12B" w14:textId="77777777" w:rsidR="00D15759" w:rsidRPr="00D15759" w:rsidRDefault="00D15759" w:rsidP="00D15759">
                  <w:r w:rsidRPr="00D15759">
                    <w:rPr>
                      <w:rStyle w:val="apple-style-span"/>
                      <w:shd w:val="clear" w:color="auto" w:fill="FFFFFF"/>
                    </w:rPr>
                    <w:t>30.9.0020</w:t>
                  </w:r>
                </w:p>
              </w:tc>
              <w:tc>
                <w:tcPr>
                  <w:tcW w:w="2861" w:type="dxa"/>
                </w:tcPr>
                <w:p w14:paraId="020A86C8" w14:textId="77777777" w:rsidR="00D15759" w:rsidRPr="00D15759" w:rsidRDefault="00D15759" w:rsidP="00D15759">
                  <w:pPr>
                    <w:pStyle w:val="Heading3"/>
                    <w:outlineLvl w:val="2"/>
                    <w:rPr>
                      <w:rFonts w:cs="Times New Roman"/>
                      <w:b w:val="0"/>
                      <w:sz w:val="24"/>
                      <w:szCs w:val="24"/>
                      <w:shd w:val="clear" w:color="auto" w:fill="FFFFFF"/>
                    </w:rPr>
                  </w:pPr>
                  <w:r w:rsidRPr="00D15759">
                    <w:rPr>
                      <w:rFonts w:cs="Times New Roman"/>
                      <w:b w:val="0"/>
                      <w:sz w:val="24"/>
                      <w:szCs w:val="24"/>
                      <w:shd w:val="clear" w:color="auto" w:fill="FFFFFF"/>
                    </w:rPr>
                    <w:t>300 mOsmol/kg calibration standard</w:t>
                  </w:r>
                </w:p>
                <w:p w14:paraId="68E1570F" w14:textId="77777777" w:rsidR="00D15759" w:rsidRPr="00D15759" w:rsidRDefault="00D15759" w:rsidP="00D15759">
                  <w:pPr>
                    <w:rPr>
                      <w:bCs/>
                    </w:rPr>
                  </w:pPr>
                </w:p>
              </w:tc>
              <w:tc>
                <w:tcPr>
                  <w:tcW w:w="1801" w:type="dxa"/>
                </w:tcPr>
                <w:p w14:paraId="27D5C154" w14:textId="77777777" w:rsidR="00D15759" w:rsidRPr="00D15759" w:rsidRDefault="00D15759" w:rsidP="00D15759">
                  <w:r w:rsidRPr="00D15759">
                    <w:rPr>
                      <w:bCs/>
                    </w:rPr>
                    <w:t>Kalibrēšanas standarts</w:t>
                  </w:r>
                </w:p>
              </w:tc>
              <w:tc>
                <w:tcPr>
                  <w:tcW w:w="1890" w:type="dxa"/>
                </w:tcPr>
                <w:p w14:paraId="4E668D0E" w14:textId="77777777" w:rsidR="00D15759" w:rsidRPr="00D15759" w:rsidRDefault="00D15759" w:rsidP="00D15759">
                  <w:pPr>
                    <w:rPr>
                      <w:bCs/>
                    </w:rPr>
                  </w:pPr>
                  <w:r w:rsidRPr="00D15759">
                    <w:rPr>
                      <w:bCs/>
                    </w:rPr>
                    <w:t>1 ml x10 ampulas</w:t>
                  </w:r>
                </w:p>
              </w:tc>
              <w:tc>
                <w:tcPr>
                  <w:tcW w:w="1276" w:type="dxa"/>
                </w:tcPr>
                <w:p w14:paraId="4F3E2E3F" w14:textId="77777777" w:rsidR="00D15759" w:rsidRPr="00D15759" w:rsidRDefault="00D15759" w:rsidP="00D15759">
                  <w:r w:rsidRPr="00D15759">
                    <w:t>4</w:t>
                  </w:r>
                </w:p>
              </w:tc>
            </w:tr>
          </w:tbl>
          <w:p w14:paraId="0A3C7D26" w14:textId="41F638D0" w:rsidR="00D15759" w:rsidRPr="00D15759" w:rsidRDefault="00D15759" w:rsidP="00D15759">
            <w:pPr>
              <w:jc w:val="both"/>
              <w:rPr>
                <w:b/>
              </w:rPr>
            </w:pPr>
          </w:p>
          <w:p w14:paraId="141ED301" w14:textId="492D512E" w:rsidR="00D15759" w:rsidRPr="006E0542" w:rsidRDefault="00D15759" w:rsidP="00D15759">
            <w:pPr>
              <w:jc w:val="center"/>
              <w:rPr>
                <w:b/>
              </w:rPr>
            </w:pPr>
            <w:r w:rsidRPr="006E0542">
              <w:rPr>
                <w:b/>
                <w:bCs/>
              </w:rPr>
              <w:t>DAĻA NR.</w:t>
            </w:r>
            <w:r>
              <w:rPr>
                <w:b/>
                <w:bCs/>
              </w:rPr>
              <w:t>10</w:t>
            </w:r>
            <w:r w:rsidRPr="006E0542">
              <w:rPr>
                <w:b/>
                <w:bCs/>
              </w:rPr>
              <w:t xml:space="preserve"> - </w:t>
            </w:r>
            <w:r w:rsidRPr="00D15759">
              <w:rPr>
                <w:b/>
                <w:szCs w:val="32"/>
              </w:rPr>
              <w:t>CPAchem Ltd.</w:t>
            </w:r>
            <w:r w:rsidRPr="00D15759">
              <w:rPr>
                <w:szCs w:val="32"/>
              </w:rPr>
              <w:t xml:space="preserve"> </w:t>
            </w:r>
            <w:r w:rsidRPr="006E0542">
              <w:rPr>
                <w:b/>
              </w:rPr>
              <w:t xml:space="preserve">KATALOGĀ IEKĻAUTO REAĢENTU UN STANDARTVIELU </w:t>
            </w:r>
            <w:r>
              <w:rPr>
                <w:b/>
              </w:rPr>
              <w:t xml:space="preserve">VAI ANALOGU </w:t>
            </w:r>
            <w:r w:rsidRPr="006E0542">
              <w:rPr>
                <w:b/>
              </w:rPr>
              <w:t>PIEGĀDE</w:t>
            </w:r>
          </w:p>
          <w:p w14:paraId="7D91834F" w14:textId="77777777" w:rsidR="00D15759" w:rsidRPr="006E0542" w:rsidRDefault="00D15759" w:rsidP="00D15759">
            <w:pPr>
              <w:jc w:val="center"/>
              <w:rPr>
                <w:b/>
              </w:rPr>
            </w:pPr>
          </w:p>
          <w:p w14:paraId="52676582" w14:textId="77777777" w:rsidR="00D15759" w:rsidRPr="006E0542" w:rsidRDefault="00D15759" w:rsidP="00D15759">
            <w:pPr>
              <w:jc w:val="center"/>
              <w:rPr>
                <w:b/>
              </w:rPr>
            </w:pPr>
            <w:r w:rsidRPr="006E0542">
              <w:rPr>
                <w:rFonts w:eastAsia="TimesNewRoman"/>
                <w:b/>
                <w:lang w:eastAsia="en-US"/>
              </w:rPr>
              <w:t>DEFINĒTAIS REAĢENTU UN STANDARTVIELU SARAKSTS</w:t>
            </w:r>
          </w:p>
          <w:tbl>
            <w:tblPr>
              <w:tblStyle w:val="TableGrid"/>
              <w:tblW w:w="0" w:type="auto"/>
              <w:tblLook w:val="04A0" w:firstRow="1" w:lastRow="0" w:firstColumn="1" w:lastColumn="0" w:noHBand="0" w:noVBand="1"/>
            </w:tblPr>
            <w:tblGrid>
              <w:gridCol w:w="1987"/>
              <w:gridCol w:w="3171"/>
              <w:gridCol w:w="1879"/>
              <w:gridCol w:w="1017"/>
              <w:gridCol w:w="1246"/>
            </w:tblGrid>
            <w:tr w:rsidR="00D15759" w:rsidRPr="00D15759" w14:paraId="75C68737" w14:textId="77777777" w:rsidTr="00E23642">
              <w:tc>
                <w:tcPr>
                  <w:tcW w:w="1995" w:type="dxa"/>
                  <w:vAlign w:val="bottom"/>
                </w:tcPr>
                <w:p w14:paraId="1AF990D0" w14:textId="77777777" w:rsidR="00D15759" w:rsidRPr="00D15759" w:rsidRDefault="00D15759" w:rsidP="00D15759">
                  <w:pPr>
                    <w:rPr>
                      <w:b/>
                      <w:bCs/>
                      <w:color w:val="000000"/>
                    </w:rPr>
                  </w:pPr>
                  <w:r w:rsidRPr="00D15759">
                    <w:rPr>
                      <w:b/>
                      <w:bCs/>
                      <w:color w:val="000000"/>
                    </w:rPr>
                    <w:t>Kataloga Nr.</w:t>
                  </w:r>
                </w:p>
              </w:tc>
              <w:tc>
                <w:tcPr>
                  <w:tcW w:w="3202" w:type="dxa"/>
                  <w:vAlign w:val="bottom"/>
                </w:tcPr>
                <w:p w14:paraId="73352DE9" w14:textId="77777777" w:rsidR="00D15759" w:rsidRPr="00D15759" w:rsidRDefault="00D15759" w:rsidP="00D15759">
                  <w:pPr>
                    <w:jc w:val="center"/>
                    <w:rPr>
                      <w:b/>
                      <w:bCs/>
                      <w:color w:val="000000"/>
                    </w:rPr>
                  </w:pPr>
                  <w:r w:rsidRPr="00D15759">
                    <w:rPr>
                      <w:b/>
                      <w:bCs/>
                      <w:color w:val="000000"/>
                    </w:rPr>
                    <w:t>Nosaukums</w:t>
                  </w:r>
                </w:p>
              </w:tc>
              <w:tc>
                <w:tcPr>
                  <w:tcW w:w="1885" w:type="dxa"/>
                  <w:vAlign w:val="bottom"/>
                </w:tcPr>
                <w:p w14:paraId="5A2F463E" w14:textId="77777777" w:rsidR="00D15759" w:rsidRPr="00D15759" w:rsidRDefault="00D15759" w:rsidP="00D15759">
                  <w:pPr>
                    <w:rPr>
                      <w:b/>
                      <w:bCs/>
                      <w:color w:val="000000"/>
                    </w:rPr>
                  </w:pPr>
                  <w:r w:rsidRPr="00D15759">
                    <w:rPr>
                      <w:b/>
                      <w:bCs/>
                      <w:color w:val="000000"/>
                    </w:rPr>
                    <w:t>Kvalifikācija</w:t>
                  </w:r>
                </w:p>
              </w:tc>
              <w:tc>
                <w:tcPr>
                  <w:tcW w:w="1017" w:type="dxa"/>
                  <w:vAlign w:val="bottom"/>
                </w:tcPr>
                <w:p w14:paraId="62A6A970" w14:textId="77777777" w:rsidR="00D15759" w:rsidRPr="00D15759" w:rsidRDefault="00D15759" w:rsidP="00D15759">
                  <w:pPr>
                    <w:rPr>
                      <w:b/>
                      <w:bCs/>
                      <w:color w:val="000000"/>
                    </w:rPr>
                  </w:pPr>
                  <w:r w:rsidRPr="00D15759">
                    <w:rPr>
                      <w:b/>
                      <w:bCs/>
                      <w:color w:val="000000"/>
                    </w:rPr>
                    <w:t>Vienība</w:t>
                  </w:r>
                </w:p>
              </w:tc>
              <w:tc>
                <w:tcPr>
                  <w:tcW w:w="1250" w:type="dxa"/>
                  <w:vAlign w:val="bottom"/>
                </w:tcPr>
                <w:p w14:paraId="2EBF23A0" w14:textId="77777777" w:rsidR="00D15759" w:rsidRPr="00D15759" w:rsidRDefault="00D15759" w:rsidP="00D15759">
                  <w:pPr>
                    <w:jc w:val="center"/>
                    <w:rPr>
                      <w:b/>
                      <w:bCs/>
                      <w:color w:val="000000"/>
                    </w:rPr>
                  </w:pPr>
                  <w:r w:rsidRPr="00D15759">
                    <w:rPr>
                      <w:b/>
                      <w:bCs/>
                      <w:color w:val="000000"/>
                    </w:rPr>
                    <w:t>Vienību skaits</w:t>
                  </w:r>
                </w:p>
              </w:tc>
            </w:tr>
            <w:tr w:rsidR="00D15759" w:rsidRPr="00D15759" w14:paraId="7964C2A4" w14:textId="77777777" w:rsidTr="00E23642">
              <w:tc>
                <w:tcPr>
                  <w:tcW w:w="1995" w:type="dxa"/>
                </w:tcPr>
                <w:p w14:paraId="5C3E3DDE" w14:textId="77777777" w:rsidR="00D15759" w:rsidRPr="00D15759" w:rsidRDefault="00D15759" w:rsidP="00D15759">
                  <w:pPr>
                    <w:pStyle w:val="ListParagraph"/>
                    <w:ind w:left="0"/>
                    <w:rPr>
                      <w:szCs w:val="24"/>
                    </w:rPr>
                  </w:pPr>
                  <w:r w:rsidRPr="00D15759">
                    <w:rPr>
                      <w:szCs w:val="24"/>
                    </w:rPr>
                    <w:t>2000400</w:t>
                  </w:r>
                </w:p>
              </w:tc>
              <w:tc>
                <w:tcPr>
                  <w:tcW w:w="3202" w:type="dxa"/>
                </w:tcPr>
                <w:p w14:paraId="5AD85546" w14:textId="77777777" w:rsidR="00D15759" w:rsidRPr="00D15759" w:rsidRDefault="00D15759" w:rsidP="00D15759">
                  <w:pPr>
                    <w:pStyle w:val="ListParagraph"/>
                    <w:ind w:left="0"/>
                    <w:rPr>
                      <w:szCs w:val="24"/>
                    </w:rPr>
                  </w:pPr>
                  <w:r w:rsidRPr="00D15759">
                    <w:rPr>
                      <w:szCs w:val="24"/>
                    </w:rPr>
                    <w:t xml:space="preserve"> Potassium Hydrogen Phthalate</w:t>
                  </w:r>
                </w:p>
              </w:tc>
              <w:tc>
                <w:tcPr>
                  <w:tcW w:w="1885" w:type="dxa"/>
                </w:tcPr>
                <w:p w14:paraId="384C4049" w14:textId="77777777" w:rsidR="00D15759" w:rsidRPr="00D15759" w:rsidRDefault="00D15759" w:rsidP="00D15759">
                  <w:pPr>
                    <w:pStyle w:val="ListParagraph"/>
                    <w:ind w:left="0"/>
                    <w:rPr>
                      <w:szCs w:val="24"/>
                    </w:rPr>
                  </w:pPr>
                  <w:r w:rsidRPr="00D15759">
                    <w:rPr>
                      <w:szCs w:val="24"/>
                    </w:rPr>
                    <w:t>Primary standard</w:t>
                  </w:r>
                </w:p>
              </w:tc>
              <w:tc>
                <w:tcPr>
                  <w:tcW w:w="1017" w:type="dxa"/>
                </w:tcPr>
                <w:p w14:paraId="604B12E6" w14:textId="302BFF28" w:rsidR="00D15759" w:rsidRPr="00D15759" w:rsidRDefault="00D15759" w:rsidP="00D15759">
                  <w:pPr>
                    <w:pStyle w:val="ListParagraph"/>
                    <w:ind w:left="0"/>
                    <w:rPr>
                      <w:szCs w:val="24"/>
                    </w:rPr>
                  </w:pPr>
                  <w:r>
                    <w:rPr>
                      <w:szCs w:val="24"/>
                    </w:rPr>
                    <w:t>50 g</w:t>
                  </w:r>
                </w:p>
              </w:tc>
              <w:tc>
                <w:tcPr>
                  <w:tcW w:w="1250" w:type="dxa"/>
                </w:tcPr>
                <w:p w14:paraId="3B20EE5A" w14:textId="77777777" w:rsidR="00D15759" w:rsidRPr="00D15759" w:rsidRDefault="00D15759" w:rsidP="00D15759">
                  <w:pPr>
                    <w:pStyle w:val="ListParagraph"/>
                    <w:ind w:left="0"/>
                    <w:rPr>
                      <w:szCs w:val="24"/>
                    </w:rPr>
                  </w:pPr>
                  <w:r w:rsidRPr="00D15759">
                    <w:rPr>
                      <w:szCs w:val="24"/>
                    </w:rPr>
                    <w:t>1</w:t>
                  </w:r>
                </w:p>
              </w:tc>
            </w:tr>
            <w:tr w:rsidR="00D15759" w:rsidRPr="00D15759" w14:paraId="4F22BFC1" w14:textId="77777777" w:rsidTr="00E23642">
              <w:tc>
                <w:tcPr>
                  <w:tcW w:w="1995" w:type="dxa"/>
                </w:tcPr>
                <w:p w14:paraId="298C0684" w14:textId="77777777" w:rsidR="00D15759" w:rsidRPr="00D15759" w:rsidRDefault="00D15759" w:rsidP="00D15759">
                  <w:pPr>
                    <w:pStyle w:val="ListParagraph"/>
                    <w:ind w:left="0"/>
                    <w:rPr>
                      <w:szCs w:val="24"/>
                    </w:rPr>
                  </w:pPr>
                  <w:r w:rsidRPr="00D15759">
                    <w:rPr>
                      <w:szCs w:val="24"/>
                    </w:rPr>
                    <w:t>2000500</w:t>
                  </w:r>
                </w:p>
              </w:tc>
              <w:tc>
                <w:tcPr>
                  <w:tcW w:w="3202" w:type="dxa"/>
                </w:tcPr>
                <w:p w14:paraId="7BE2B005" w14:textId="77777777" w:rsidR="00D15759" w:rsidRPr="00D15759" w:rsidRDefault="00D15759" w:rsidP="00D15759">
                  <w:pPr>
                    <w:pStyle w:val="ListParagraph"/>
                    <w:ind w:left="0"/>
                    <w:rPr>
                      <w:szCs w:val="24"/>
                    </w:rPr>
                  </w:pPr>
                  <w:r w:rsidRPr="00D15759">
                    <w:rPr>
                      <w:szCs w:val="24"/>
                    </w:rPr>
                    <w:t>Sodium Carbonate</w:t>
                  </w:r>
                </w:p>
              </w:tc>
              <w:tc>
                <w:tcPr>
                  <w:tcW w:w="1885" w:type="dxa"/>
                </w:tcPr>
                <w:p w14:paraId="4287A741" w14:textId="77777777" w:rsidR="00D15759" w:rsidRPr="00D15759" w:rsidRDefault="00D15759" w:rsidP="00D15759">
                  <w:pPr>
                    <w:pStyle w:val="ListParagraph"/>
                    <w:ind w:left="0"/>
                    <w:rPr>
                      <w:szCs w:val="24"/>
                    </w:rPr>
                  </w:pPr>
                  <w:r w:rsidRPr="00D15759">
                    <w:rPr>
                      <w:szCs w:val="24"/>
                    </w:rPr>
                    <w:t>Primary standard</w:t>
                  </w:r>
                </w:p>
              </w:tc>
              <w:tc>
                <w:tcPr>
                  <w:tcW w:w="1017" w:type="dxa"/>
                </w:tcPr>
                <w:p w14:paraId="692830C4" w14:textId="67161202" w:rsidR="00D15759" w:rsidRPr="00D15759" w:rsidRDefault="00D15759" w:rsidP="00D15759">
                  <w:pPr>
                    <w:pStyle w:val="ListParagraph"/>
                    <w:ind w:left="0"/>
                    <w:rPr>
                      <w:szCs w:val="24"/>
                    </w:rPr>
                  </w:pPr>
                  <w:r>
                    <w:rPr>
                      <w:szCs w:val="24"/>
                    </w:rPr>
                    <w:t>50 g</w:t>
                  </w:r>
                </w:p>
              </w:tc>
              <w:tc>
                <w:tcPr>
                  <w:tcW w:w="1250" w:type="dxa"/>
                </w:tcPr>
                <w:p w14:paraId="45E3CC55" w14:textId="77777777" w:rsidR="00D15759" w:rsidRPr="00D15759" w:rsidRDefault="00D15759" w:rsidP="00D15759">
                  <w:pPr>
                    <w:pStyle w:val="ListParagraph"/>
                    <w:ind w:left="0"/>
                    <w:rPr>
                      <w:szCs w:val="24"/>
                    </w:rPr>
                  </w:pPr>
                  <w:r w:rsidRPr="00D15759">
                    <w:rPr>
                      <w:szCs w:val="24"/>
                    </w:rPr>
                    <w:t>1</w:t>
                  </w:r>
                </w:p>
              </w:tc>
            </w:tr>
            <w:tr w:rsidR="00D15759" w:rsidRPr="00D15759" w14:paraId="65D5FD6A" w14:textId="77777777" w:rsidTr="00E23642">
              <w:tc>
                <w:tcPr>
                  <w:tcW w:w="1995" w:type="dxa"/>
                </w:tcPr>
                <w:p w14:paraId="03233804" w14:textId="77777777" w:rsidR="00D15759" w:rsidRPr="00D15759" w:rsidRDefault="00D15759" w:rsidP="00D15759">
                  <w:pPr>
                    <w:pStyle w:val="ListParagraph"/>
                    <w:ind w:left="0"/>
                    <w:rPr>
                      <w:szCs w:val="24"/>
                    </w:rPr>
                  </w:pPr>
                  <w:r w:rsidRPr="00D15759">
                    <w:rPr>
                      <w:szCs w:val="24"/>
                    </w:rPr>
                    <w:t>2000600</w:t>
                  </w:r>
                </w:p>
              </w:tc>
              <w:tc>
                <w:tcPr>
                  <w:tcW w:w="3202" w:type="dxa"/>
                </w:tcPr>
                <w:p w14:paraId="7928B051" w14:textId="77777777" w:rsidR="00D15759" w:rsidRPr="00D15759" w:rsidRDefault="00D15759" w:rsidP="00D15759">
                  <w:pPr>
                    <w:pStyle w:val="ListParagraph"/>
                    <w:ind w:left="0"/>
                    <w:rPr>
                      <w:szCs w:val="24"/>
                    </w:rPr>
                  </w:pPr>
                  <w:r w:rsidRPr="00D15759">
                    <w:rPr>
                      <w:szCs w:val="24"/>
                    </w:rPr>
                    <w:t>Sodium Chloride</w:t>
                  </w:r>
                </w:p>
              </w:tc>
              <w:tc>
                <w:tcPr>
                  <w:tcW w:w="1885" w:type="dxa"/>
                </w:tcPr>
                <w:p w14:paraId="2900FC7B" w14:textId="77777777" w:rsidR="00D15759" w:rsidRPr="00D15759" w:rsidRDefault="00D15759" w:rsidP="00D15759">
                  <w:pPr>
                    <w:pStyle w:val="ListParagraph"/>
                    <w:ind w:left="0"/>
                    <w:rPr>
                      <w:szCs w:val="24"/>
                    </w:rPr>
                  </w:pPr>
                  <w:r w:rsidRPr="00D15759">
                    <w:rPr>
                      <w:szCs w:val="24"/>
                    </w:rPr>
                    <w:t>Primary standard</w:t>
                  </w:r>
                </w:p>
              </w:tc>
              <w:tc>
                <w:tcPr>
                  <w:tcW w:w="1017" w:type="dxa"/>
                </w:tcPr>
                <w:p w14:paraId="25E2B834" w14:textId="5D89F2E4" w:rsidR="00D15759" w:rsidRPr="00D15759" w:rsidRDefault="00D15759" w:rsidP="00D15759">
                  <w:pPr>
                    <w:pStyle w:val="ListParagraph"/>
                    <w:ind w:left="0"/>
                    <w:rPr>
                      <w:szCs w:val="24"/>
                    </w:rPr>
                  </w:pPr>
                  <w:r>
                    <w:rPr>
                      <w:szCs w:val="24"/>
                    </w:rPr>
                    <w:t>250 g</w:t>
                  </w:r>
                </w:p>
              </w:tc>
              <w:tc>
                <w:tcPr>
                  <w:tcW w:w="1250" w:type="dxa"/>
                </w:tcPr>
                <w:p w14:paraId="05C15B3E" w14:textId="77777777" w:rsidR="00D15759" w:rsidRPr="00D15759" w:rsidRDefault="00D15759" w:rsidP="00D15759">
                  <w:pPr>
                    <w:pStyle w:val="ListParagraph"/>
                    <w:ind w:left="0"/>
                    <w:rPr>
                      <w:szCs w:val="24"/>
                    </w:rPr>
                  </w:pPr>
                  <w:r w:rsidRPr="00D15759">
                    <w:rPr>
                      <w:szCs w:val="24"/>
                    </w:rPr>
                    <w:t>1</w:t>
                  </w:r>
                </w:p>
              </w:tc>
            </w:tr>
            <w:tr w:rsidR="00D15759" w:rsidRPr="00D15759" w14:paraId="486E2D1E" w14:textId="77777777" w:rsidTr="00E23642">
              <w:tc>
                <w:tcPr>
                  <w:tcW w:w="1995" w:type="dxa"/>
                </w:tcPr>
                <w:p w14:paraId="5D67A592" w14:textId="77777777" w:rsidR="00D15759" w:rsidRPr="00D15759" w:rsidRDefault="00D15759" w:rsidP="00D15759">
                  <w:pPr>
                    <w:pStyle w:val="ListParagraph"/>
                    <w:ind w:left="0"/>
                    <w:rPr>
                      <w:szCs w:val="24"/>
                    </w:rPr>
                  </w:pPr>
                  <w:r w:rsidRPr="00D15759">
                    <w:rPr>
                      <w:szCs w:val="24"/>
                    </w:rPr>
                    <w:t>2000700</w:t>
                  </w:r>
                </w:p>
              </w:tc>
              <w:tc>
                <w:tcPr>
                  <w:tcW w:w="3202" w:type="dxa"/>
                </w:tcPr>
                <w:p w14:paraId="6C47B89D" w14:textId="77777777" w:rsidR="00D15759" w:rsidRPr="00D15759" w:rsidRDefault="00D15759" w:rsidP="00D15759">
                  <w:pPr>
                    <w:pStyle w:val="ListParagraph"/>
                    <w:ind w:left="0"/>
                    <w:rPr>
                      <w:szCs w:val="24"/>
                    </w:rPr>
                  </w:pPr>
                  <w:r w:rsidRPr="00D15759">
                    <w:rPr>
                      <w:szCs w:val="24"/>
                    </w:rPr>
                    <w:t>Sulphanilic Acid</w:t>
                  </w:r>
                </w:p>
              </w:tc>
              <w:tc>
                <w:tcPr>
                  <w:tcW w:w="1885" w:type="dxa"/>
                </w:tcPr>
                <w:p w14:paraId="1682526D" w14:textId="77777777" w:rsidR="00D15759" w:rsidRPr="00D15759" w:rsidRDefault="00D15759" w:rsidP="00D15759">
                  <w:pPr>
                    <w:pStyle w:val="ListParagraph"/>
                    <w:ind w:left="0"/>
                    <w:rPr>
                      <w:szCs w:val="24"/>
                    </w:rPr>
                  </w:pPr>
                  <w:r w:rsidRPr="00D15759">
                    <w:rPr>
                      <w:szCs w:val="24"/>
                    </w:rPr>
                    <w:t>Primary standard</w:t>
                  </w:r>
                </w:p>
              </w:tc>
              <w:tc>
                <w:tcPr>
                  <w:tcW w:w="1017" w:type="dxa"/>
                </w:tcPr>
                <w:p w14:paraId="20A0EEF3" w14:textId="5F8AD068" w:rsidR="00D15759" w:rsidRPr="00D15759" w:rsidRDefault="00D15759" w:rsidP="00D15759">
                  <w:pPr>
                    <w:pStyle w:val="ListParagraph"/>
                    <w:ind w:left="0"/>
                    <w:rPr>
                      <w:szCs w:val="24"/>
                    </w:rPr>
                  </w:pPr>
                  <w:r>
                    <w:rPr>
                      <w:szCs w:val="24"/>
                    </w:rPr>
                    <w:t>100 g</w:t>
                  </w:r>
                </w:p>
              </w:tc>
              <w:tc>
                <w:tcPr>
                  <w:tcW w:w="1250" w:type="dxa"/>
                </w:tcPr>
                <w:p w14:paraId="58FBA177" w14:textId="77777777" w:rsidR="00D15759" w:rsidRPr="00D15759" w:rsidRDefault="00D15759" w:rsidP="00D15759">
                  <w:pPr>
                    <w:pStyle w:val="ListParagraph"/>
                    <w:ind w:left="0"/>
                    <w:rPr>
                      <w:szCs w:val="24"/>
                    </w:rPr>
                  </w:pPr>
                  <w:r w:rsidRPr="00D15759">
                    <w:rPr>
                      <w:szCs w:val="24"/>
                    </w:rPr>
                    <w:t>1</w:t>
                  </w:r>
                </w:p>
              </w:tc>
            </w:tr>
            <w:tr w:rsidR="00D15759" w:rsidRPr="00D15759" w14:paraId="506ECDCE" w14:textId="77777777" w:rsidTr="00E23642">
              <w:tc>
                <w:tcPr>
                  <w:tcW w:w="1995" w:type="dxa"/>
                </w:tcPr>
                <w:p w14:paraId="45C5BE66" w14:textId="77777777" w:rsidR="00D15759" w:rsidRPr="00D15759" w:rsidRDefault="00D15759" w:rsidP="00D15759">
                  <w:r w:rsidRPr="00D15759">
                    <w:t xml:space="preserve">A009.2CP.L1 </w:t>
                  </w:r>
                </w:p>
                <w:p w14:paraId="4E263B7A" w14:textId="77777777" w:rsidR="00D15759" w:rsidRPr="00D15759" w:rsidRDefault="00D15759" w:rsidP="00D15759">
                  <w:pPr>
                    <w:pStyle w:val="ListParagraph"/>
                    <w:ind w:left="0"/>
                    <w:rPr>
                      <w:szCs w:val="24"/>
                    </w:rPr>
                  </w:pPr>
                </w:p>
              </w:tc>
              <w:tc>
                <w:tcPr>
                  <w:tcW w:w="3202" w:type="dxa"/>
                </w:tcPr>
                <w:p w14:paraId="2BC48ACB" w14:textId="77777777" w:rsidR="00D15759" w:rsidRPr="00D15759" w:rsidRDefault="00D15759" w:rsidP="00D15759">
                  <w:pPr>
                    <w:pStyle w:val="ListParagraph"/>
                    <w:ind w:left="0"/>
                    <w:rPr>
                      <w:szCs w:val="24"/>
                    </w:rPr>
                  </w:pPr>
                  <w:r w:rsidRPr="00D15759">
                    <w:rPr>
                      <w:szCs w:val="24"/>
                    </w:rPr>
                    <w:t>Calcium Ca - 1 g/l in diluted HCl</w:t>
                  </w:r>
                </w:p>
              </w:tc>
              <w:tc>
                <w:tcPr>
                  <w:tcW w:w="1885" w:type="dxa"/>
                </w:tcPr>
                <w:p w14:paraId="2E0D4E8F" w14:textId="77777777" w:rsidR="00D15759" w:rsidRPr="00D15759" w:rsidRDefault="00D15759" w:rsidP="00D15759">
                  <w:pPr>
                    <w:pStyle w:val="ListParagraph"/>
                    <w:ind w:left="0"/>
                    <w:rPr>
                      <w:szCs w:val="24"/>
                    </w:rPr>
                  </w:pPr>
                  <w:r w:rsidRPr="00D15759">
                    <w:rPr>
                      <w:szCs w:val="24"/>
                    </w:rPr>
                    <w:t>AAS Standard</w:t>
                  </w:r>
                </w:p>
              </w:tc>
              <w:tc>
                <w:tcPr>
                  <w:tcW w:w="1017" w:type="dxa"/>
                </w:tcPr>
                <w:p w14:paraId="4F8BA25C" w14:textId="77777777" w:rsidR="00D15759" w:rsidRPr="00D15759" w:rsidRDefault="00D15759" w:rsidP="00D15759">
                  <w:pPr>
                    <w:pStyle w:val="ListParagraph"/>
                    <w:ind w:left="0"/>
                    <w:rPr>
                      <w:szCs w:val="24"/>
                    </w:rPr>
                  </w:pPr>
                  <w:r w:rsidRPr="00D15759">
                    <w:rPr>
                      <w:szCs w:val="24"/>
                    </w:rPr>
                    <w:t>100 ml</w:t>
                  </w:r>
                </w:p>
              </w:tc>
              <w:tc>
                <w:tcPr>
                  <w:tcW w:w="1250" w:type="dxa"/>
                </w:tcPr>
                <w:p w14:paraId="3AE0782B" w14:textId="77777777" w:rsidR="00D15759" w:rsidRPr="00D15759" w:rsidRDefault="00D15759" w:rsidP="00D15759">
                  <w:pPr>
                    <w:pStyle w:val="ListParagraph"/>
                    <w:ind w:left="0"/>
                    <w:rPr>
                      <w:szCs w:val="24"/>
                    </w:rPr>
                  </w:pPr>
                  <w:r w:rsidRPr="00D15759">
                    <w:rPr>
                      <w:szCs w:val="24"/>
                    </w:rPr>
                    <w:t>1</w:t>
                  </w:r>
                </w:p>
              </w:tc>
            </w:tr>
            <w:tr w:rsidR="00D15759" w:rsidRPr="00D15759" w14:paraId="0F880950" w14:textId="77777777" w:rsidTr="00E23642">
              <w:tc>
                <w:tcPr>
                  <w:tcW w:w="1995" w:type="dxa"/>
                </w:tcPr>
                <w:p w14:paraId="45DA3CEA" w14:textId="77777777" w:rsidR="00D15759" w:rsidRPr="00D15759" w:rsidRDefault="00D15759" w:rsidP="00D15759">
                  <w:r w:rsidRPr="00D15759">
                    <w:t xml:space="preserve">A015.2CP.L1 </w:t>
                  </w:r>
                </w:p>
                <w:p w14:paraId="605FB81E" w14:textId="77777777" w:rsidR="00D15759" w:rsidRPr="00D15759" w:rsidRDefault="00D15759" w:rsidP="00D15759"/>
              </w:tc>
              <w:tc>
                <w:tcPr>
                  <w:tcW w:w="3202" w:type="dxa"/>
                </w:tcPr>
                <w:p w14:paraId="5327524E" w14:textId="77777777" w:rsidR="00D15759" w:rsidRPr="00D15759" w:rsidRDefault="00D15759" w:rsidP="00D15759">
                  <w:pPr>
                    <w:pStyle w:val="ListParagraph"/>
                    <w:ind w:left="0"/>
                    <w:rPr>
                      <w:szCs w:val="24"/>
                    </w:rPr>
                  </w:pPr>
                  <w:r w:rsidRPr="00D15759">
                    <w:rPr>
                      <w:szCs w:val="24"/>
                    </w:rPr>
                    <w:t>Copper Cu - 1 g/l in diluted HCl</w:t>
                  </w:r>
                </w:p>
              </w:tc>
              <w:tc>
                <w:tcPr>
                  <w:tcW w:w="1885" w:type="dxa"/>
                </w:tcPr>
                <w:p w14:paraId="268D5A65" w14:textId="77777777" w:rsidR="00D15759" w:rsidRPr="00D15759" w:rsidRDefault="00D15759" w:rsidP="00D15759">
                  <w:pPr>
                    <w:pStyle w:val="ListParagraph"/>
                    <w:ind w:left="0"/>
                    <w:rPr>
                      <w:szCs w:val="24"/>
                    </w:rPr>
                  </w:pPr>
                  <w:r w:rsidRPr="00D15759">
                    <w:rPr>
                      <w:szCs w:val="24"/>
                    </w:rPr>
                    <w:t>AAS Standard</w:t>
                  </w:r>
                </w:p>
              </w:tc>
              <w:tc>
                <w:tcPr>
                  <w:tcW w:w="1017" w:type="dxa"/>
                </w:tcPr>
                <w:p w14:paraId="17D1A94A" w14:textId="77777777" w:rsidR="00D15759" w:rsidRPr="00D15759" w:rsidRDefault="00D15759" w:rsidP="00D15759">
                  <w:pPr>
                    <w:pStyle w:val="ListParagraph"/>
                    <w:ind w:left="0"/>
                    <w:rPr>
                      <w:szCs w:val="24"/>
                    </w:rPr>
                  </w:pPr>
                  <w:r w:rsidRPr="00D15759">
                    <w:rPr>
                      <w:szCs w:val="24"/>
                    </w:rPr>
                    <w:t>100 ml</w:t>
                  </w:r>
                </w:p>
              </w:tc>
              <w:tc>
                <w:tcPr>
                  <w:tcW w:w="1250" w:type="dxa"/>
                </w:tcPr>
                <w:p w14:paraId="61583221" w14:textId="77777777" w:rsidR="00D15759" w:rsidRPr="00D15759" w:rsidRDefault="00D15759" w:rsidP="00D15759">
                  <w:pPr>
                    <w:pStyle w:val="ListParagraph"/>
                    <w:ind w:left="0"/>
                    <w:rPr>
                      <w:szCs w:val="24"/>
                    </w:rPr>
                  </w:pPr>
                  <w:r w:rsidRPr="00D15759">
                    <w:rPr>
                      <w:szCs w:val="24"/>
                    </w:rPr>
                    <w:t>1</w:t>
                  </w:r>
                </w:p>
              </w:tc>
            </w:tr>
            <w:tr w:rsidR="00D15759" w:rsidRPr="00D15759" w14:paraId="38CC8B73" w14:textId="77777777" w:rsidTr="00E23642">
              <w:tc>
                <w:tcPr>
                  <w:tcW w:w="1995" w:type="dxa"/>
                </w:tcPr>
                <w:p w14:paraId="70D9F60F" w14:textId="77777777" w:rsidR="00D15759" w:rsidRPr="00D15759" w:rsidRDefault="00D15759" w:rsidP="00D15759">
                  <w:r w:rsidRPr="00D15759">
                    <w:t xml:space="preserve">A028.2CP.L1 </w:t>
                  </w:r>
                </w:p>
                <w:p w14:paraId="74C19FE5" w14:textId="77777777" w:rsidR="00D15759" w:rsidRPr="00D15759" w:rsidRDefault="00D15759" w:rsidP="00D15759"/>
              </w:tc>
              <w:tc>
                <w:tcPr>
                  <w:tcW w:w="3202" w:type="dxa"/>
                </w:tcPr>
                <w:p w14:paraId="43201D89" w14:textId="77777777" w:rsidR="00D15759" w:rsidRPr="00D15759" w:rsidRDefault="00D15759" w:rsidP="00D15759">
                  <w:pPr>
                    <w:pStyle w:val="ListParagraph"/>
                    <w:ind w:left="0"/>
                    <w:rPr>
                      <w:szCs w:val="24"/>
                    </w:rPr>
                  </w:pPr>
                  <w:r w:rsidRPr="00D15759">
                    <w:rPr>
                      <w:szCs w:val="24"/>
                    </w:rPr>
                    <w:t>Potassium K - 1 g/l in diluted HCl</w:t>
                  </w:r>
                </w:p>
              </w:tc>
              <w:tc>
                <w:tcPr>
                  <w:tcW w:w="1885" w:type="dxa"/>
                </w:tcPr>
                <w:p w14:paraId="4219E8A9" w14:textId="77777777" w:rsidR="00D15759" w:rsidRPr="00D15759" w:rsidRDefault="00D15759" w:rsidP="00D15759">
                  <w:pPr>
                    <w:pStyle w:val="ListParagraph"/>
                    <w:ind w:left="0"/>
                    <w:rPr>
                      <w:szCs w:val="24"/>
                    </w:rPr>
                  </w:pPr>
                  <w:r w:rsidRPr="00D15759">
                    <w:rPr>
                      <w:szCs w:val="24"/>
                    </w:rPr>
                    <w:t>AAS Standard</w:t>
                  </w:r>
                </w:p>
              </w:tc>
              <w:tc>
                <w:tcPr>
                  <w:tcW w:w="1017" w:type="dxa"/>
                </w:tcPr>
                <w:p w14:paraId="76FF77B4" w14:textId="77777777" w:rsidR="00D15759" w:rsidRPr="00D15759" w:rsidRDefault="00D15759" w:rsidP="00D15759">
                  <w:pPr>
                    <w:pStyle w:val="ListParagraph"/>
                    <w:ind w:left="0"/>
                    <w:rPr>
                      <w:szCs w:val="24"/>
                    </w:rPr>
                  </w:pPr>
                  <w:r w:rsidRPr="00D15759">
                    <w:rPr>
                      <w:szCs w:val="24"/>
                    </w:rPr>
                    <w:t>100 ml</w:t>
                  </w:r>
                </w:p>
              </w:tc>
              <w:tc>
                <w:tcPr>
                  <w:tcW w:w="1250" w:type="dxa"/>
                </w:tcPr>
                <w:p w14:paraId="41A02C34" w14:textId="77777777" w:rsidR="00D15759" w:rsidRPr="00D15759" w:rsidRDefault="00D15759" w:rsidP="00D15759">
                  <w:pPr>
                    <w:pStyle w:val="ListParagraph"/>
                    <w:ind w:left="0"/>
                    <w:rPr>
                      <w:szCs w:val="24"/>
                    </w:rPr>
                  </w:pPr>
                  <w:r w:rsidRPr="00D15759">
                    <w:rPr>
                      <w:szCs w:val="24"/>
                    </w:rPr>
                    <w:t>1</w:t>
                  </w:r>
                </w:p>
              </w:tc>
            </w:tr>
            <w:tr w:rsidR="00D15759" w:rsidRPr="00D15759" w14:paraId="3374FB54" w14:textId="77777777" w:rsidTr="00E23642">
              <w:tc>
                <w:tcPr>
                  <w:tcW w:w="1995" w:type="dxa"/>
                </w:tcPr>
                <w:p w14:paraId="1A0E9C56" w14:textId="77777777" w:rsidR="00D15759" w:rsidRPr="00D15759" w:rsidRDefault="00D15759" w:rsidP="00D15759">
                  <w:r w:rsidRPr="00D15759">
                    <w:t xml:space="preserve">A035.1CP.L1 </w:t>
                  </w:r>
                </w:p>
                <w:p w14:paraId="3D9055C0" w14:textId="77777777" w:rsidR="00D15759" w:rsidRPr="00D15759" w:rsidRDefault="00D15759" w:rsidP="00D15759"/>
              </w:tc>
              <w:tc>
                <w:tcPr>
                  <w:tcW w:w="3202" w:type="dxa"/>
                </w:tcPr>
                <w:p w14:paraId="65367DAA" w14:textId="77777777" w:rsidR="00D15759" w:rsidRPr="00D15759" w:rsidRDefault="00D15759" w:rsidP="00D15759">
                  <w:pPr>
                    <w:pStyle w:val="ListParagraph"/>
                    <w:ind w:left="0"/>
                    <w:rPr>
                      <w:szCs w:val="24"/>
                    </w:rPr>
                  </w:pPr>
                  <w:r w:rsidRPr="00D15759">
                    <w:rPr>
                      <w:szCs w:val="24"/>
                    </w:rPr>
                    <w:t>Sodium Na - 1g/l in diluted HCl</w:t>
                  </w:r>
                </w:p>
              </w:tc>
              <w:tc>
                <w:tcPr>
                  <w:tcW w:w="1885" w:type="dxa"/>
                </w:tcPr>
                <w:p w14:paraId="767FD791" w14:textId="77777777" w:rsidR="00D15759" w:rsidRPr="00D15759" w:rsidRDefault="00D15759" w:rsidP="00D15759">
                  <w:pPr>
                    <w:pStyle w:val="ListParagraph"/>
                    <w:ind w:left="0"/>
                    <w:rPr>
                      <w:szCs w:val="24"/>
                    </w:rPr>
                  </w:pPr>
                  <w:r w:rsidRPr="00D15759">
                    <w:rPr>
                      <w:szCs w:val="24"/>
                    </w:rPr>
                    <w:t>AAS Standard</w:t>
                  </w:r>
                </w:p>
              </w:tc>
              <w:tc>
                <w:tcPr>
                  <w:tcW w:w="1017" w:type="dxa"/>
                </w:tcPr>
                <w:p w14:paraId="217DDCB3" w14:textId="77777777" w:rsidR="00D15759" w:rsidRPr="00D15759" w:rsidRDefault="00D15759" w:rsidP="00D15759">
                  <w:pPr>
                    <w:pStyle w:val="ListParagraph"/>
                    <w:ind w:left="0"/>
                    <w:rPr>
                      <w:szCs w:val="24"/>
                    </w:rPr>
                  </w:pPr>
                  <w:r w:rsidRPr="00D15759">
                    <w:rPr>
                      <w:szCs w:val="24"/>
                    </w:rPr>
                    <w:t>100 ml</w:t>
                  </w:r>
                </w:p>
              </w:tc>
              <w:tc>
                <w:tcPr>
                  <w:tcW w:w="1250" w:type="dxa"/>
                </w:tcPr>
                <w:p w14:paraId="74887ECA" w14:textId="77777777" w:rsidR="00D15759" w:rsidRPr="00D15759" w:rsidRDefault="00D15759" w:rsidP="00D15759">
                  <w:pPr>
                    <w:pStyle w:val="ListParagraph"/>
                    <w:ind w:left="0"/>
                    <w:rPr>
                      <w:szCs w:val="24"/>
                    </w:rPr>
                  </w:pPr>
                  <w:r w:rsidRPr="00D15759">
                    <w:rPr>
                      <w:szCs w:val="24"/>
                    </w:rPr>
                    <w:t>1</w:t>
                  </w:r>
                </w:p>
              </w:tc>
            </w:tr>
          </w:tbl>
          <w:p w14:paraId="47DBB2E1" w14:textId="1D5F2FB6" w:rsidR="00DD30AA" w:rsidRPr="00D15759" w:rsidRDefault="00DD30AA" w:rsidP="00B628FD"/>
          <w:p w14:paraId="526A3402" w14:textId="77777777" w:rsidR="00DD30AA" w:rsidRPr="00D15759" w:rsidRDefault="00DD30AA" w:rsidP="00B628FD">
            <w:pPr>
              <w:pStyle w:val="Punkts"/>
              <w:numPr>
                <w:ilvl w:val="0"/>
                <w:numId w:val="0"/>
              </w:numPr>
              <w:rPr>
                <w:rFonts w:ascii="Times New Roman" w:hAnsi="Times New Roman"/>
                <w:bCs/>
                <w:smallCaps/>
                <w:sz w:val="24"/>
              </w:rPr>
            </w:pPr>
          </w:p>
          <w:p w14:paraId="0E50C0E8" w14:textId="77777777" w:rsidR="00DD30AA" w:rsidRPr="00D15759" w:rsidRDefault="00DD30AA" w:rsidP="00046354">
            <w:pPr>
              <w:pStyle w:val="Apakpunkts"/>
              <w:numPr>
                <w:ilvl w:val="0"/>
                <w:numId w:val="0"/>
              </w:numPr>
              <w:jc w:val="both"/>
              <w:rPr>
                <w:rFonts w:ascii="Times New Roman" w:hAnsi="Times New Roman"/>
                <w:sz w:val="24"/>
              </w:rPr>
            </w:pPr>
          </w:p>
        </w:tc>
        <w:tc>
          <w:tcPr>
            <w:tcW w:w="0" w:type="auto"/>
            <w:shd w:val="clear" w:color="auto" w:fill="FFFFFF"/>
            <w:vAlign w:val="center"/>
            <w:hideMark/>
          </w:tcPr>
          <w:p w14:paraId="4B052ACB" w14:textId="77777777" w:rsidR="00DD30AA" w:rsidRPr="00D15759" w:rsidRDefault="00DD30AA" w:rsidP="00B628FD">
            <w:pPr>
              <w:jc w:val="center"/>
            </w:pPr>
          </w:p>
        </w:tc>
        <w:tc>
          <w:tcPr>
            <w:tcW w:w="0" w:type="auto"/>
            <w:shd w:val="clear" w:color="auto" w:fill="FFFFFF"/>
            <w:vAlign w:val="center"/>
            <w:hideMark/>
          </w:tcPr>
          <w:p w14:paraId="20479586" w14:textId="77777777" w:rsidR="00DD30AA" w:rsidRPr="00D15759" w:rsidRDefault="00DD30AA" w:rsidP="00B628FD">
            <w:pPr>
              <w:jc w:val="center"/>
            </w:pPr>
          </w:p>
        </w:tc>
        <w:tc>
          <w:tcPr>
            <w:tcW w:w="0" w:type="auto"/>
            <w:shd w:val="clear" w:color="auto" w:fill="FFFFFF"/>
            <w:vAlign w:val="center"/>
            <w:hideMark/>
          </w:tcPr>
          <w:p w14:paraId="753FFF1B" w14:textId="77777777" w:rsidR="00DD30AA" w:rsidRPr="00D15759" w:rsidRDefault="00DD30AA" w:rsidP="00B628FD">
            <w:pPr>
              <w:jc w:val="center"/>
            </w:pPr>
          </w:p>
        </w:tc>
      </w:tr>
    </w:tbl>
    <w:p w14:paraId="3EF4260C" w14:textId="77777777" w:rsidR="0078573A" w:rsidRDefault="0078573A" w:rsidP="0078573A">
      <w:pPr>
        <w:pStyle w:val="BodyTextIndent"/>
        <w:ind w:left="1003"/>
        <w:jc w:val="both"/>
      </w:pPr>
    </w:p>
    <w:p w14:paraId="37646FC7" w14:textId="77777777" w:rsidR="0078573A" w:rsidRDefault="0078573A" w:rsidP="0078573A">
      <w:pPr>
        <w:pStyle w:val="BodyTextIndent"/>
        <w:ind w:left="1003"/>
        <w:jc w:val="both"/>
      </w:pPr>
    </w:p>
    <w:p w14:paraId="040FD364" w14:textId="77777777" w:rsidR="00B32DB5" w:rsidRDefault="00B32DB5" w:rsidP="0078573A">
      <w:pPr>
        <w:pStyle w:val="appakspunkts"/>
        <w:ind w:left="0" w:firstLine="0"/>
        <w:jc w:val="center"/>
        <w:rPr>
          <w:rFonts w:ascii="Times New Roman" w:hAnsi="Times New Roman" w:cs="Times New Roman"/>
          <w:b/>
          <w:sz w:val="32"/>
          <w:szCs w:val="32"/>
        </w:rPr>
      </w:pPr>
    </w:p>
    <w:p w14:paraId="2DF29344" w14:textId="77777777" w:rsidR="005411E1" w:rsidRDefault="005411E1" w:rsidP="0078573A">
      <w:pPr>
        <w:pStyle w:val="appakspunkts"/>
        <w:ind w:left="0" w:firstLine="0"/>
        <w:jc w:val="center"/>
        <w:rPr>
          <w:rFonts w:ascii="Times New Roman" w:hAnsi="Times New Roman" w:cs="Times New Roman"/>
          <w:b/>
          <w:sz w:val="32"/>
          <w:szCs w:val="32"/>
        </w:rPr>
      </w:pPr>
    </w:p>
    <w:p w14:paraId="2322840D" w14:textId="77777777" w:rsidR="005411E1" w:rsidRDefault="005411E1" w:rsidP="0078573A">
      <w:pPr>
        <w:pStyle w:val="appakspunkts"/>
        <w:ind w:left="0" w:firstLine="0"/>
        <w:jc w:val="center"/>
        <w:rPr>
          <w:rFonts w:ascii="Times New Roman" w:hAnsi="Times New Roman" w:cs="Times New Roman"/>
          <w:b/>
          <w:sz w:val="32"/>
          <w:szCs w:val="32"/>
        </w:rPr>
      </w:pPr>
    </w:p>
    <w:p w14:paraId="32D1F41F" w14:textId="5E181787" w:rsidR="005411E1" w:rsidRDefault="005411E1" w:rsidP="0078573A">
      <w:pPr>
        <w:pStyle w:val="appakspunkts"/>
        <w:ind w:left="0" w:firstLine="0"/>
        <w:jc w:val="center"/>
        <w:rPr>
          <w:rFonts w:ascii="Times New Roman" w:hAnsi="Times New Roman" w:cs="Times New Roman"/>
          <w:b/>
          <w:sz w:val="32"/>
          <w:szCs w:val="32"/>
        </w:rPr>
      </w:pPr>
    </w:p>
    <w:p w14:paraId="5D4B883B" w14:textId="368DA11B" w:rsidR="00046354" w:rsidRDefault="00046354" w:rsidP="0078573A">
      <w:pPr>
        <w:pStyle w:val="appakspunkts"/>
        <w:ind w:left="0" w:firstLine="0"/>
        <w:jc w:val="center"/>
        <w:rPr>
          <w:rFonts w:ascii="Times New Roman" w:hAnsi="Times New Roman" w:cs="Times New Roman"/>
          <w:b/>
          <w:sz w:val="32"/>
          <w:szCs w:val="32"/>
        </w:rPr>
      </w:pPr>
    </w:p>
    <w:p w14:paraId="726A4D97" w14:textId="235EC658" w:rsidR="00046354" w:rsidRDefault="00046354" w:rsidP="0078573A">
      <w:pPr>
        <w:pStyle w:val="appakspunkts"/>
        <w:ind w:left="0" w:firstLine="0"/>
        <w:jc w:val="center"/>
        <w:rPr>
          <w:rFonts w:ascii="Times New Roman" w:hAnsi="Times New Roman" w:cs="Times New Roman"/>
          <w:b/>
          <w:sz w:val="32"/>
          <w:szCs w:val="32"/>
        </w:rPr>
      </w:pPr>
    </w:p>
    <w:p w14:paraId="05EBD2F2" w14:textId="47D3AC6E" w:rsidR="00046354" w:rsidRDefault="00046354" w:rsidP="0078573A">
      <w:pPr>
        <w:pStyle w:val="appakspunkts"/>
        <w:ind w:left="0" w:firstLine="0"/>
        <w:jc w:val="center"/>
        <w:rPr>
          <w:rFonts w:ascii="Times New Roman" w:hAnsi="Times New Roman" w:cs="Times New Roman"/>
          <w:b/>
          <w:sz w:val="32"/>
          <w:szCs w:val="32"/>
        </w:rPr>
      </w:pPr>
    </w:p>
    <w:p w14:paraId="1E8AD998" w14:textId="47379639" w:rsidR="00046354" w:rsidRDefault="00046354" w:rsidP="0078573A">
      <w:pPr>
        <w:pStyle w:val="appakspunkts"/>
        <w:ind w:left="0" w:firstLine="0"/>
        <w:jc w:val="center"/>
        <w:rPr>
          <w:rFonts w:ascii="Times New Roman" w:hAnsi="Times New Roman" w:cs="Times New Roman"/>
          <w:b/>
          <w:sz w:val="32"/>
          <w:szCs w:val="32"/>
        </w:rPr>
      </w:pPr>
    </w:p>
    <w:p w14:paraId="3A8AD37C" w14:textId="76DC1ABA" w:rsidR="00046354" w:rsidRDefault="00046354" w:rsidP="0078573A">
      <w:pPr>
        <w:pStyle w:val="appakspunkts"/>
        <w:ind w:left="0" w:firstLine="0"/>
        <w:jc w:val="center"/>
        <w:rPr>
          <w:rFonts w:ascii="Times New Roman" w:hAnsi="Times New Roman" w:cs="Times New Roman"/>
          <w:b/>
          <w:sz w:val="32"/>
          <w:szCs w:val="32"/>
        </w:rPr>
      </w:pPr>
    </w:p>
    <w:p w14:paraId="74FA4C26" w14:textId="57EEB152" w:rsidR="00046354" w:rsidRDefault="00046354" w:rsidP="0078573A">
      <w:pPr>
        <w:pStyle w:val="appakspunkts"/>
        <w:ind w:left="0" w:firstLine="0"/>
        <w:jc w:val="center"/>
        <w:rPr>
          <w:rFonts w:ascii="Times New Roman" w:hAnsi="Times New Roman" w:cs="Times New Roman"/>
          <w:b/>
          <w:sz w:val="32"/>
          <w:szCs w:val="32"/>
        </w:rPr>
      </w:pPr>
    </w:p>
    <w:p w14:paraId="7B158E85" w14:textId="460368F4" w:rsidR="00046354" w:rsidRDefault="00046354" w:rsidP="0078573A">
      <w:pPr>
        <w:pStyle w:val="appakspunkts"/>
        <w:ind w:left="0" w:firstLine="0"/>
        <w:jc w:val="center"/>
        <w:rPr>
          <w:rFonts w:ascii="Times New Roman" w:hAnsi="Times New Roman" w:cs="Times New Roman"/>
          <w:b/>
          <w:sz w:val="32"/>
          <w:szCs w:val="32"/>
        </w:rPr>
      </w:pPr>
    </w:p>
    <w:p w14:paraId="4450085E" w14:textId="500BE14A" w:rsidR="0078573A" w:rsidRPr="00655B40" w:rsidRDefault="0078573A" w:rsidP="00D909F3">
      <w:pPr>
        <w:pStyle w:val="BodyTextIndent"/>
        <w:ind w:left="0"/>
        <w:jc w:val="both"/>
      </w:pPr>
    </w:p>
    <w:p w14:paraId="64C499DF" w14:textId="1E317509" w:rsidR="001D4BAA" w:rsidRPr="00655B40" w:rsidRDefault="001D4BAA" w:rsidP="003A6287">
      <w:pPr>
        <w:ind w:left="1134" w:hanging="567"/>
        <w:sectPr w:rsidR="001D4BAA" w:rsidRPr="00655B40" w:rsidSect="00025F06">
          <w:footerReference w:type="default" r:id="rId17"/>
          <w:pgSz w:w="11906" w:h="16838"/>
          <w:pgMar w:top="1134" w:right="1134" w:bottom="426" w:left="1134" w:header="709" w:footer="127" w:gutter="0"/>
          <w:cols w:space="708"/>
          <w:titlePg/>
          <w:docGrid w:linePitch="360"/>
        </w:sectPr>
      </w:pPr>
    </w:p>
    <w:p w14:paraId="654FF293" w14:textId="5EA86545" w:rsidR="001D4BAA" w:rsidRPr="00655B40" w:rsidRDefault="001D4BAA" w:rsidP="00F577C0">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6530B7">
        <w:rPr>
          <w:rFonts w:ascii="Times New Roman" w:hAnsi="Times New Roman"/>
          <w:iCs/>
          <w:color w:val="000000"/>
          <w:szCs w:val="20"/>
          <w:lang w:eastAsia="en-US"/>
        </w:rPr>
        <w:t>REAĢENTU UN STANDARTVIELU PIEGĀDE ZĀĻU EKSPERTĪZES LABORATORIJAI</w:t>
      </w:r>
      <w:r w:rsidRPr="00655B40">
        <w:rPr>
          <w:rFonts w:ascii="Times New Roman" w:hAnsi="Times New Roman"/>
          <w:szCs w:val="20"/>
        </w:rPr>
        <w:t>”</w:t>
      </w:r>
    </w:p>
    <w:p w14:paraId="4719E731" w14:textId="14DF8583"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BC0218">
        <w:rPr>
          <w:rFonts w:ascii="Times New Roman" w:hAnsi="Times New Roman"/>
          <w:szCs w:val="20"/>
        </w:rPr>
        <w:t>2017/7</w:t>
      </w:r>
      <w:r w:rsidRPr="00655B40">
        <w:rPr>
          <w:rFonts w:ascii="Times New Roman" w:hAnsi="Times New Roman"/>
          <w:szCs w:val="20"/>
        </w:rPr>
        <w:t>) nolikuma Pielikums Nr.3</w:t>
      </w:r>
    </w:p>
    <w:p w14:paraId="47C70AF5" w14:textId="77777777" w:rsidR="001D4BAA" w:rsidRPr="00655B40" w:rsidRDefault="001D4BAA" w:rsidP="00FA7E53">
      <w:pPr>
        <w:rPr>
          <w:b/>
        </w:rPr>
      </w:pPr>
    </w:p>
    <w:p w14:paraId="39FC2FC6" w14:textId="7E9C51A0" w:rsidR="001D4BAA" w:rsidRDefault="00D909F3" w:rsidP="00F33484">
      <w:pPr>
        <w:jc w:val="center"/>
        <w:rPr>
          <w:b/>
          <w:sz w:val="28"/>
          <w:szCs w:val="28"/>
        </w:rPr>
      </w:pPr>
      <w:r>
        <w:rPr>
          <w:b/>
          <w:sz w:val="28"/>
          <w:szCs w:val="28"/>
        </w:rPr>
        <w:t xml:space="preserve">TEHNISKĀ / </w:t>
      </w:r>
      <w:r w:rsidR="001D4BAA" w:rsidRPr="00655B40">
        <w:rPr>
          <w:b/>
          <w:sz w:val="28"/>
          <w:szCs w:val="28"/>
        </w:rPr>
        <w:t>FINANŠU PIEDĀVĀJUMA VEIDNE</w:t>
      </w:r>
    </w:p>
    <w:p w14:paraId="4DF4665A" w14:textId="77777777" w:rsidR="008A21E6" w:rsidRPr="00655B40" w:rsidRDefault="008A21E6" w:rsidP="00F33484">
      <w:pPr>
        <w:jc w:val="center"/>
        <w:rPr>
          <w:b/>
          <w:sz w:val="28"/>
          <w:szCs w:val="28"/>
        </w:rPr>
      </w:pPr>
    </w:p>
    <w:p w14:paraId="32B1D51F" w14:textId="77777777" w:rsidR="008A21E6" w:rsidRPr="006E0542" w:rsidRDefault="008A21E6" w:rsidP="008A21E6">
      <w:pPr>
        <w:jc w:val="center"/>
        <w:rPr>
          <w:b/>
        </w:rPr>
      </w:pPr>
      <w:r w:rsidRPr="006E0542">
        <w:rPr>
          <w:b/>
          <w:bCs/>
        </w:rPr>
        <w:t xml:space="preserve">DAĻA NR.1 - </w:t>
      </w:r>
      <w:r w:rsidRPr="006E0542">
        <w:rPr>
          <w:b/>
        </w:rPr>
        <w:t xml:space="preserve">MERCK KATALOGĀ IEKĻAUTO REAĢENTU UN STANDARTVIELU </w:t>
      </w:r>
      <w:r>
        <w:rPr>
          <w:b/>
        </w:rPr>
        <w:t xml:space="preserve">VAI ANALOGU </w:t>
      </w:r>
      <w:r w:rsidRPr="006E0542">
        <w:rPr>
          <w:b/>
        </w:rPr>
        <w:t>PIEGĀDE</w:t>
      </w:r>
    </w:p>
    <w:p w14:paraId="6B49CF77" w14:textId="77777777" w:rsidR="008A21E6" w:rsidRPr="00484B2F" w:rsidRDefault="008A21E6" w:rsidP="008A21E6">
      <w:pPr>
        <w:jc w:val="center"/>
        <w:rPr>
          <w:b/>
          <w:sz w:val="16"/>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917D0C" w:rsidRPr="006E0542" w14:paraId="2B115DA9" w14:textId="7360C918" w:rsidTr="00AF16D7">
        <w:tc>
          <w:tcPr>
            <w:tcW w:w="7367" w:type="dxa"/>
            <w:gridSpan w:val="6"/>
            <w:tcBorders>
              <w:top w:val="single" w:sz="12" w:space="0" w:color="auto"/>
              <w:left w:val="single" w:sz="12" w:space="0" w:color="auto"/>
              <w:bottom w:val="single" w:sz="12" w:space="0" w:color="auto"/>
              <w:right w:val="single" w:sz="12" w:space="0" w:color="auto"/>
            </w:tcBorders>
          </w:tcPr>
          <w:p w14:paraId="14517FD9" w14:textId="4E69FE54" w:rsidR="00917D0C" w:rsidRPr="006E0542" w:rsidRDefault="00917D0C" w:rsidP="00E23642">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630F8A23" w14:textId="2F04109C" w:rsidR="00917D0C" w:rsidRPr="006E0542" w:rsidRDefault="00917D0C" w:rsidP="00E23642">
            <w:pPr>
              <w:jc w:val="center"/>
              <w:rPr>
                <w:b/>
                <w:bCs/>
                <w:color w:val="000000"/>
              </w:rPr>
            </w:pPr>
            <w:r>
              <w:rPr>
                <w:b/>
                <w:bCs/>
                <w:color w:val="000000"/>
              </w:rPr>
              <w:t>PRETENDENTA PIEDĀVĀJUMS</w:t>
            </w:r>
          </w:p>
        </w:tc>
      </w:tr>
      <w:tr w:rsidR="00D461B7" w:rsidRPr="006E0542" w14:paraId="11EDF7CA" w14:textId="77777777" w:rsidTr="00614461">
        <w:tc>
          <w:tcPr>
            <w:tcW w:w="534" w:type="dxa"/>
            <w:tcBorders>
              <w:top w:val="single" w:sz="12" w:space="0" w:color="auto"/>
            </w:tcBorders>
          </w:tcPr>
          <w:p w14:paraId="1FEB3DEC" w14:textId="4FE4A21D" w:rsidR="00D461B7" w:rsidRPr="006E0542" w:rsidRDefault="00D461B7" w:rsidP="00917D0C">
            <w:pPr>
              <w:jc w:val="center"/>
              <w:rPr>
                <w:b/>
                <w:bCs/>
                <w:color w:val="000000"/>
              </w:rPr>
            </w:pPr>
            <w:r w:rsidRPr="006E0542">
              <w:rPr>
                <w:b/>
                <w:bCs/>
                <w:color w:val="000000"/>
              </w:rPr>
              <w:t>N.p.k.</w:t>
            </w:r>
          </w:p>
        </w:tc>
        <w:tc>
          <w:tcPr>
            <w:tcW w:w="1152" w:type="dxa"/>
            <w:tcBorders>
              <w:top w:val="single" w:sz="12" w:space="0" w:color="auto"/>
            </w:tcBorders>
            <w:vAlign w:val="center"/>
          </w:tcPr>
          <w:p w14:paraId="1EB35C61" w14:textId="6CAB2096" w:rsidR="00D461B7" w:rsidRPr="006E0542" w:rsidRDefault="00D461B7" w:rsidP="00917D0C">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61EBC051" w14:textId="62706A35" w:rsidR="00D461B7" w:rsidRPr="006E0542" w:rsidRDefault="00D461B7" w:rsidP="00917D0C">
            <w:pPr>
              <w:jc w:val="center"/>
              <w:rPr>
                <w:b/>
                <w:bCs/>
                <w:color w:val="000000"/>
              </w:rPr>
            </w:pPr>
            <w:r w:rsidRPr="006E0542">
              <w:rPr>
                <w:b/>
                <w:bCs/>
                <w:color w:val="000000"/>
              </w:rPr>
              <w:t>Nosaukums</w:t>
            </w:r>
          </w:p>
        </w:tc>
        <w:tc>
          <w:tcPr>
            <w:tcW w:w="1710" w:type="dxa"/>
            <w:tcBorders>
              <w:top w:val="single" w:sz="12" w:space="0" w:color="auto"/>
            </w:tcBorders>
            <w:vAlign w:val="center"/>
          </w:tcPr>
          <w:p w14:paraId="6B6C2A6A" w14:textId="2DC7D49A" w:rsidR="00D461B7" w:rsidRPr="006E0542" w:rsidRDefault="00D461B7" w:rsidP="00917D0C">
            <w:pPr>
              <w:jc w:val="center"/>
              <w:rPr>
                <w:b/>
                <w:bCs/>
                <w:color w:val="000000"/>
              </w:rPr>
            </w:pPr>
            <w:r w:rsidRPr="00522437">
              <w:rPr>
                <w:b/>
                <w:bCs/>
                <w:color w:val="000000"/>
              </w:rPr>
              <w:t>Kvalifikācija</w:t>
            </w:r>
          </w:p>
        </w:tc>
        <w:tc>
          <w:tcPr>
            <w:tcW w:w="1418" w:type="dxa"/>
            <w:tcBorders>
              <w:top w:val="single" w:sz="12" w:space="0" w:color="auto"/>
            </w:tcBorders>
            <w:vAlign w:val="center"/>
          </w:tcPr>
          <w:p w14:paraId="2C3DBD6B" w14:textId="3D4DAFD8" w:rsidR="00D461B7" w:rsidRPr="006E0542" w:rsidRDefault="00D461B7" w:rsidP="00917D0C">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57986B1D" w14:textId="6A6FD369" w:rsidR="00D461B7" w:rsidRPr="006E0542" w:rsidRDefault="00D461B7" w:rsidP="00917D0C">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42F6BEAD" w14:textId="77777777" w:rsidR="00D461B7" w:rsidRDefault="00D461B7" w:rsidP="00917D0C">
            <w:pPr>
              <w:jc w:val="center"/>
              <w:rPr>
                <w:b/>
                <w:bCs/>
                <w:color w:val="000000"/>
              </w:rPr>
            </w:pPr>
            <w:r>
              <w:rPr>
                <w:b/>
                <w:bCs/>
                <w:color w:val="000000"/>
              </w:rPr>
              <w:t xml:space="preserve">Kataloga nosaukums / </w:t>
            </w:r>
          </w:p>
          <w:p w14:paraId="0D522F0D" w14:textId="0EFDCFC3" w:rsidR="00D461B7" w:rsidRPr="006E0542" w:rsidRDefault="00D461B7" w:rsidP="00917D0C">
            <w:pPr>
              <w:jc w:val="center"/>
              <w:rPr>
                <w:b/>
                <w:bCs/>
                <w:color w:val="000000"/>
              </w:rPr>
            </w:pPr>
            <w:r w:rsidRPr="006E0542">
              <w:rPr>
                <w:b/>
                <w:bCs/>
                <w:color w:val="000000"/>
              </w:rPr>
              <w:t>Numurs katalogā</w:t>
            </w:r>
          </w:p>
        </w:tc>
        <w:tc>
          <w:tcPr>
            <w:tcW w:w="718" w:type="dxa"/>
            <w:tcBorders>
              <w:top w:val="single" w:sz="12" w:space="0" w:color="auto"/>
            </w:tcBorders>
            <w:vAlign w:val="center"/>
          </w:tcPr>
          <w:p w14:paraId="3E7A126A" w14:textId="77777777" w:rsidR="00D461B7" w:rsidRPr="006E0542" w:rsidRDefault="00D461B7" w:rsidP="00917D0C">
            <w:pPr>
              <w:jc w:val="center"/>
              <w:rPr>
                <w:b/>
                <w:bCs/>
                <w:color w:val="000000"/>
              </w:rPr>
            </w:pPr>
            <w:r w:rsidRPr="006E0542">
              <w:rPr>
                <w:b/>
                <w:bCs/>
                <w:color w:val="000000"/>
              </w:rPr>
              <w:t>Nosaukums</w:t>
            </w:r>
          </w:p>
        </w:tc>
        <w:tc>
          <w:tcPr>
            <w:tcW w:w="719" w:type="dxa"/>
            <w:tcBorders>
              <w:top w:val="single" w:sz="12" w:space="0" w:color="auto"/>
            </w:tcBorders>
            <w:vAlign w:val="center"/>
          </w:tcPr>
          <w:p w14:paraId="24E3AE56" w14:textId="4C699F39" w:rsidR="00D461B7" w:rsidRPr="006E0542" w:rsidRDefault="00D461B7" w:rsidP="00917D0C">
            <w:pPr>
              <w:jc w:val="center"/>
              <w:rPr>
                <w:b/>
                <w:bCs/>
                <w:color w:val="000000"/>
              </w:rPr>
            </w:pPr>
            <w:r w:rsidRPr="00522437">
              <w:rPr>
                <w:b/>
                <w:bCs/>
                <w:color w:val="000000"/>
              </w:rPr>
              <w:t>Kvalifikācija</w:t>
            </w:r>
          </w:p>
        </w:tc>
        <w:tc>
          <w:tcPr>
            <w:tcW w:w="1134" w:type="dxa"/>
            <w:tcBorders>
              <w:top w:val="single" w:sz="12" w:space="0" w:color="auto"/>
            </w:tcBorders>
            <w:vAlign w:val="center"/>
          </w:tcPr>
          <w:p w14:paraId="4DA3DDF3" w14:textId="15F3F054" w:rsidR="00D461B7" w:rsidRPr="006E0542" w:rsidRDefault="00D461B7" w:rsidP="00917D0C">
            <w:pPr>
              <w:jc w:val="center"/>
              <w:rPr>
                <w:b/>
                <w:bCs/>
                <w:color w:val="000000"/>
              </w:rPr>
            </w:pPr>
            <w:r w:rsidRPr="006E0542">
              <w:rPr>
                <w:b/>
                <w:bCs/>
                <w:color w:val="000000"/>
              </w:rPr>
              <w:t>Vienība</w:t>
            </w:r>
          </w:p>
        </w:tc>
        <w:tc>
          <w:tcPr>
            <w:tcW w:w="1167" w:type="dxa"/>
            <w:tcBorders>
              <w:top w:val="single" w:sz="12" w:space="0" w:color="auto"/>
            </w:tcBorders>
            <w:vAlign w:val="center"/>
          </w:tcPr>
          <w:p w14:paraId="2286A2C6" w14:textId="4A577558" w:rsidR="00D461B7" w:rsidRPr="006E0542" w:rsidRDefault="00D461B7" w:rsidP="00917D0C">
            <w:pPr>
              <w:jc w:val="center"/>
              <w:rPr>
                <w:b/>
                <w:bCs/>
                <w:color w:val="000000"/>
              </w:rPr>
            </w:pPr>
            <w:r w:rsidRPr="006E0542">
              <w:rPr>
                <w:b/>
                <w:bCs/>
                <w:color w:val="000000"/>
              </w:rPr>
              <w:t>Vienību skaits</w:t>
            </w:r>
          </w:p>
        </w:tc>
        <w:tc>
          <w:tcPr>
            <w:tcW w:w="1246" w:type="dxa"/>
            <w:tcBorders>
              <w:top w:val="single" w:sz="12" w:space="0" w:color="auto"/>
            </w:tcBorders>
            <w:vAlign w:val="center"/>
          </w:tcPr>
          <w:p w14:paraId="221F4432" w14:textId="6A4B3977" w:rsidR="00D461B7" w:rsidRPr="006E0542" w:rsidRDefault="00D461B7" w:rsidP="00917D0C">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248809D5" w14:textId="62E88B41" w:rsidR="00D461B7" w:rsidRPr="006E0542" w:rsidRDefault="00D461B7" w:rsidP="00917D0C">
            <w:pPr>
              <w:jc w:val="center"/>
              <w:rPr>
                <w:b/>
                <w:bCs/>
                <w:color w:val="000000"/>
              </w:rPr>
            </w:pPr>
            <w:r w:rsidRPr="006E0542">
              <w:rPr>
                <w:b/>
                <w:bCs/>
                <w:color w:val="000000"/>
              </w:rPr>
              <w:t>Cena par apjomu kopā EUR bez PVN</w:t>
            </w:r>
          </w:p>
        </w:tc>
      </w:tr>
      <w:tr w:rsidR="00896249" w:rsidRPr="006E0542" w14:paraId="0DCCC069" w14:textId="77777777" w:rsidTr="00614461">
        <w:tc>
          <w:tcPr>
            <w:tcW w:w="534" w:type="dxa"/>
          </w:tcPr>
          <w:p w14:paraId="37823DE2" w14:textId="77777777" w:rsidR="00896249" w:rsidRPr="006E0542" w:rsidRDefault="00896249" w:rsidP="00896249">
            <w:pPr>
              <w:rPr>
                <w:rStyle w:val="apple-style-span"/>
                <w:b/>
                <w:shd w:val="clear" w:color="auto" w:fill="FFFFFF"/>
              </w:rPr>
            </w:pPr>
            <w:r w:rsidRPr="006E0542">
              <w:rPr>
                <w:rStyle w:val="apple-style-span"/>
                <w:b/>
                <w:shd w:val="clear" w:color="auto" w:fill="FFFFFF"/>
              </w:rPr>
              <w:t>1.</w:t>
            </w:r>
          </w:p>
        </w:tc>
        <w:tc>
          <w:tcPr>
            <w:tcW w:w="1152" w:type="dxa"/>
          </w:tcPr>
          <w:p w14:paraId="1A8CDA93" w14:textId="428FB03D" w:rsidR="00896249" w:rsidRPr="00AF16D7" w:rsidRDefault="00896249" w:rsidP="00896249">
            <w:r w:rsidRPr="00A73530">
              <w:rPr>
                <w:rStyle w:val="apple-style-span"/>
                <w:szCs w:val="22"/>
                <w:shd w:val="clear" w:color="auto" w:fill="FFFFFF"/>
              </w:rPr>
              <w:t>1000302500 </w:t>
            </w:r>
          </w:p>
        </w:tc>
        <w:tc>
          <w:tcPr>
            <w:tcW w:w="1418" w:type="dxa"/>
          </w:tcPr>
          <w:p w14:paraId="28A9FA38" w14:textId="1D68EB3B" w:rsidR="00896249" w:rsidRPr="00AF16D7" w:rsidRDefault="00896249" w:rsidP="00896249">
            <w:r w:rsidRPr="00A73530">
              <w:rPr>
                <w:szCs w:val="22"/>
              </w:rPr>
              <w:t>Acetonitrile</w:t>
            </w:r>
          </w:p>
        </w:tc>
        <w:tc>
          <w:tcPr>
            <w:tcW w:w="1710" w:type="dxa"/>
          </w:tcPr>
          <w:p w14:paraId="5D14EC75" w14:textId="77777777" w:rsidR="00896249" w:rsidRPr="00A73530" w:rsidRDefault="00896249" w:rsidP="00896249">
            <w:pPr>
              <w:outlineLvl w:val="0"/>
              <w:rPr>
                <w:bCs/>
                <w:kern w:val="36"/>
                <w:szCs w:val="22"/>
                <w:shd w:val="clear" w:color="auto" w:fill="FFFFFF"/>
              </w:rPr>
            </w:pPr>
            <w:r w:rsidRPr="00A73530">
              <w:rPr>
                <w:kern w:val="36"/>
                <w:szCs w:val="22"/>
              </w:rPr>
              <w:t xml:space="preserve">gradient grade for </w:t>
            </w:r>
            <w:r w:rsidRPr="00A73530">
              <w:rPr>
                <w:color w:val="000000" w:themeColor="text1"/>
                <w:kern w:val="36"/>
                <w:szCs w:val="22"/>
              </w:rPr>
              <w:t>liquid chromatography LiChrosolv® Reag. Ph Eur</w:t>
            </w:r>
          </w:p>
          <w:p w14:paraId="1BF0EE65" w14:textId="77777777" w:rsidR="00896249" w:rsidRPr="00AF16D7" w:rsidRDefault="00896249" w:rsidP="00896249"/>
        </w:tc>
        <w:tc>
          <w:tcPr>
            <w:tcW w:w="1418" w:type="dxa"/>
          </w:tcPr>
          <w:p w14:paraId="04F64713" w14:textId="06C01CEC" w:rsidR="00896249" w:rsidRPr="00AF16D7" w:rsidRDefault="00896249" w:rsidP="00896249">
            <w:r w:rsidRPr="00A73530">
              <w:rPr>
                <w:szCs w:val="22"/>
              </w:rPr>
              <w:t>2,5 L</w:t>
            </w:r>
          </w:p>
        </w:tc>
        <w:tc>
          <w:tcPr>
            <w:tcW w:w="1135" w:type="dxa"/>
            <w:tcBorders>
              <w:right w:val="single" w:sz="12" w:space="0" w:color="auto"/>
            </w:tcBorders>
          </w:tcPr>
          <w:p w14:paraId="77116816" w14:textId="13224A1A" w:rsidR="00896249" w:rsidRPr="00AF16D7" w:rsidRDefault="00896249" w:rsidP="00896249">
            <w:r w:rsidRPr="00A73530">
              <w:rPr>
                <w:szCs w:val="22"/>
              </w:rPr>
              <w:t>16</w:t>
            </w:r>
          </w:p>
        </w:tc>
        <w:tc>
          <w:tcPr>
            <w:tcW w:w="1246" w:type="dxa"/>
            <w:tcBorders>
              <w:left w:val="single" w:sz="12" w:space="0" w:color="auto"/>
            </w:tcBorders>
          </w:tcPr>
          <w:p w14:paraId="71D2F911" w14:textId="77777777" w:rsidR="00896249" w:rsidRPr="006E0542" w:rsidRDefault="00896249" w:rsidP="00896249"/>
        </w:tc>
        <w:tc>
          <w:tcPr>
            <w:tcW w:w="718" w:type="dxa"/>
          </w:tcPr>
          <w:p w14:paraId="45AA02BA" w14:textId="77777777" w:rsidR="00896249" w:rsidRPr="006E0542" w:rsidRDefault="00896249" w:rsidP="00896249"/>
        </w:tc>
        <w:tc>
          <w:tcPr>
            <w:tcW w:w="719" w:type="dxa"/>
          </w:tcPr>
          <w:p w14:paraId="263775A9" w14:textId="77777777" w:rsidR="00896249" w:rsidRPr="006E0542" w:rsidRDefault="00896249" w:rsidP="00896249"/>
        </w:tc>
        <w:tc>
          <w:tcPr>
            <w:tcW w:w="1134" w:type="dxa"/>
          </w:tcPr>
          <w:p w14:paraId="38A990F0" w14:textId="77777777" w:rsidR="00896249" w:rsidRPr="006E0542" w:rsidRDefault="00896249" w:rsidP="00896249"/>
        </w:tc>
        <w:tc>
          <w:tcPr>
            <w:tcW w:w="1167" w:type="dxa"/>
          </w:tcPr>
          <w:p w14:paraId="5C2A1809" w14:textId="77777777" w:rsidR="00896249" w:rsidRPr="006E0542" w:rsidRDefault="00896249" w:rsidP="00896249"/>
        </w:tc>
        <w:tc>
          <w:tcPr>
            <w:tcW w:w="1246" w:type="dxa"/>
          </w:tcPr>
          <w:p w14:paraId="55E8EABC" w14:textId="77777777" w:rsidR="00896249" w:rsidRPr="006E0542" w:rsidRDefault="00896249" w:rsidP="00896249"/>
        </w:tc>
        <w:tc>
          <w:tcPr>
            <w:tcW w:w="1246" w:type="dxa"/>
          </w:tcPr>
          <w:p w14:paraId="6382037D" w14:textId="77777777" w:rsidR="00896249" w:rsidRPr="006E0542" w:rsidRDefault="00896249" w:rsidP="00896249"/>
        </w:tc>
      </w:tr>
      <w:tr w:rsidR="00896249" w:rsidRPr="006E0542" w14:paraId="4860923C" w14:textId="77777777" w:rsidTr="00614461">
        <w:tc>
          <w:tcPr>
            <w:tcW w:w="534" w:type="dxa"/>
          </w:tcPr>
          <w:p w14:paraId="43C00CAC" w14:textId="6AC858FB" w:rsidR="00896249" w:rsidRPr="006E0542" w:rsidRDefault="00896249" w:rsidP="00896249">
            <w:pPr>
              <w:rPr>
                <w:rStyle w:val="apple-style-span"/>
                <w:b/>
                <w:shd w:val="clear" w:color="auto" w:fill="FFFFFF"/>
              </w:rPr>
            </w:pPr>
            <w:r>
              <w:rPr>
                <w:rStyle w:val="apple-style-span"/>
                <w:b/>
                <w:shd w:val="clear" w:color="auto" w:fill="FFFFFF"/>
              </w:rPr>
              <w:t>2.</w:t>
            </w:r>
          </w:p>
        </w:tc>
        <w:tc>
          <w:tcPr>
            <w:tcW w:w="1152" w:type="dxa"/>
          </w:tcPr>
          <w:p w14:paraId="39B309E3" w14:textId="25817C0C" w:rsidR="00896249" w:rsidRPr="00AF16D7" w:rsidRDefault="00896249" w:rsidP="00896249">
            <w:r w:rsidRPr="00A73530">
              <w:rPr>
                <w:rStyle w:val="apple-style-span"/>
                <w:szCs w:val="22"/>
                <w:shd w:val="clear" w:color="auto" w:fill="FFFFFF"/>
              </w:rPr>
              <w:t>1880051000</w:t>
            </w:r>
          </w:p>
        </w:tc>
        <w:tc>
          <w:tcPr>
            <w:tcW w:w="1418" w:type="dxa"/>
          </w:tcPr>
          <w:p w14:paraId="73809F77" w14:textId="77777777" w:rsidR="00896249" w:rsidRPr="00A73530" w:rsidRDefault="00896249" w:rsidP="00896249">
            <w:pPr>
              <w:spacing w:line="360" w:lineRule="atLeast"/>
              <w:outlineLvl w:val="0"/>
              <w:rPr>
                <w:bCs/>
                <w:kern w:val="36"/>
                <w:szCs w:val="22"/>
                <w:shd w:val="clear" w:color="auto" w:fill="FFFFFF"/>
              </w:rPr>
            </w:pPr>
            <w:r w:rsidRPr="00A73530">
              <w:rPr>
                <w:bCs/>
                <w:kern w:val="36"/>
                <w:szCs w:val="22"/>
              </w:rPr>
              <w:t>Combi Titrant 5</w:t>
            </w:r>
          </w:p>
          <w:p w14:paraId="248F166B" w14:textId="77777777" w:rsidR="00896249" w:rsidRPr="00AF16D7" w:rsidRDefault="00896249" w:rsidP="00896249"/>
        </w:tc>
        <w:tc>
          <w:tcPr>
            <w:tcW w:w="1710" w:type="dxa"/>
          </w:tcPr>
          <w:p w14:paraId="28728088" w14:textId="77777777" w:rsidR="00896249" w:rsidRPr="00A73530" w:rsidRDefault="00896249" w:rsidP="00896249">
            <w:pPr>
              <w:outlineLvl w:val="0"/>
              <w:rPr>
                <w:kern w:val="36"/>
                <w:szCs w:val="22"/>
              </w:rPr>
            </w:pPr>
            <w:r w:rsidRPr="00A73530">
              <w:rPr>
                <w:kern w:val="36"/>
                <w:szCs w:val="22"/>
              </w:rPr>
              <w:t xml:space="preserve">one component reaģent for volumetric Karl Fischer titration </w:t>
            </w:r>
          </w:p>
          <w:p w14:paraId="4BB9B540" w14:textId="77777777" w:rsidR="00896249" w:rsidRPr="00A73530" w:rsidRDefault="00896249" w:rsidP="00896249">
            <w:pPr>
              <w:outlineLvl w:val="0"/>
              <w:rPr>
                <w:bCs/>
                <w:kern w:val="36"/>
                <w:szCs w:val="22"/>
                <w:shd w:val="clear" w:color="auto" w:fill="FFFFFF"/>
              </w:rPr>
            </w:pPr>
            <w:r w:rsidRPr="00A73530">
              <w:rPr>
                <w:kern w:val="36"/>
                <w:szCs w:val="22"/>
              </w:rPr>
              <w:t xml:space="preserve">1 ml </w:t>
            </w:r>
            <w:r w:rsidRPr="00A73530">
              <w:rPr>
                <w:rFonts w:ascii="Cambria Math" w:hAnsi="Cambria Math" w:cs="Cambria Math"/>
                <w:kern w:val="36"/>
                <w:szCs w:val="22"/>
              </w:rPr>
              <w:t>≙</w:t>
            </w:r>
            <w:r w:rsidRPr="00A73530">
              <w:rPr>
                <w:kern w:val="36"/>
                <w:szCs w:val="22"/>
              </w:rPr>
              <w:t xml:space="preserve"> 5 mg H</w:t>
            </w:r>
            <w:r w:rsidRPr="00A73530">
              <w:rPr>
                <w:kern w:val="36"/>
                <w:szCs w:val="22"/>
                <w:vertAlign w:val="subscript"/>
              </w:rPr>
              <w:t>2</w:t>
            </w:r>
            <w:r w:rsidRPr="00A73530">
              <w:rPr>
                <w:kern w:val="36"/>
                <w:szCs w:val="22"/>
              </w:rPr>
              <w:t>O Apura</w:t>
            </w:r>
            <w:r w:rsidRPr="00A73530">
              <w:rPr>
                <w:kern w:val="36"/>
                <w:szCs w:val="22"/>
                <w:vertAlign w:val="superscript"/>
              </w:rPr>
              <w:t>®</w:t>
            </w:r>
          </w:p>
          <w:p w14:paraId="205BCF41" w14:textId="77777777" w:rsidR="00896249" w:rsidRPr="00AF16D7" w:rsidRDefault="00896249" w:rsidP="00896249"/>
        </w:tc>
        <w:tc>
          <w:tcPr>
            <w:tcW w:w="1418" w:type="dxa"/>
          </w:tcPr>
          <w:p w14:paraId="7D2AB5EB" w14:textId="2E6B3BE8" w:rsidR="00896249" w:rsidRPr="00AF16D7" w:rsidRDefault="00896249" w:rsidP="00896249">
            <w:r w:rsidRPr="00A73530">
              <w:rPr>
                <w:szCs w:val="22"/>
              </w:rPr>
              <w:t>1 L</w:t>
            </w:r>
          </w:p>
        </w:tc>
        <w:tc>
          <w:tcPr>
            <w:tcW w:w="1135" w:type="dxa"/>
            <w:tcBorders>
              <w:right w:val="single" w:sz="12" w:space="0" w:color="auto"/>
            </w:tcBorders>
          </w:tcPr>
          <w:p w14:paraId="6A91F93F" w14:textId="62E5FD15" w:rsidR="00896249" w:rsidRPr="00AF16D7" w:rsidRDefault="00896249" w:rsidP="00896249">
            <w:r w:rsidRPr="00A73530">
              <w:rPr>
                <w:szCs w:val="22"/>
              </w:rPr>
              <w:t>1</w:t>
            </w:r>
          </w:p>
        </w:tc>
        <w:tc>
          <w:tcPr>
            <w:tcW w:w="1246" w:type="dxa"/>
            <w:tcBorders>
              <w:left w:val="single" w:sz="12" w:space="0" w:color="auto"/>
            </w:tcBorders>
          </w:tcPr>
          <w:p w14:paraId="7D13CFE8" w14:textId="77777777" w:rsidR="00896249" w:rsidRPr="006E0542" w:rsidRDefault="00896249" w:rsidP="00896249"/>
        </w:tc>
        <w:tc>
          <w:tcPr>
            <w:tcW w:w="718" w:type="dxa"/>
          </w:tcPr>
          <w:p w14:paraId="7C1BF84E" w14:textId="77777777" w:rsidR="00896249" w:rsidRPr="006E0542" w:rsidRDefault="00896249" w:rsidP="00896249"/>
        </w:tc>
        <w:tc>
          <w:tcPr>
            <w:tcW w:w="719" w:type="dxa"/>
          </w:tcPr>
          <w:p w14:paraId="5811C072" w14:textId="77777777" w:rsidR="00896249" w:rsidRPr="006E0542" w:rsidRDefault="00896249" w:rsidP="00896249"/>
        </w:tc>
        <w:tc>
          <w:tcPr>
            <w:tcW w:w="1134" w:type="dxa"/>
          </w:tcPr>
          <w:p w14:paraId="3C10B5D9" w14:textId="77777777" w:rsidR="00896249" w:rsidRPr="006E0542" w:rsidRDefault="00896249" w:rsidP="00896249"/>
        </w:tc>
        <w:tc>
          <w:tcPr>
            <w:tcW w:w="1167" w:type="dxa"/>
          </w:tcPr>
          <w:p w14:paraId="681D16E7" w14:textId="77777777" w:rsidR="00896249" w:rsidRPr="006E0542" w:rsidRDefault="00896249" w:rsidP="00896249"/>
        </w:tc>
        <w:tc>
          <w:tcPr>
            <w:tcW w:w="1246" w:type="dxa"/>
          </w:tcPr>
          <w:p w14:paraId="3F048A4A" w14:textId="77777777" w:rsidR="00896249" w:rsidRPr="006E0542" w:rsidRDefault="00896249" w:rsidP="00896249"/>
        </w:tc>
        <w:tc>
          <w:tcPr>
            <w:tcW w:w="1246" w:type="dxa"/>
          </w:tcPr>
          <w:p w14:paraId="2C3A01B7" w14:textId="77777777" w:rsidR="00896249" w:rsidRPr="006E0542" w:rsidRDefault="00896249" w:rsidP="00896249"/>
        </w:tc>
      </w:tr>
      <w:tr w:rsidR="00896249" w:rsidRPr="006E0542" w14:paraId="612EB7C0" w14:textId="77777777" w:rsidTr="00614461">
        <w:tc>
          <w:tcPr>
            <w:tcW w:w="534" w:type="dxa"/>
          </w:tcPr>
          <w:p w14:paraId="4984535C" w14:textId="3545E22F" w:rsidR="00896249" w:rsidRPr="006E0542" w:rsidRDefault="00896249" w:rsidP="00896249">
            <w:pPr>
              <w:rPr>
                <w:rStyle w:val="apple-style-span"/>
                <w:b/>
                <w:shd w:val="clear" w:color="auto" w:fill="FFFFFF"/>
              </w:rPr>
            </w:pPr>
            <w:r>
              <w:rPr>
                <w:rStyle w:val="apple-style-span"/>
                <w:b/>
                <w:shd w:val="clear" w:color="auto" w:fill="FFFFFF"/>
              </w:rPr>
              <w:t>3.</w:t>
            </w:r>
          </w:p>
        </w:tc>
        <w:tc>
          <w:tcPr>
            <w:tcW w:w="1152" w:type="dxa"/>
          </w:tcPr>
          <w:p w14:paraId="747EC7EF" w14:textId="2C2B0B9C" w:rsidR="00896249" w:rsidRPr="00AF16D7" w:rsidRDefault="00896249" w:rsidP="00896249">
            <w:r w:rsidRPr="00A73530">
              <w:rPr>
                <w:rStyle w:val="apple-style-span"/>
                <w:szCs w:val="22"/>
                <w:shd w:val="clear" w:color="auto" w:fill="FFFFFF"/>
              </w:rPr>
              <w:t>1060072500 </w:t>
            </w:r>
          </w:p>
        </w:tc>
        <w:tc>
          <w:tcPr>
            <w:tcW w:w="1418" w:type="dxa"/>
          </w:tcPr>
          <w:p w14:paraId="0A69389E" w14:textId="77777777" w:rsidR="00896249" w:rsidRPr="00A73530" w:rsidRDefault="00896249" w:rsidP="00896249">
            <w:pPr>
              <w:spacing w:line="360" w:lineRule="atLeast"/>
              <w:outlineLvl w:val="0"/>
              <w:rPr>
                <w:bCs/>
                <w:kern w:val="36"/>
                <w:szCs w:val="22"/>
                <w:shd w:val="clear" w:color="auto" w:fill="FFFFFF"/>
              </w:rPr>
            </w:pPr>
            <w:r w:rsidRPr="00A73530">
              <w:rPr>
                <w:bCs/>
                <w:kern w:val="36"/>
                <w:szCs w:val="22"/>
                <w:shd w:val="clear" w:color="auto" w:fill="FFFFFF"/>
              </w:rPr>
              <w:t>Methanol</w:t>
            </w:r>
            <w:r w:rsidRPr="00A73530">
              <w:rPr>
                <w:bCs/>
                <w:kern w:val="36"/>
                <w:szCs w:val="22"/>
              </w:rPr>
              <w:t> </w:t>
            </w:r>
          </w:p>
          <w:p w14:paraId="3EC92205" w14:textId="77777777" w:rsidR="00896249" w:rsidRPr="00AF16D7" w:rsidRDefault="00896249" w:rsidP="00896249"/>
        </w:tc>
        <w:tc>
          <w:tcPr>
            <w:tcW w:w="1710" w:type="dxa"/>
          </w:tcPr>
          <w:p w14:paraId="01ADA9D1" w14:textId="77777777" w:rsidR="00896249" w:rsidRPr="00A73530" w:rsidRDefault="00896249" w:rsidP="00896249">
            <w:pPr>
              <w:outlineLvl w:val="0"/>
              <w:rPr>
                <w:bCs/>
                <w:kern w:val="36"/>
                <w:szCs w:val="22"/>
                <w:shd w:val="clear" w:color="auto" w:fill="FFFFFF"/>
              </w:rPr>
            </w:pPr>
            <w:r w:rsidRPr="00A73530">
              <w:rPr>
                <w:kern w:val="36"/>
                <w:szCs w:val="22"/>
              </w:rPr>
              <w:t>gradient grade for liquid chromatography LiChrosolv® Reag. Ph Eur</w:t>
            </w:r>
          </w:p>
          <w:p w14:paraId="452AFFF2" w14:textId="77777777" w:rsidR="00896249" w:rsidRPr="00AF16D7" w:rsidRDefault="00896249" w:rsidP="00896249"/>
        </w:tc>
        <w:tc>
          <w:tcPr>
            <w:tcW w:w="1418" w:type="dxa"/>
          </w:tcPr>
          <w:p w14:paraId="1DA9B07F" w14:textId="7E58750A" w:rsidR="00896249" w:rsidRPr="00AF16D7" w:rsidRDefault="00896249" w:rsidP="00896249">
            <w:r>
              <w:rPr>
                <w:szCs w:val="22"/>
              </w:rPr>
              <w:lastRenderedPageBreak/>
              <w:t>2,</w:t>
            </w:r>
            <w:r w:rsidRPr="00A73530">
              <w:rPr>
                <w:szCs w:val="22"/>
              </w:rPr>
              <w:t>5 L</w:t>
            </w:r>
          </w:p>
        </w:tc>
        <w:tc>
          <w:tcPr>
            <w:tcW w:w="1135" w:type="dxa"/>
            <w:tcBorders>
              <w:right w:val="single" w:sz="12" w:space="0" w:color="auto"/>
            </w:tcBorders>
          </w:tcPr>
          <w:p w14:paraId="11E4B9DA" w14:textId="228EF0BB" w:rsidR="00896249" w:rsidRPr="00AF16D7" w:rsidRDefault="00896249" w:rsidP="00896249">
            <w:r w:rsidRPr="00A73530">
              <w:rPr>
                <w:szCs w:val="22"/>
              </w:rPr>
              <w:t>16</w:t>
            </w:r>
          </w:p>
        </w:tc>
        <w:tc>
          <w:tcPr>
            <w:tcW w:w="1246" w:type="dxa"/>
            <w:tcBorders>
              <w:left w:val="single" w:sz="12" w:space="0" w:color="auto"/>
            </w:tcBorders>
          </w:tcPr>
          <w:p w14:paraId="0EBA9F23" w14:textId="77777777" w:rsidR="00896249" w:rsidRPr="006E0542" w:rsidRDefault="00896249" w:rsidP="00896249"/>
        </w:tc>
        <w:tc>
          <w:tcPr>
            <w:tcW w:w="718" w:type="dxa"/>
          </w:tcPr>
          <w:p w14:paraId="2877CB5F" w14:textId="77777777" w:rsidR="00896249" w:rsidRPr="006E0542" w:rsidRDefault="00896249" w:rsidP="00896249"/>
        </w:tc>
        <w:tc>
          <w:tcPr>
            <w:tcW w:w="719" w:type="dxa"/>
          </w:tcPr>
          <w:p w14:paraId="16C1C432" w14:textId="77777777" w:rsidR="00896249" w:rsidRPr="006E0542" w:rsidRDefault="00896249" w:rsidP="00896249"/>
        </w:tc>
        <w:tc>
          <w:tcPr>
            <w:tcW w:w="1134" w:type="dxa"/>
          </w:tcPr>
          <w:p w14:paraId="22906CFC" w14:textId="77777777" w:rsidR="00896249" w:rsidRPr="006E0542" w:rsidRDefault="00896249" w:rsidP="00896249"/>
        </w:tc>
        <w:tc>
          <w:tcPr>
            <w:tcW w:w="1167" w:type="dxa"/>
          </w:tcPr>
          <w:p w14:paraId="19B1C994" w14:textId="77777777" w:rsidR="00896249" w:rsidRPr="006E0542" w:rsidRDefault="00896249" w:rsidP="00896249"/>
        </w:tc>
        <w:tc>
          <w:tcPr>
            <w:tcW w:w="1246" w:type="dxa"/>
          </w:tcPr>
          <w:p w14:paraId="548EF7EC" w14:textId="77777777" w:rsidR="00896249" w:rsidRPr="006E0542" w:rsidRDefault="00896249" w:rsidP="00896249"/>
        </w:tc>
        <w:tc>
          <w:tcPr>
            <w:tcW w:w="1246" w:type="dxa"/>
          </w:tcPr>
          <w:p w14:paraId="0BCA0BAE" w14:textId="77777777" w:rsidR="00896249" w:rsidRPr="006E0542" w:rsidRDefault="00896249" w:rsidP="00896249"/>
        </w:tc>
      </w:tr>
      <w:tr w:rsidR="00896249" w:rsidRPr="006E0542" w14:paraId="61C3A08A" w14:textId="77777777" w:rsidTr="00614461">
        <w:tc>
          <w:tcPr>
            <w:tcW w:w="534" w:type="dxa"/>
          </w:tcPr>
          <w:p w14:paraId="5CFF5100" w14:textId="6D09C8F9" w:rsidR="00896249" w:rsidRPr="006E0542" w:rsidRDefault="00896249" w:rsidP="00896249">
            <w:pPr>
              <w:rPr>
                <w:rStyle w:val="apple-style-span"/>
                <w:b/>
                <w:shd w:val="clear" w:color="auto" w:fill="FFFFFF"/>
              </w:rPr>
            </w:pPr>
            <w:r>
              <w:rPr>
                <w:rStyle w:val="apple-style-span"/>
                <w:b/>
                <w:shd w:val="clear" w:color="auto" w:fill="FFFFFF"/>
              </w:rPr>
              <w:t>4.</w:t>
            </w:r>
          </w:p>
        </w:tc>
        <w:tc>
          <w:tcPr>
            <w:tcW w:w="1152" w:type="dxa"/>
          </w:tcPr>
          <w:p w14:paraId="49D34531" w14:textId="60B5F64C" w:rsidR="00896249" w:rsidRPr="00AF16D7" w:rsidRDefault="00896249" w:rsidP="00896249">
            <w:r w:rsidRPr="00A73530">
              <w:rPr>
                <w:rStyle w:val="apple-style-span"/>
                <w:szCs w:val="22"/>
                <w:shd w:val="clear" w:color="auto" w:fill="FFFFFF"/>
              </w:rPr>
              <w:t>1.88052.0010</w:t>
            </w:r>
          </w:p>
        </w:tc>
        <w:tc>
          <w:tcPr>
            <w:tcW w:w="1418" w:type="dxa"/>
          </w:tcPr>
          <w:p w14:paraId="3FB69C93" w14:textId="77777777" w:rsidR="00896249" w:rsidRPr="00A73530" w:rsidRDefault="00896249" w:rsidP="00896249">
            <w:pPr>
              <w:spacing w:line="360" w:lineRule="atLeast"/>
              <w:outlineLvl w:val="0"/>
              <w:rPr>
                <w:bCs/>
                <w:kern w:val="36"/>
                <w:szCs w:val="22"/>
              </w:rPr>
            </w:pPr>
            <w:r w:rsidRPr="00A73530">
              <w:rPr>
                <w:bCs/>
                <w:kern w:val="36"/>
                <w:szCs w:val="22"/>
              </w:rPr>
              <w:t xml:space="preserve">Water standard 1% </w:t>
            </w:r>
          </w:p>
          <w:p w14:paraId="5BA17A82" w14:textId="77777777" w:rsidR="00896249" w:rsidRPr="00A73530" w:rsidRDefault="00896249" w:rsidP="00896249">
            <w:pPr>
              <w:spacing w:line="360" w:lineRule="atLeast"/>
              <w:outlineLvl w:val="0"/>
              <w:rPr>
                <w:bCs/>
                <w:kern w:val="36"/>
                <w:szCs w:val="22"/>
                <w:shd w:val="clear" w:color="auto" w:fill="FFFFFF"/>
              </w:rPr>
            </w:pPr>
            <w:r w:rsidRPr="00A73530">
              <w:rPr>
                <w:bCs/>
                <w:kern w:val="36"/>
                <w:szCs w:val="22"/>
              </w:rPr>
              <w:t>Apura</w:t>
            </w:r>
            <w:r w:rsidRPr="00A73530">
              <w:rPr>
                <w:bCs/>
                <w:kern w:val="36"/>
                <w:szCs w:val="22"/>
              </w:rPr>
              <w:sym w:font="Symbol" w:char="F0E2"/>
            </w:r>
          </w:p>
          <w:p w14:paraId="49123A9F" w14:textId="77777777" w:rsidR="00896249" w:rsidRPr="00AF16D7" w:rsidRDefault="00896249" w:rsidP="00896249"/>
        </w:tc>
        <w:tc>
          <w:tcPr>
            <w:tcW w:w="1710" w:type="dxa"/>
          </w:tcPr>
          <w:p w14:paraId="5CE5B586" w14:textId="77777777" w:rsidR="00896249" w:rsidRPr="00A73530" w:rsidRDefault="00896249" w:rsidP="00896249">
            <w:pPr>
              <w:outlineLvl w:val="0"/>
              <w:rPr>
                <w:bCs/>
                <w:kern w:val="36"/>
                <w:szCs w:val="22"/>
                <w:shd w:val="clear" w:color="auto" w:fill="FFFFFF"/>
              </w:rPr>
            </w:pPr>
            <w:r w:rsidRPr="00A73530">
              <w:rPr>
                <w:kern w:val="36"/>
                <w:szCs w:val="22"/>
              </w:rPr>
              <w:t>Standard for volumetric Karl Fischer Titration</w:t>
            </w:r>
          </w:p>
          <w:p w14:paraId="7371CFE3" w14:textId="77777777" w:rsidR="00896249" w:rsidRPr="00A73530" w:rsidRDefault="00896249" w:rsidP="00896249">
            <w:pPr>
              <w:outlineLvl w:val="0"/>
              <w:rPr>
                <w:bCs/>
                <w:kern w:val="36"/>
                <w:szCs w:val="22"/>
                <w:shd w:val="clear" w:color="auto" w:fill="FFFFFF"/>
              </w:rPr>
            </w:pPr>
            <w:r w:rsidRPr="00A73530">
              <w:rPr>
                <w:kern w:val="36"/>
                <w:szCs w:val="22"/>
              </w:rPr>
              <w:t>(1 g contains 10 mg H</w:t>
            </w:r>
            <w:r w:rsidRPr="00A73530">
              <w:rPr>
                <w:kern w:val="36"/>
                <w:szCs w:val="22"/>
                <w:vertAlign w:val="subscript"/>
              </w:rPr>
              <w:t>2</w:t>
            </w:r>
            <w:r w:rsidRPr="00A73530">
              <w:rPr>
                <w:kern w:val="36"/>
                <w:szCs w:val="22"/>
              </w:rPr>
              <w:t>O)</w:t>
            </w:r>
          </w:p>
          <w:p w14:paraId="5B5FCD16" w14:textId="77777777" w:rsidR="00896249" w:rsidRPr="00AF16D7" w:rsidRDefault="00896249" w:rsidP="00896249"/>
        </w:tc>
        <w:tc>
          <w:tcPr>
            <w:tcW w:w="1418" w:type="dxa"/>
          </w:tcPr>
          <w:p w14:paraId="70411B1E" w14:textId="77777777" w:rsidR="00896249" w:rsidRPr="00A73530" w:rsidRDefault="00896249" w:rsidP="00896249">
            <w:pPr>
              <w:rPr>
                <w:rStyle w:val="apple-style-span"/>
                <w:szCs w:val="22"/>
                <w:shd w:val="clear" w:color="auto" w:fill="FFFFFF"/>
              </w:rPr>
            </w:pPr>
            <w:r w:rsidRPr="00A73530">
              <w:rPr>
                <w:rStyle w:val="apple-style-span"/>
                <w:szCs w:val="22"/>
                <w:shd w:val="clear" w:color="auto" w:fill="FFFFFF"/>
              </w:rPr>
              <w:t>10x8ml</w:t>
            </w:r>
          </w:p>
          <w:p w14:paraId="054BB158" w14:textId="0CBA3E38" w:rsidR="00896249" w:rsidRPr="00AF16D7" w:rsidRDefault="00896249" w:rsidP="00896249">
            <w:r w:rsidRPr="00A73530">
              <w:rPr>
                <w:rStyle w:val="apple-style-span"/>
                <w:szCs w:val="22"/>
                <w:shd w:val="clear" w:color="auto" w:fill="FFFFFF"/>
              </w:rPr>
              <w:t>glass ampoules</w:t>
            </w:r>
          </w:p>
        </w:tc>
        <w:tc>
          <w:tcPr>
            <w:tcW w:w="1135" w:type="dxa"/>
            <w:tcBorders>
              <w:right w:val="single" w:sz="12" w:space="0" w:color="auto"/>
            </w:tcBorders>
          </w:tcPr>
          <w:p w14:paraId="43DF231B" w14:textId="5FF1A89C" w:rsidR="00896249" w:rsidRPr="00AF16D7" w:rsidRDefault="00896249" w:rsidP="00896249">
            <w:r w:rsidRPr="00A73530">
              <w:rPr>
                <w:szCs w:val="22"/>
              </w:rPr>
              <w:t>1</w:t>
            </w:r>
          </w:p>
        </w:tc>
        <w:tc>
          <w:tcPr>
            <w:tcW w:w="1246" w:type="dxa"/>
            <w:tcBorders>
              <w:left w:val="single" w:sz="12" w:space="0" w:color="auto"/>
            </w:tcBorders>
          </w:tcPr>
          <w:p w14:paraId="6252AE1B" w14:textId="77777777" w:rsidR="00896249" w:rsidRPr="006E0542" w:rsidRDefault="00896249" w:rsidP="00896249"/>
        </w:tc>
        <w:tc>
          <w:tcPr>
            <w:tcW w:w="718" w:type="dxa"/>
          </w:tcPr>
          <w:p w14:paraId="18EE1FD9" w14:textId="77777777" w:rsidR="00896249" w:rsidRPr="006E0542" w:rsidRDefault="00896249" w:rsidP="00896249"/>
        </w:tc>
        <w:tc>
          <w:tcPr>
            <w:tcW w:w="719" w:type="dxa"/>
          </w:tcPr>
          <w:p w14:paraId="024879BD" w14:textId="77777777" w:rsidR="00896249" w:rsidRPr="006E0542" w:rsidRDefault="00896249" w:rsidP="00896249"/>
        </w:tc>
        <w:tc>
          <w:tcPr>
            <w:tcW w:w="1134" w:type="dxa"/>
          </w:tcPr>
          <w:p w14:paraId="3172FA17" w14:textId="77777777" w:rsidR="00896249" w:rsidRPr="006E0542" w:rsidRDefault="00896249" w:rsidP="00896249"/>
        </w:tc>
        <w:tc>
          <w:tcPr>
            <w:tcW w:w="1167" w:type="dxa"/>
          </w:tcPr>
          <w:p w14:paraId="22F10134" w14:textId="77777777" w:rsidR="00896249" w:rsidRPr="006E0542" w:rsidRDefault="00896249" w:rsidP="00896249"/>
        </w:tc>
        <w:tc>
          <w:tcPr>
            <w:tcW w:w="1246" w:type="dxa"/>
          </w:tcPr>
          <w:p w14:paraId="12C7DEE4" w14:textId="77777777" w:rsidR="00896249" w:rsidRPr="006E0542" w:rsidRDefault="00896249" w:rsidP="00896249"/>
        </w:tc>
        <w:tc>
          <w:tcPr>
            <w:tcW w:w="1246" w:type="dxa"/>
          </w:tcPr>
          <w:p w14:paraId="18BE90BF" w14:textId="77777777" w:rsidR="00896249" w:rsidRPr="006E0542" w:rsidRDefault="00896249" w:rsidP="00896249"/>
        </w:tc>
      </w:tr>
      <w:tr w:rsidR="00896249" w:rsidRPr="006E0542" w14:paraId="0C8EFEEC" w14:textId="77777777" w:rsidTr="00614461">
        <w:tc>
          <w:tcPr>
            <w:tcW w:w="534" w:type="dxa"/>
          </w:tcPr>
          <w:p w14:paraId="5F827234" w14:textId="0BFAD8F5" w:rsidR="00896249" w:rsidRPr="006E0542" w:rsidRDefault="00896249" w:rsidP="00896249">
            <w:pPr>
              <w:rPr>
                <w:rStyle w:val="apple-style-span"/>
                <w:b/>
                <w:shd w:val="clear" w:color="auto" w:fill="FFFFFF"/>
              </w:rPr>
            </w:pPr>
            <w:r>
              <w:rPr>
                <w:rStyle w:val="apple-style-span"/>
                <w:b/>
                <w:shd w:val="clear" w:color="auto" w:fill="FFFFFF"/>
              </w:rPr>
              <w:t>5.</w:t>
            </w:r>
          </w:p>
        </w:tc>
        <w:tc>
          <w:tcPr>
            <w:tcW w:w="1152" w:type="dxa"/>
          </w:tcPr>
          <w:p w14:paraId="54DE4056" w14:textId="77777777" w:rsidR="00896249" w:rsidRPr="00A73530" w:rsidRDefault="00896249" w:rsidP="00896249">
            <w:pPr>
              <w:spacing w:line="360" w:lineRule="atLeast"/>
              <w:outlineLvl w:val="0"/>
              <w:rPr>
                <w:color w:val="000000" w:themeColor="text1"/>
                <w:szCs w:val="22"/>
              </w:rPr>
            </w:pPr>
            <w:r w:rsidRPr="00A73530">
              <w:rPr>
                <w:color w:val="000000" w:themeColor="text1"/>
                <w:szCs w:val="22"/>
              </w:rPr>
              <w:t>1089620001</w:t>
            </w:r>
          </w:p>
          <w:p w14:paraId="2A641A32" w14:textId="6D571102" w:rsidR="00896249" w:rsidRPr="00AF16D7" w:rsidRDefault="00896249" w:rsidP="00896249">
            <w:r w:rsidRPr="00A73530">
              <w:rPr>
                <w:szCs w:val="22"/>
              </w:rPr>
              <w:t xml:space="preserve"> </w:t>
            </w:r>
          </w:p>
        </w:tc>
        <w:tc>
          <w:tcPr>
            <w:tcW w:w="1418" w:type="dxa"/>
          </w:tcPr>
          <w:p w14:paraId="40347DE6" w14:textId="77777777" w:rsidR="00896249" w:rsidRPr="00A73530" w:rsidRDefault="00896249" w:rsidP="00896249">
            <w:pPr>
              <w:spacing w:line="360" w:lineRule="atLeast"/>
              <w:outlineLvl w:val="0"/>
              <w:rPr>
                <w:color w:val="000000" w:themeColor="text1"/>
                <w:szCs w:val="22"/>
              </w:rPr>
            </w:pPr>
            <w:r w:rsidRPr="00A73530">
              <w:rPr>
                <w:color w:val="000000" w:themeColor="text1"/>
                <w:szCs w:val="22"/>
              </w:rPr>
              <w:t xml:space="preserve">Refractive index standard kit 1 </w:t>
            </w:r>
          </w:p>
          <w:p w14:paraId="5D4DB9D1" w14:textId="38CECA47" w:rsidR="00896249" w:rsidRPr="00AF16D7" w:rsidRDefault="00896249" w:rsidP="00896249">
            <w:r w:rsidRPr="002621F3">
              <w:rPr>
                <w:szCs w:val="22"/>
              </w:rPr>
              <w:t>Certipur®</w:t>
            </w:r>
          </w:p>
        </w:tc>
        <w:tc>
          <w:tcPr>
            <w:tcW w:w="1710" w:type="dxa"/>
          </w:tcPr>
          <w:p w14:paraId="09DE75F9" w14:textId="7032EAF2" w:rsidR="00896249" w:rsidRPr="00AF16D7" w:rsidRDefault="00896249" w:rsidP="00896249">
            <w:r w:rsidRPr="00A73530">
              <w:rPr>
                <w:color w:val="000000" w:themeColor="text1"/>
                <w:szCs w:val="22"/>
              </w:rPr>
              <w:t xml:space="preserve">Reference material  traceable to SRM from NIST and PTB n (20°C)=1,4969 </w:t>
            </w:r>
          </w:p>
        </w:tc>
        <w:tc>
          <w:tcPr>
            <w:tcW w:w="1418" w:type="dxa"/>
          </w:tcPr>
          <w:p w14:paraId="36608C47" w14:textId="6C6C27FE" w:rsidR="00896249" w:rsidRPr="00AF16D7" w:rsidRDefault="00896249" w:rsidP="00896249">
            <w:r w:rsidRPr="00A73530">
              <w:rPr>
                <w:rStyle w:val="apple-style-span"/>
                <w:color w:val="000000" w:themeColor="text1"/>
                <w:szCs w:val="22"/>
                <w:shd w:val="clear" w:color="auto" w:fill="FFFFFF"/>
              </w:rPr>
              <w:t>komplekts</w:t>
            </w:r>
          </w:p>
        </w:tc>
        <w:tc>
          <w:tcPr>
            <w:tcW w:w="1135" w:type="dxa"/>
            <w:tcBorders>
              <w:right w:val="single" w:sz="12" w:space="0" w:color="auto"/>
            </w:tcBorders>
          </w:tcPr>
          <w:p w14:paraId="30F249D3" w14:textId="0C4732A3" w:rsidR="00896249" w:rsidRPr="00AF16D7" w:rsidRDefault="00896249" w:rsidP="00896249">
            <w:r w:rsidRPr="00A73530">
              <w:rPr>
                <w:szCs w:val="22"/>
              </w:rPr>
              <w:t>1</w:t>
            </w:r>
          </w:p>
        </w:tc>
        <w:tc>
          <w:tcPr>
            <w:tcW w:w="1246" w:type="dxa"/>
            <w:tcBorders>
              <w:left w:val="single" w:sz="12" w:space="0" w:color="auto"/>
            </w:tcBorders>
          </w:tcPr>
          <w:p w14:paraId="5A06E8CF" w14:textId="77777777" w:rsidR="00896249" w:rsidRPr="006E0542" w:rsidRDefault="00896249" w:rsidP="00896249"/>
        </w:tc>
        <w:tc>
          <w:tcPr>
            <w:tcW w:w="718" w:type="dxa"/>
          </w:tcPr>
          <w:p w14:paraId="216D83F2" w14:textId="77777777" w:rsidR="00896249" w:rsidRPr="006E0542" w:rsidRDefault="00896249" w:rsidP="00896249"/>
        </w:tc>
        <w:tc>
          <w:tcPr>
            <w:tcW w:w="719" w:type="dxa"/>
          </w:tcPr>
          <w:p w14:paraId="561E4023" w14:textId="58C53ACC" w:rsidR="00896249" w:rsidRPr="006E0542" w:rsidRDefault="00896249" w:rsidP="00896249"/>
        </w:tc>
        <w:tc>
          <w:tcPr>
            <w:tcW w:w="1134" w:type="dxa"/>
          </w:tcPr>
          <w:p w14:paraId="618F70FB" w14:textId="77777777" w:rsidR="00896249" w:rsidRPr="006E0542" w:rsidRDefault="00896249" w:rsidP="00896249"/>
        </w:tc>
        <w:tc>
          <w:tcPr>
            <w:tcW w:w="1167" w:type="dxa"/>
          </w:tcPr>
          <w:p w14:paraId="56EE2719" w14:textId="77777777" w:rsidR="00896249" w:rsidRPr="006E0542" w:rsidRDefault="00896249" w:rsidP="00896249"/>
        </w:tc>
        <w:tc>
          <w:tcPr>
            <w:tcW w:w="1246" w:type="dxa"/>
          </w:tcPr>
          <w:p w14:paraId="095EC2BA" w14:textId="77777777" w:rsidR="00896249" w:rsidRPr="006E0542" w:rsidRDefault="00896249" w:rsidP="00896249"/>
        </w:tc>
        <w:tc>
          <w:tcPr>
            <w:tcW w:w="1246" w:type="dxa"/>
          </w:tcPr>
          <w:p w14:paraId="1361087A" w14:textId="77777777" w:rsidR="00896249" w:rsidRPr="006E0542" w:rsidRDefault="00896249" w:rsidP="00896249"/>
        </w:tc>
      </w:tr>
      <w:tr w:rsidR="00917D0C" w:rsidRPr="006E0542" w14:paraId="036B7C3A" w14:textId="3BB037E9" w:rsidTr="00614461">
        <w:tc>
          <w:tcPr>
            <w:tcW w:w="12351" w:type="dxa"/>
            <w:gridSpan w:val="11"/>
          </w:tcPr>
          <w:p w14:paraId="4F11222E" w14:textId="59E08193" w:rsidR="00917D0C" w:rsidRPr="006E0542" w:rsidRDefault="00917D0C" w:rsidP="00917D0C">
            <w:pPr>
              <w:spacing w:line="360" w:lineRule="atLeast"/>
              <w:jc w:val="right"/>
              <w:outlineLvl w:val="0"/>
              <w:rPr>
                <w:kern w:val="36"/>
              </w:rPr>
            </w:pPr>
            <w:r w:rsidRPr="006E0542">
              <w:rPr>
                <w:b/>
                <w:bCs/>
                <w:sz w:val="36"/>
                <w:szCs w:val="36"/>
                <w:vertAlign w:val="superscript"/>
              </w:rPr>
              <w:t>Cena kopā par 1.</w:t>
            </w:r>
            <w:r w:rsidR="00BC6220">
              <w:rPr>
                <w:b/>
                <w:bCs/>
                <w:sz w:val="36"/>
                <w:szCs w:val="36"/>
                <w:vertAlign w:val="superscript"/>
              </w:rPr>
              <w:t xml:space="preserve"> </w:t>
            </w:r>
            <w:r w:rsidRPr="006E0542">
              <w:rPr>
                <w:b/>
                <w:bCs/>
                <w:sz w:val="36"/>
                <w:szCs w:val="36"/>
                <w:vertAlign w:val="superscript"/>
              </w:rPr>
              <w:t>daļu bez PVN</w:t>
            </w:r>
          </w:p>
        </w:tc>
        <w:tc>
          <w:tcPr>
            <w:tcW w:w="1246" w:type="dxa"/>
          </w:tcPr>
          <w:p w14:paraId="1C0D1FC2" w14:textId="699D3542" w:rsidR="00917D0C" w:rsidRPr="006E0542" w:rsidRDefault="00917D0C" w:rsidP="00917D0C">
            <w:pPr>
              <w:spacing w:line="360" w:lineRule="atLeast"/>
              <w:outlineLvl w:val="0"/>
              <w:rPr>
                <w:kern w:val="36"/>
              </w:rPr>
            </w:pPr>
          </w:p>
        </w:tc>
        <w:tc>
          <w:tcPr>
            <w:tcW w:w="1246" w:type="dxa"/>
          </w:tcPr>
          <w:p w14:paraId="725DBF2E" w14:textId="63179DC9" w:rsidR="00917D0C" w:rsidRPr="006E0542" w:rsidRDefault="00917D0C" w:rsidP="00917D0C">
            <w:pPr>
              <w:spacing w:line="360" w:lineRule="atLeast"/>
              <w:outlineLvl w:val="0"/>
              <w:rPr>
                <w:kern w:val="36"/>
              </w:rPr>
            </w:pPr>
          </w:p>
        </w:tc>
      </w:tr>
      <w:tr w:rsidR="00917D0C" w:rsidRPr="006E0542" w14:paraId="0E963D7D" w14:textId="117C4A3D" w:rsidTr="00614461">
        <w:tc>
          <w:tcPr>
            <w:tcW w:w="12351" w:type="dxa"/>
            <w:gridSpan w:val="11"/>
          </w:tcPr>
          <w:p w14:paraId="7B0F285C" w14:textId="54828218" w:rsidR="00917D0C" w:rsidRPr="006E0542" w:rsidRDefault="00917D0C" w:rsidP="00917D0C">
            <w:pPr>
              <w:spacing w:line="360" w:lineRule="atLeast"/>
              <w:jc w:val="right"/>
              <w:outlineLvl w:val="0"/>
              <w:rPr>
                <w:kern w:val="36"/>
              </w:rPr>
            </w:pPr>
            <w:r w:rsidRPr="006E0542">
              <w:rPr>
                <w:b/>
                <w:bCs/>
                <w:sz w:val="36"/>
                <w:szCs w:val="36"/>
                <w:vertAlign w:val="superscript"/>
              </w:rPr>
              <w:t>PVN 21%</w:t>
            </w:r>
          </w:p>
        </w:tc>
        <w:tc>
          <w:tcPr>
            <w:tcW w:w="1246" w:type="dxa"/>
          </w:tcPr>
          <w:p w14:paraId="054D78FD" w14:textId="5F592C8E" w:rsidR="00917D0C" w:rsidRPr="006E0542" w:rsidRDefault="00917D0C" w:rsidP="00917D0C">
            <w:pPr>
              <w:spacing w:line="360" w:lineRule="atLeast"/>
              <w:outlineLvl w:val="0"/>
              <w:rPr>
                <w:kern w:val="36"/>
              </w:rPr>
            </w:pPr>
          </w:p>
        </w:tc>
        <w:tc>
          <w:tcPr>
            <w:tcW w:w="1246" w:type="dxa"/>
          </w:tcPr>
          <w:p w14:paraId="6838C9D1" w14:textId="3E8812FE" w:rsidR="00917D0C" w:rsidRPr="006E0542" w:rsidRDefault="00917D0C" w:rsidP="00917D0C">
            <w:pPr>
              <w:spacing w:line="360" w:lineRule="atLeast"/>
              <w:outlineLvl w:val="0"/>
              <w:rPr>
                <w:kern w:val="36"/>
              </w:rPr>
            </w:pPr>
          </w:p>
        </w:tc>
      </w:tr>
      <w:tr w:rsidR="00917D0C" w:rsidRPr="006E0542" w14:paraId="0433197F" w14:textId="65A357F3" w:rsidTr="00614461">
        <w:tc>
          <w:tcPr>
            <w:tcW w:w="12351" w:type="dxa"/>
            <w:gridSpan w:val="11"/>
          </w:tcPr>
          <w:p w14:paraId="16E7847F" w14:textId="7A62326B" w:rsidR="00917D0C" w:rsidRPr="006E0542" w:rsidRDefault="00917D0C" w:rsidP="00917D0C">
            <w:pPr>
              <w:spacing w:line="360" w:lineRule="atLeast"/>
              <w:jc w:val="right"/>
              <w:outlineLvl w:val="0"/>
              <w:rPr>
                <w:kern w:val="36"/>
              </w:rPr>
            </w:pPr>
            <w:r w:rsidRPr="006E0542">
              <w:rPr>
                <w:b/>
                <w:bCs/>
                <w:sz w:val="36"/>
                <w:szCs w:val="36"/>
                <w:vertAlign w:val="superscript"/>
              </w:rPr>
              <w:t>Cena kopā par 1.</w:t>
            </w:r>
            <w:r w:rsidR="00BC6220">
              <w:rPr>
                <w:b/>
                <w:bCs/>
                <w:sz w:val="36"/>
                <w:szCs w:val="36"/>
                <w:vertAlign w:val="superscript"/>
              </w:rPr>
              <w:t xml:space="preserve"> </w:t>
            </w:r>
            <w:r w:rsidRPr="006E0542">
              <w:rPr>
                <w:b/>
                <w:bCs/>
                <w:sz w:val="36"/>
                <w:szCs w:val="36"/>
                <w:vertAlign w:val="superscript"/>
              </w:rPr>
              <w:t>daļu ar PVN 21%</w:t>
            </w:r>
          </w:p>
        </w:tc>
        <w:tc>
          <w:tcPr>
            <w:tcW w:w="1246" w:type="dxa"/>
          </w:tcPr>
          <w:p w14:paraId="60E20389" w14:textId="0F8C5D64" w:rsidR="00917D0C" w:rsidRPr="006E0542" w:rsidRDefault="00917D0C" w:rsidP="00917D0C">
            <w:pPr>
              <w:spacing w:line="360" w:lineRule="atLeast"/>
              <w:outlineLvl w:val="0"/>
              <w:rPr>
                <w:kern w:val="36"/>
              </w:rPr>
            </w:pPr>
          </w:p>
        </w:tc>
        <w:tc>
          <w:tcPr>
            <w:tcW w:w="1246" w:type="dxa"/>
          </w:tcPr>
          <w:p w14:paraId="4671FD3D" w14:textId="082725CE" w:rsidR="00917D0C" w:rsidRPr="006E0542" w:rsidRDefault="00917D0C" w:rsidP="00917D0C">
            <w:pPr>
              <w:spacing w:line="360" w:lineRule="atLeast"/>
              <w:outlineLvl w:val="0"/>
              <w:rPr>
                <w:kern w:val="36"/>
              </w:rPr>
            </w:pPr>
          </w:p>
        </w:tc>
      </w:tr>
    </w:tbl>
    <w:p w14:paraId="63308039" w14:textId="4981F373" w:rsidR="008A21E6" w:rsidRDefault="008A21E6" w:rsidP="008A21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538CE2B1" w14:textId="77777777" w:rsidTr="00614461">
        <w:trPr>
          <w:trHeight w:val="716"/>
        </w:trPr>
        <w:tc>
          <w:tcPr>
            <w:tcW w:w="7338" w:type="dxa"/>
            <w:vAlign w:val="center"/>
          </w:tcPr>
          <w:p w14:paraId="2FB51426" w14:textId="77777777" w:rsidR="00216A52" w:rsidRPr="006E0542" w:rsidRDefault="00216A52" w:rsidP="00614461">
            <w:pPr>
              <w:jc w:val="center"/>
              <w:rPr>
                <w:b/>
              </w:rPr>
            </w:pPr>
            <w:r w:rsidRPr="006E0542">
              <w:rPr>
                <w:b/>
              </w:rPr>
              <w:t>PRETENDENTA PIEDĀVĀTAIS PIEGĀDES LAIKS</w:t>
            </w:r>
          </w:p>
          <w:p w14:paraId="50D2B077"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3DC89870" w14:textId="77777777" w:rsidR="00216A52" w:rsidRPr="006E0542" w:rsidRDefault="00216A52" w:rsidP="00614461">
            <w:pPr>
              <w:jc w:val="center"/>
              <w:rPr>
                <w:b/>
              </w:rPr>
            </w:pPr>
            <w:r w:rsidRPr="006E0542">
              <w:rPr>
                <w:b/>
              </w:rPr>
              <w:t>_______ nedēļa/-s</w:t>
            </w:r>
          </w:p>
        </w:tc>
      </w:tr>
    </w:tbl>
    <w:p w14:paraId="19654D7C" w14:textId="745AEB50" w:rsidR="00AF16D7" w:rsidRDefault="00AF16D7" w:rsidP="008A21E6"/>
    <w:p w14:paraId="5F0252AC" w14:textId="5DA98F91" w:rsidR="00216A52" w:rsidRDefault="00216A52" w:rsidP="008A21E6"/>
    <w:p w14:paraId="4CF59F1E" w14:textId="77777777" w:rsidR="00216A52" w:rsidRPr="006E0542" w:rsidRDefault="00216A52" w:rsidP="008A21E6"/>
    <w:p w14:paraId="56B3FC4C" w14:textId="77777777" w:rsidR="008A21E6" w:rsidRPr="006E0542" w:rsidRDefault="008A21E6" w:rsidP="008A21E6">
      <w:pPr>
        <w:jc w:val="center"/>
        <w:rPr>
          <w:b/>
        </w:rPr>
      </w:pPr>
      <w:r w:rsidRPr="006E0542">
        <w:rPr>
          <w:b/>
          <w:bCs/>
        </w:rPr>
        <w:t xml:space="preserve">DAĻA NR.2 - </w:t>
      </w:r>
      <w:r w:rsidRPr="006E0542">
        <w:rPr>
          <w:b/>
        </w:rPr>
        <w:t xml:space="preserve">ACROS KATALOGĀ IEKĻAUTO REAĢENTU UN STANDARTVIELU </w:t>
      </w:r>
      <w:r>
        <w:rPr>
          <w:b/>
        </w:rPr>
        <w:t xml:space="preserve">VAI ANALOGU </w:t>
      </w:r>
      <w:r w:rsidRPr="006E0542">
        <w:rPr>
          <w:b/>
        </w:rPr>
        <w:t>PIEGĀDE</w:t>
      </w:r>
    </w:p>
    <w:p w14:paraId="51E2D789" w14:textId="77777777" w:rsidR="008A21E6" w:rsidRPr="00484B2F" w:rsidRDefault="008A21E6" w:rsidP="008A21E6">
      <w:pPr>
        <w:jc w:val="center"/>
        <w:rPr>
          <w:b/>
          <w:sz w:val="16"/>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1BF5C7A1"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6AA382AA"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1DD8A9C6" w14:textId="77777777" w:rsidR="00216A52" w:rsidRPr="006E0542" w:rsidRDefault="00216A52" w:rsidP="00614461">
            <w:pPr>
              <w:jc w:val="center"/>
              <w:rPr>
                <w:b/>
                <w:bCs/>
                <w:color w:val="000000"/>
              </w:rPr>
            </w:pPr>
            <w:r>
              <w:rPr>
                <w:b/>
                <w:bCs/>
                <w:color w:val="000000"/>
              </w:rPr>
              <w:t>PRETENDENTA PIEDĀVĀJUMS</w:t>
            </w:r>
          </w:p>
        </w:tc>
      </w:tr>
      <w:tr w:rsidR="00216A52" w:rsidRPr="006E0542" w14:paraId="6C0B2292" w14:textId="77777777" w:rsidTr="00614461">
        <w:tc>
          <w:tcPr>
            <w:tcW w:w="534" w:type="dxa"/>
            <w:tcBorders>
              <w:top w:val="single" w:sz="12" w:space="0" w:color="auto"/>
            </w:tcBorders>
          </w:tcPr>
          <w:p w14:paraId="3EF835E4"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533853D4"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32F4CA5A"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7403AC78"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4BFC6643"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2CEBFD1F"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745A4D80" w14:textId="77777777" w:rsidR="00216A52" w:rsidRDefault="00216A52" w:rsidP="00614461">
            <w:pPr>
              <w:jc w:val="center"/>
              <w:rPr>
                <w:b/>
                <w:bCs/>
                <w:color w:val="000000"/>
              </w:rPr>
            </w:pPr>
            <w:r>
              <w:rPr>
                <w:b/>
                <w:bCs/>
                <w:color w:val="000000"/>
              </w:rPr>
              <w:t xml:space="preserve">Kataloga nosaukums / </w:t>
            </w:r>
          </w:p>
          <w:p w14:paraId="475C0D07" w14:textId="77777777" w:rsidR="00216A52" w:rsidRPr="006E0542" w:rsidRDefault="00216A52" w:rsidP="00614461">
            <w:pPr>
              <w:jc w:val="center"/>
              <w:rPr>
                <w:b/>
                <w:bCs/>
                <w:color w:val="000000"/>
              </w:rPr>
            </w:pPr>
            <w:r w:rsidRPr="006E0542">
              <w:rPr>
                <w:b/>
                <w:bCs/>
                <w:color w:val="000000"/>
              </w:rPr>
              <w:lastRenderedPageBreak/>
              <w:t>Numurs katalogā</w:t>
            </w:r>
          </w:p>
        </w:tc>
        <w:tc>
          <w:tcPr>
            <w:tcW w:w="718" w:type="dxa"/>
            <w:tcBorders>
              <w:top w:val="single" w:sz="12" w:space="0" w:color="auto"/>
            </w:tcBorders>
            <w:vAlign w:val="center"/>
          </w:tcPr>
          <w:p w14:paraId="316CA42E" w14:textId="77777777" w:rsidR="00216A52" w:rsidRPr="006E0542" w:rsidRDefault="00216A52" w:rsidP="00614461">
            <w:pPr>
              <w:jc w:val="center"/>
              <w:rPr>
                <w:b/>
                <w:bCs/>
                <w:color w:val="000000"/>
              </w:rPr>
            </w:pPr>
            <w:r w:rsidRPr="006E0542">
              <w:rPr>
                <w:b/>
                <w:bCs/>
                <w:color w:val="000000"/>
              </w:rPr>
              <w:lastRenderedPageBreak/>
              <w:t>Nosaukums</w:t>
            </w:r>
          </w:p>
        </w:tc>
        <w:tc>
          <w:tcPr>
            <w:tcW w:w="719" w:type="dxa"/>
            <w:tcBorders>
              <w:top w:val="single" w:sz="12" w:space="0" w:color="auto"/>
            </w:tcBorders>
            <w:vAlign w:val="center"/>
          </w:tcPr>
          <w:p w14:paraId="2FE33BFF"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3B8183D2"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72AAF57D"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2398B353" w14:textId="77777777" w:rsidR="00216A52" w:rsidRPr="006E0542" w:rsidRDefault="00216A52" w:rsidP="00614461">
            <w:pPr>
              <w:jc w:val="center"/>
              <w:rPr>
                <w:b/>
                <w:bCs/>
                <w:color w:val="000000"/>
              </w:rPr>
            </w:pPr>
            <w:r w:rsidRPr="006E0542">
              <w:rPr>
                <w:b/>
                <w:bCs/>
                <w:color w:val="000000"/>
              </w:rPr>
              <w:t xml:space="preserve">Cena par vienību </w:t>
            </w:r>
            <w:r w:rsidRPr="006E0542">
              <w:rPr>
                <w:b/>
                <w:bCs/>
                <w:color w:val="000000"/>
              </w:rPr>
              <w:lastRenderedPageBreak/>
              <w:t>EUR bez PVN</w:t>
            </w:r>
          </w:p>
        </w:tc>
        <w:tc>
          <w:tcPr>
            <w:tcW w:w="1246" w:type="dxa"/>
            <w:tcBorders>
              <w:top w:val="single" w:sz="12" w:space="0" w:color="auto"/>
            </w:tcBorders>
            <w:vAlign w:val="center"/>
          </w:tcPr>
          <w:p w14:paraId="342434D2" w14:textId="77777777" w:rsidR="00216A52" w:rsidRPr="006E0542" w:rsidRDefault="00216A52" w:rsidP="00614461">
            <w:pPr>
              <w:jc w:val="center"/>
              <w:rPr>
                <w:b/>
                <w:bCs/>
                <w:color w:val="000000"/>
              </w:rPr>
            </w:pPr>
            <w:r w:rsidRPr="006E0542">
              <w:rPr>
                <w:b/>
                <w:bCs/>
                <w:color w:val="000000"/>
              </w:rPr>
              <w:lastRenderedPageBreak/>
              <w:t xml:space="preserve">Cena par apjomu kopā </w:t>
            </w:r>
            <w:r w:rsidRPr="006E0542">
              <w:rPr>
                <w:b/>
                <w:bCs/>
                <w:color w:val="000000"/>
              </w:rPr>
              <w:lastRenderedPageBreak/>
              <w:t>EUR bez PVN</w:t>
            </w:r>
          </w:p>
        </w:tc>
      </w:tr>
      <w:tr w:rsidR="00896249" w:rsidRPr="006E0542" w14:paraId="058613AC" w14:textId="77777777" w:rsidTr="00614461">
        <w:tc>
          <w:tcPr>
            <w:tcW w:w="534" w:type="dxa"/>
          </w:tcPr>
          <w:p w14:paraId="023A236B" w14:textId="77777777" w:rsidR="00896249" w:rsidRPr="006E0542" w:rsidRDefault="00896249" w:rsidP="00896249">
            <w:pPr>
              <w:rPr>
                <w:rStyle w:val="apple-style-span"/>
                <w:b/>
                <w:shd w:val="clear" w:color="auto" w:fill="FFFFFF"/>
              </w:rPr>
            </w:pPr>
            <w:r w:rsidRPr="006E0542">
              <w:rPr>
                <w:rStyle w:val="apple-style-span"/>
                <w:b/>
                <w:shd w:val="clear" w:color="auto" w:fill="FFFFFF"/>
              </w:rPr>
              <w:lastRenderedPageBreak/>
              <w:t>1.</w:t>
            </w:r>
          </w:p>
        </w:tc>
        <w:tc>
          <w:tcPr>
            <w:tcW w:w="1152" w:type="dxa"/>
          </w:tcPr>
          <w:p w14:paraId="0B6D7466" w14:textId="2EDEA22F" w:rsidR="00896249" w:rsidRPr="00AF16D7" w:rsidRDefault="00896249" w:rsidP="00896249">
            <w:r w:rsidRPr="00522437">
              <w:rPr>
                <w:bCs/>
                <w:color w:val="000000" w:themeColor="text1"/>
              </w:rPr>
              <w:t xml:space="preserve"> A/3446/50</w:t>
            </w:r>
          </w:p>
        </w:tc>
        <w:tc>
          <w:tcPr>
            <w:tcW w:w="1418" w:type="dxa"/>
          </w:tcPr>
          <w:p w14:paraId="01172D33" w14:textId="2E00B6BF" w:rsidR="00896249" w:rsidRPr="00AF16D7" w:rsidRDefault="00896249" w:rsidP="00896249">
            <w:r w:rsidRPr="00522437">
              <w:rPr>
                <w:color w:val="000000" w:themeColor="text1"/>
              </w:rPr>
              <w:t>Ammonium acetate</w:t>
            </w:r>
          </w:p>
        </w:tc>
        <w:tc>
          <w:tcPr>
            <w:tcW w:w="1710" w:type="dxa"/>
          </w:tcPr>
          <w:p w14:paraId="712DB437" w14:textId="6C6F96C6" w:rsidR="00896249" w:rsidRPr="00AF16D7" w:rsidRDefault="00896249" w:rsidP="00896249">
            <w:r w:rsidRPr="00522437">
              <w:rPr>
                <w:color w:val="000000" w:themeColor="text1"/>
              </w:rPr>
              <w:t xml:space="preserve"> For HPLC, Certified</w:t>
            </w:r>
          </w:p>
        </w:tc>
        <w:tc>
          <w:tcPr>
            <w:tcW w:w="1418" w:type="dxa"/>
          </w:tcPr>
          <w:p w14:paraId="0167837F" w14:textId="0FF81E85" w:rsidR="00896249" w:rsidRPr="00AF16D7" w:rsidRDefault="00896249" w:rsidP="00896249">
            <w:r w:rsidRPr="00522437">
              <w:rPr>
                <w:color w:val="000000" w:themeColor="text1"/>
              </w:rPr>
              <w:t>250 g</w:t>
            </w:r>
          </w:p>
        </w:tc>
        <w:tc>
          <w:tcPr>
            <w:tcW w:w="1135" w:type="dxa"/>
            <w:tcBorders>
              <w:right w:val="single" w:sz="12" w:space="0" w:color="auto"/>
            </w:tcBorders>
          </w:tcPr>
          <w:p w14:paraId="7B2C4B44" w14:textId="3CB7A012" w:rsidR="00896249" w:rsidRPr="00AF16D7" w:rsidRDefault="00896249" w:rsidP="00896249">
            <w:r w:rsidRPr="00522437">
              <w:rPr>
                <w:color w:val="000000" w:themeColor="text1"/>
              </w:rPr>
              <w:t>1</w:t>
            </w:r>
          </w:p>
        </w:tc>
        <w:tc>
          <w:tcPr>
            <w:tcW w:w="1246" w:type="dxa"/>
            <w:tcBorders>
              <w:left w:val="single" w:sz="12" w:space="0" w:color="auto"/>
            </w:tcBorders>
          </w:tcPr>
          <w:p w14:paraId="6D506F61" w14:textId="77777777" w:rsidR="00896249" w:rsidRPr="006E0542" w:rsidRDefault="00896249" w:rsidP="00896249"/>
        </w:tc>
        <w:tc>
          <w:tcPr>
            <w:tcW w:w="718" w:type="dxa"/>
          </w:tcPr>
          <w:p w14:paraId="41CDD566" w14:textId="77777777" w:rsidR="00896249" w:rsidRPr="006E0542" w:rsidRDefault="00896249" w:rsidP="00896249"/>
        </w:tc>
        <w:tc>
          <w:tcPr>
            <w:tcW w:w="719" w:type="dxa"/>
          </w:tcPr>
          <w:p w14:paraId="108078F5" w14:textId="77777777" w:rsidR="00896249" w:rsidRPr="006E0542" w:rsidRDefault="00896249" w:rsidP="00896249"/>
        </w:tc>
        <w:tc>
          <w:tcPr>
            <w:tcW w:w="1134" w:type="dxa"/>
          </w:tcPr>
          <w:p w14:paraId="2BAD0CBF" w14:textId="77777777" w:rsidR="00896249" w:rsidRPr="006E0542" w:rsidRDefault="00896249" w:rsidP="00896249"/>
        </w:tc>
        <w:tc>
          <w:tcPr>
            <w:tcW w:w="1167" w:type="dxa"/>
          </w:tcPr>
          <w:p w14:paraId="28CEC8A4" w14:textId="77777777" w:rsidR="00896249" w:rsidRPr="006E0542" w:rsidRDefault="00896249" w:rsidP="00896249"/>
        </w:tc>
        <w:tc>
          <w:tcPr>
            <w:tcW w:w="1246" w:type="dxa"/>
          </w:tcPr>
          <w:p w14:paraId="1FF3F979" w14:textId="77777777" w:rsidR="00896249" w:rsidRPr="006E0542" w:rsidRDefault="00896249" w:rsidP="00896249"/>
        </w:tc>
        <w:tc>
          <w:tcPr>
            <w:tcW w:w="1246" w:type="dxa"/>
          </w:tcPr>
          <w:p w14:paraId="6DB64BC7" w14:textId="77777777" w:rsidR="00896249" w:rsidRPr="006E0542" w:rsidRDefault="00896249" w:rsidP="00896249"/>
        </w:tc>
      </w:tr>
      <w:tr w:rsidR="00896249" w:rsidRPr="006E0542" w14:paraId="32C623A2" w14:textId="77777777" w:rsidTr="00614461">
        <w:tc>
          <w:tcPr>
            <w:tcW w:w="534" w:type="dxa"/>
          </w:tcPr>
          <w:p w14:paraId="03AD6310" w14:textId="77777777" w:rsidR="00896249" w:rsidRPr="006E0542" w:rsidRDefault="00896249" w:rsidP="00896249">
            <w:pPr>
              <w:rPr>
                <w:rStyle w:val="apple-style-span"/>
                <w:b/>
                <w:shd w:val="clear" w:color="auto" w:fill="FFFFFF"/>
              </w:rPr>
            </w:pPr>
            <w:r>
              <w:rPr>
                <w:rStyle w:val="apple-style-span"/>
                <w:b/>
                <w:shd w:val="clear" w:color="auto" w:fill="FFFFFF"/>
              </w:rPr>
              <w:t>2.</w:t>
            </w:r>
          </w:p>
        </w:tc>
        <w:tc>
          <w:tcPr>
            <w:tcW w:w="1152" w:type="dxa"/>
          </w:tcPr>
          <w:p w14:paraId="2DBE0B6B" w14:textId="6B849E84" w:rsidR="00896249" w:rsidRPr="00AF16D7" w:rsidRDefault="00896249" w:rsidP="00896249">
            <w:r w:rsidRPr="00522437">
              <w:t>383920010</w:t>
            </w:r>
          </w:p>
        </w:tc>
        <w:tc>
          <w:tcPr>
            <w:tcW w:w="1418" w:type="dxa"/>
          </w:tcPr>
          <w:p w14:paraId="6EC8E0F5" w14:textId="59C20ED6" w:rsidR="00896249" w:rsidRPr="00AF16D7" w:rsidRDefault="00896249" w:rsidP="00896249">
            <w:r w:rsidRPr="00522437">
              <w:t>Isopropanol</w:t>
            </w:r>
          </w:p>
        </w:tc>
        <w:tc>
          <w:tcPr>
            <w:tcW w:w="1710" w:type="dxa"/>
          </w:tcPr>
          <w:p w14:paraId="2B6B1615" w14:textId="04BFFC57" w:rsidR="00896249" w:rsidRPr="00AF16D7" w:rsidRDefault="00896249" w:rsidP="00896249">
            <w:r w:rsidRPr="00522437">
              <w:t>99.5%, for HPLC gradient grade</w:t>
            </w:r>
          </w:p>
        </w:tc>
        <w:tc>
          <w:tcPr>
            <w:tcW w:w="1418" w:type="dxa"/>
          </w:tcPr>
          <w:p w14:paraId="463AFFDE" w14:textId="54404BDA" w:rsidR="00896249" w:rsidRPr="00AF16D7" w:rsidRDefault="00896249" w:rsidP="00896249">
            <w:r w:rsidRPr="00522437">
              <w:t>1 L</w:t>
            </w:r>
          </w:p>
        </w:tc>
        <w:tc>
          <w:tcPr>
            <w:tcW w:w="1135" w:type="dxa"/>
            <w:tcBorders>
              <w:right w:val="single" w:sz="12" w:space="0" w:color="auto"/>
            </w:tcBorders>
          </w:tcPr>
          <w:p w14:paraId="6076B220" w14:textId="41AAD784" w:rsidR="00896249" w:rsidRPr="00AF16D7" w:rsidRDefault="00896249" w:rsidP="00896249">
            <w:r w:rsidRPr="00522437">
              <w:t>1</w:t>
            </w:r>
          </w:p>
        </w:tc>
        <w:tc>
          <w:tcPr>
            <w:tcW w:w="1246" w:type="dxa"/>
            <w:tcBorders>
              <w:left w:val="single" w:sz="12" w:space="0" w:color="auto"/>
            </w:tcBorders>
          </w:tcPr>
          <w:p w14:paraId="449C6498" w14:textId="77777777" w:rsidR="00896249" w:rsidRPr="006E0542" w:rsidRDefault="00896249" w:rsidP="00896249"/>
        </w:tc>
        <w:tc>
          <w:tcPr>
            <w:tcW w:w="718" w:type="dxa"/>
          </w:tcPr>
          <w:p w14:paraId="3ECBF56F" w14:textId="77777777" w:rsidR="00896249" w:rsidRPr="006E0542" w:rsidRDefault="00896249" w:rsidP="00896249"/>
        </w:tc>
        <w:tc>
          <w:tcPr>
            <w:tcW w:w="719" w:type="dxa"/>
          </w:tcPr>
          <w:p w14:paraId="3193717A" w14:textId="77777777" w:rsidR="00896249" w:rsidRPr="006E0542" w:rsidRDefault="00896249" w:rsidP="00896249"/>
        </w:tc>
        <w:tc>
          <w:tcPr>
            <w:tcW w:w="1134" w:type="dxa"/>
          </w:tcPr>
          <w:p w14:paraId="00751A1C" w14:textId="77777777" w:rsidR="00896249" w:rsidRPr="006E0542" w:rsidRDefault="00896249" w:rsidP="00896249"/>
        </w:tc>
        <w:tc>
          <w:tcPr>
            <w:tcW w:w="1167" w:type="dxa"/>
          </w:tcPr>
          <w:p w14:paraId="27774DE9" w14:textId="77777777" w:rsidR="00896249" w:rsidRPr="006E0542" w:rsidRDefault="00896249" w:rsidP="00896249"/>
        </w:tc>
        <w:tc>
          <w:tcPr>
            <w:tcW w:w="1246" w:type="dxa"/>
          </w:tcPr>
          <w:p w14:paraId="26F49DCB" w14:textId="77777777" w:rsidR="00896249" w:rsidRPr="006E0542" w:rsidRDefault="00896249" w:rsidP="00896249"/>
        </w:tc>
        <w:tc>
          <w:tcPr>
            <w:tcW w:w="1246" w:type="dxa"/>
          </w:tcPr>
          <w:p w14:paraId="115631EE" w14:textId="77777777" w:rsidR="00896249" w:rsidRPr="006E0542" w:rsidRDefault="00896249" w:rsidP="00896249"/>
        </w:tc>
      </w:tr>
      <w:tr w:rsidR="00896249" w:rsidRPr="006E0542" w14:paraId="65026EA9" w14:textId="77777777" w:rsidTr="00614461">
        <w:tc>
          <w:tcPr>
            <w:tcW w:w="534" w:type="dxa"/>
          </w:tcPr>
          <w:p w14:paraId="7651C777" w14:textId="77777777" w:rsidR="00896249" w:rsidRPr="006E0542" w:rsidRDefault="00896249" w:rsidP="00896249">
            <w:pPr>
              <w:rPr>
                <w:rStyle w:val="apple-style-span"/>
                <w:b/>
                <w:shd w:val="clear" w:color="auto" w:fill="FFFFFF"/>
              </w:rPr>
            </w:pPr>
            <w:r>
              <w:rPr>
                <w:rStyle w:val="apple-style-span"/>
                <w:b/>
                <w:shd w:val="clear" w:color="auto" w:fill="FFFFFF"/>
              </w:rPr>
              <w:t>3.</w:t>
            </w:r>
          </w:p>
        </w:tc>
        <w:tc>
          <w:tcPr>
            <w:tcW w:w="1152" w:type="dxa"/>
          </w:tcPr>
          <w:p w14:paraId="3A5E1EF9" w14:textId="521ABD51" w:rsidR="00896249" w:rsidRPr="00AF16D7" w:rsidRDefault="00896249" w:rsidP="00896249">
            <w:r w:rsidRPr="00522437">
              <w:rPr>
                <w:color w:val="000000" w:themeColor="text1"/>
              </w:rPr>
              <w:t>206060010</w:t>
            </w:r>
          </w:p>
        </w:tc>
        <w:tc>
          <w:tcPr>
            <w:tcW w:w="1418" w:type="dxa"/>
          </w:tcPr>
          <w:p w14:paraId="47D7068E" w14:textId="66DDA883" w:rsidR="00896249" w:rsidRPr="00AF16D7" w:rsidRDefault="00896249" w:rsidP="00896249">
            <w:r w:rsidRPr="00522437">
              <w:rPr>
                <w:color w:val="000000" w:themeColor="text1"/>
              </w:rPr>
              <w:t>Sodium hydroxide</w:t>
            </w:r>
          </w:p>
        </w:tc>
        <w:tc>
          <w:tcPr>
            <w:tcW w:w="1710" w:type="dxa"/>
          </w:tcPr>
          <w:p w14:paraId="1F235619" w14:textId="60968C7E" w:rsidR="00896249" w:rsidRPr="00AF16D7" w:rsidRDefault="00896249" w:rsidP="00896249">
            <w:r w:rsidRPr="00522437">
              <w:rPr>
                <w:color w:val="000000" w:themeColor="text1"/>
              </w:rPr>
              <w:t>98.5%, for analysis, pellets</w:t>
            </w:r>
          </w:p>
        </w:tc>
        <w:tc>
          <w:tcPr>
            <w:tcW w:w="1418" w:type="dxa"/>
          </w:tcPr>
          <w:p w14:paraId="29AAAEC3" w14:textId="0A98B4FD" w:rsidR="00896249" w:rsidRPr="00AF16D7" w:rsidRDefault="00896249" w:rsidP="00896249">
            <w:r w:rsidRPr="00522437">
              <w:rPr>
                <w:color w:val="000000" w:themeColor="text1"/>
              </w:rPr>
              <w:t>1 kg</w:t>
            </w:r>
          </w:p>
        </w:tc>
        <w:tc>
          <w:tcPr>
            <w:tcW w:w="1135" w:type="dxa"/>
            <w:tcBorders>
              <w:right w:val="single" w:sz="12" w:space="0" w:color="auto"/>
            </w:tcBorders>
          </w:tcPr>
          <w:p w14:paraId="13FF32BA" w14:textId="1F640103" w:rsidR="00896249" w:rsidRPr="00AF16D7" w:rsidRDefault="00896249" w:rsidP="00896249">
            <w:r w:rsidRPr="00522437">
              <w:rPr>
                <w:color w:val="000000" w:themeColor="text1"/>
              </w:rPr>
              <w:t>1</w:t>
            </w:r>
          </w:p>
        </w:tc>
        <w:tc>
          <w:tcPr>
            <w:tcW w:w="1246" w:type="dxa"/>
            <w:tcBorders>
              <w:left w:val="single" w:sz="12" w:space="0" w:color="auto"/>
            </w:tcBorders>
          </w:tcPr>
          <w:p w14:paraId="4049D2C7" w14:textId="77777777" w:rsidR="00896249" w:rsidRPr="006E0542" w:rsidRDefault="00896249" w:rsidP="00896249"/>
        </w:tc>
        <w:tc>
          <w:tcPr>
            <w:tcW w:w="718" w:type="dxa"/>
          </w:tcPr>
          <w:p w14:paraId="6B27E186" w14:textId="77777777" w:rsidR="00896249" w:rsidRPr="006E0542" w:rsidRDefault="00896249" w:rsidP="00896249"/>
        </w:tc>
        <w:tc>
          <w:tcPr>
            <w:tcW w:w="719" w:type="dxa"/>
          </w:tcPr>
          <w:p w14:paraId="7403CB96" w14:textId="77777777" w:rsidR="00896249" w:rsidRPr="006E0542" w:rsidRDefault="00896249" w:rsidP="00896249"/>
        </w:tc>
        <w:tc>
          <w:tcPr>
            <w:tcW w:w="1134" w:type="dxa"/>
          </w:tcPr>
          <w:p w14:paraId="50A627B6" w14:textId="77777777" w:rsidR="00896249" w:rsidRPr="006E0542" w:rsidRDefault="00896249" w:rsidP="00896249"/>
        </w:tc>
        <w:tc>
          <w:tcPr>
            <w:tcW w:w="1167" w:type="dxa"/>
          </w:tcPr>
          <w:p w14:paraId="114E5274" w14:textId="77777777" w:rsidR="00896249" w:rsidRPr="006E0542" w:rsidRDefault="00896249" w:rsidP="00896249"/>
        </w:tc>
        <w:tc>
          <w:tcPr>
            <w:tcW w:w="1246" w:type="dxa"/>
          </w:tcPr>
          <w:p w14:paraId="04BDDDBF" w14:textId="77777777" w:rsidR="00896249" w:rsidRPr="006E0542" w:rsidRDefault="00896249" w:rsidP="00896249"/>
        </w:tc>
        <w:tc>
          <w:tcPr>
            <w:tcW w:w="1246" w:type="dxa"/>
          </w:tcPr>
          <w:p w14:paraId="02F0A54F" w14:textId="77777777" w:rsidR="00896249" w:rsidRPr="006E0542" w:rsidRDefault="00896249" w:rsidP="00896249"/>
        </w:tc>
      </w:tr>
      <w:tr w:rsidR="00896249" w:rsidRPr="006E0542" w14:paraId="0712A5CC" w14:textId="77777777" w:rsidTr="00614461">
        <w:tc>
          <w:tcPr>
            <w:tcW w:w="534" w:type="dxa"/>
          </w:tcPr>
          <w:p w14:paraId="295C349F" w14:textId="77777777" w:rsidR="00896249" w:rsidRPr="006E0542" w:rsidRDefault="00896249" w:rsidP="00896249">
            <w:pPr>
              <w:rPr>
                <w:rStyle w:val="apple-style-span"/>
                <w:b/>
                <w:shd w:val="clear" w:color="auto" w:fill="FFFFFF"/>
              </w:rPr>
            </w:pPr>
            <w:r>
              <w:rPr>
                <w:rStyle w:val="apple-style-span"/>
                <w:b/>
                <w:shd w:val="clear" w:color="auto" w:fill="FFFFFF"/>
              </w:rPr>
              <w:t>4.</w:t>
            </w:r>
          </w:p>
        </w:tc>
        <w:tc>
          <w:tcPr>
            <w:tcW w:w="1152" w:type="dxa"/>
          </w:tcPr>
          <w:p w14:paraId="515B7F78" w14:textId="0412D2D9" w:rsidR="00896249" w:rsidRPr="00AF16D7" w:rsidRDefault="00896249" w:rsidP="00896249">
            <w:r w:rsidRPr="00522437">
              <w:t>268290010</w:t>
            </w:r>
          </w:p>
        </w:tc>
        <w:tc>
          <w:tcPr>
            <w:tcW w:w="1418" w:type="dxa"/>
          </w:tcPr>
          <w:p w14:paraId="3E35F1EA" w14:textId="612F9317" w:rsidR="00896249" w:rsidRPr="00AF16D7" w:rsidRDefault="00896249" w:rsidP="00896249">
            <w:r w:rsidRPr="00522437">
              <w:t>Tetrahydrofuran</w:t>
            </w:r>
          </w:p>
        </w:tc>
        <w:tc>
          <w:tcPr>
            <w:tcW w:w="1710" w:type="dxa"/>
          </w:tcPr>
          <w:p w14:paraId="368E7740" w14:textId="792AC566" w:rsidR="00896249" w:rsidRPr="00AF16D7" w:rsidRDefault="00896249" w:rsidP="00896249">
            <w:r w:rsidRPr="00522437">
              <w:t>99.8%, for HPLC, unstabilized</w:t>
            </w:r>
          </w:p>
        </w:tc>
        <w:tc>
          <w:tcPr>
            <w:tcW w:w="1418" w:type="dxa"/>
          </w:tcPr>
          <w:p w14:paraId="1281928B" w14:textId="78E3D768" w:rsidR="00896249" w:rsidRPr="00AF16D7" w:rsidRDefault="00896249" w:rsidP="00896249">
            <w:r w:rsidRPr="00522437">
              <w:t>1 L</w:t>
            </w:r>
          </w:p>
        </w:tc>
        <w:tc>
          <w:tcPr>
            <w:tcW w:w="1135" w:type="dxa"/>
            <w:tcBorders>
              <w:right w:val="single" w:sz="12" w:space="0" w:color="auto"/>
            </w:tcBorders>
          </w:tcPr>
          <w:p w14:paraId="0FDF8C21" w14:textId="57CBACA3" w:rsidR="00896249" w:rsidRPr="00AF16D7" w:rsidRDefault="00896249" w:rsidP="00896249">
            <w:r w:rsidRPr="00522437">
              <w:t>1</w:t>
            </w:r>
          </w:p>
        </w:tc>
        <w:tc>
          <w:tcPr>
            <w:tcW w:w="1246" w:type="dxa"/>
            <w:tcBorders>
              <w:left w:val="single" w:sz="12" w:space="0" w:color="auto"/>
            </w:tcBorders>
          </w:tcPr>
          <w:p w14:paraId="0E0F9938" w14:textId="77777777" w:rsidR="00896249" w:rsidRPr="006E0542" w:rsidRDefault="00896249" w:rsidP="00896249"/>
        </w:tc>
        <w:tc>
          <w:tcPr>
            <w:tcW w:w="718" w:type="dxa"/>
          </w:tcPr>
          <w:p w14:paraId="0775BAE9" w14:textId="77777777" w:rsidR="00896249" w:rsidRPr="006E0542" w:rsidRDefault="00896249" w:rsidP="00896249"/>
        </w:tc>
        <w:tc>
          <w:tcPr>
            <w:tcW w:w="719" w:type="dxa"/>
          </w:tcPr>
          <w:p w14:paraId="4A902DA6" w14:textId="77777777" w:rsidR="00896249" w:rsidRPr="006E0542" w:rsidRDefault="00896249" w:rsidP="00896249"/>
        </w:tc>
        <w:tc>
          <w:tcPr>
            <w:tcW w:w="1134" w:type="dxa"/>
          </w:tcPr>
          <w:p w14:paraId="18340B34" w14:textId="77777777" w:rsidR="00896249" w:rsidRPr="006E0542" w:rsidRDefault="00896249" w:rsidP="00896249"/>
        </w:tc>
        <w:tc>
          <w:tcPr>
            <w:tcW w:w="1167" w:type="dxa"/>
          </w:tcPr>
          <w:p w14:paraId="1F9E91D3" w14:textId="77777777" w:rsidR="00896249" w:rsidRPr="006E0542" w:rsidRDefault="00896249" w:rsidP="00896249"/>
        </w:tc>
        <w:tc>
          <w:tcPr>
            <w:tcW w:w="1246" w:type="dxa"/>
          </w:tcPr>
          <w:p w14:paraId="214D0D84" w14:textId="77777777" w:rsidR="00896249" w:rsidRPr="006E0542" w:rsidRDefault="00896249" w:rsidP="00896249"/>
        </w:tc>
        <w:tc>
          <w:tcPr>
            <w:tcW w:w="1246" w:type="dxa"/>
          </w:tcPr>
          <w:p w14:paraId="240C4DD5" w14:textId="77777777" w:rsidR="00896249" w:rsidRPr="006E0542" w:rsidRDefault="00896249" w:rsidP="00896249"/>
        </w:tc>
      </w:tr>
      <w:tr w:rsidR="00896249" w:rsidRPr="006E0542" w14:paraId="36A05E3D" w14:textId="77777777" w:rsidTr="00614461">
        <w:tc>
          <w:tcPr>
            <w:tcW w:w="534" w:type="dxa"/>
          </w:tcPr>
          <w:p w14:paraId="58E3A41B" w14:textId="77777777" w:rsidR="00896249" w:rsidRPr="006E0542" w:rsidRDefault="00896249" w:rsidP="00896249">
            <w:pPr>
              <w:rPr>
                <w:rStyle w:val="apple-style-span"/>
                <w:b/>
                <w:shd w:val="clear" w:color="auto" w:fill="FFFFFF"/>
              </w:rPr>
            </w:pPr>
            <w:r>
              <w:rPr>
                <w:rStyle w:val="apple-style-span"/>
                <w:b/>
                <w:shd w:val="clear" w:color="auto" w:fill="FFFFFF"/>
              </w:rPr>
              <w:t>5.</w:t>
            </w:r>
          </w:p>
        </w:tc>
        <w:tc>
          <w:tcPr>
            <w:tcW w:w="1152" w:type="dxa"/>
          </w:tcPr>
          <w:p w14:paraId="301B82A4" w14:textId="3BAACCCC" w:rsidR="00896249" w:rsidRPr="00AF16D7" w:rsidRDefault="00896249" w:rsidP="00896249">
            <w:r w:rsidRPr="00522437">
              <w:t>176800010</w:t>
            </w:r>
          </w:p>
        </w:tc>
        <w:tc>
          <w:tcPr>
            <w:tcW w:w="1418" w:type="dxa"/>
          </w:tcPr>
          <w:p w14:paraId="2A6F9776" w14:textId="227F70F3" w:rsidR="00896249" w:rsidRPr="00AF16D7" w:rsidRDefault="00896249" w:rsidP="00896249">
            <w:r w:rsidRPr="00522437">
              <w:t>Acetone</w:t>
            </w:r>
          </w:p>
        </w:tc>
        <w:tc>
          <w:tcPr>
            <w:tcW w:w="1710" w:type="dxa"/>
          </w:tcPr>
          <w:p w14:paraId="16124118" w14:textId="0E1CCEA8" w:rsidR="00896249" w:rsidRPr="00AF16D7" w:rsidRDefault="00896249" w:rsidP="00896249">
            <w:r w:rsidRPr="00522437">
              <w:t>99.5</w:t>
            </w:r>
            <w:r w:rsidRPr="00522437">
              <w:rPr>
                <w:vertAlign w:val="superscript"/>
              </w:rPr>
              <w:t>+</w:t>
            </w:r>
            <w:r w:rsidRPr="00522437">
              <w:t>% for analysis</w:t>
            </w:r>
          </w:p>
        </w:tc>
        <w:tc>
          <w:tcPr>
            <w:tcW w:w="1418" w:type="dxa"/>
          </w:tcPr>
          <w:p w14:paraId="5557E42C" w14:textId="0230B53D" w:rsidR="00896249" w:rsidRPr="00AF16D7" w:rsidRDefault="00896249" w:rsidP="00896249">
            <w:r w:rsidRPr="00522437">
              <w:t>1 L</w:t>
            </w:r>
          </w:p>
        </w:tc>
        <w:tc>
          <w:tcPr>
            <w:tcW w:w="1135" w:type="dxa"/>
            <w:tcBorders>
              <w:right w:val="single" w:sz="12" w:space="0" w:color="auto"/>
            </w:tcBorders>
          </w:tcPr>
          <w:p w14:paraId="27D95D81" w14:textId="21A58D19" w:rsidR="00896249" w:rsidRPr="00AF16D7" w:rsidRDefault="00896249" w:rsidP="00896249">
            <w:r w:rsidRPr="00522437">
              <w:t>2</w:t>
            </w:r>
          </w:p>
        </w:tc>
        <w:tc>
          <w:tcPr>
            <w:tcW w:w="1246" w:type="dxa"/>
            <w:tcBorders>
              <w:left w:val="single" w:sz="12" w:space="0" w:color="auto"/>
            </w:tcBorders>
          </w:tcPr>
          <w:p w14:paraId="58E4D875" w14:textId="77777777" w:rsidR="00896249" w:rsidRPr="006E0542" w:rsidRDefault="00896249" w:rsidP="00896249"/>
        </w:tc>
        <w:tc>
          <w:tcPr>
            <w:tcW w:w="718" w:type="dxa"/>
          </w:tcPr>
          <w:p w14:paraId="5E50DBFD" w14:textId="77777777" w:rsidR="00896249" w:rsidRPr="006E0542" w:rsidRDefault="00896249" w:rsidP="00896249"/>
        </w:tc>
        <w:tc>
          <w:tcPr>
            <w:tcW w:w="719" w:type="dxa"/>
          </w:tcPr>
          <w:p w14:paraId="5F1470CB" w14:textId="77777777" w:rsidR="00896249" w:rsidRPr="006E0542" w:rsidRDefault="00896249" w:rsidP="00896249"/>
        </w:tc>
        <w:tc>
          <w:tcPr>
            <w:tcW w:w="1134" w:type="dxa"/>
          </w:tcPr>
          <w:p w14:paraId="2E380D90" w14:textId="77777777" w:rsidR="00896249" w:rsidRPr="006E0542" w:rsidRDefault="00896249" w:rsidP="00896249"/>
        </w:tc>
        <w:tc>
          <w:tcPr>
            <w:tcW w:w="1167" w:type="dxa"/>
          </w:tcPr>
          <w:p w14:paraId="376D23C8" w14:textId="77777777" w:rsidR="00896249" w:rsidRPr="006E0542" w:rsidRDefault="00896249" w:rsidP="00896249"/>
        </w:tc>
        <w:tc>
          <w:tcPr>
            <w:tcW w:w="1246" w:type="dxa"/>
          </w:tcPr>
          <w:p w14:paraId="71027AA8" w14:textId="77777777" w:rsidR="00896249" w:rsidRPr="006E0542" w:rsidRDefault="00896249" w:rsidP="00896249"/>
        </w:tc>
        <w:tc>
          <w:tcPr>
            <w:tcW w:w="1246" w:type="dxa"/>
          </w:tcPr>
          <w:p w14:paraId="0728786B" w14:textId="77777777" w:rsidR="00896249" w:rsidRPr="006E0542" w:rsidRDefault="00896249" w:rsidP="00896249"/>
        </w:tc>
      </w:tr>
      <w:tr w:rsidR="00896249" w:rsidRPr="006E0542" w14:paraId="1EDAD863" w14:textId="77777777" w:rsidTr="00614461">
        <w:tc>
          <w:tcPr>
            <w:tcW w:w="534" w:type="dxa"/>
          </w:tcPr>
          <w:p w14:paraId="414C1AEF" w14:textId="280D399A" w:rsidR="00896249" w:rsidRPr="006E0542" w:rsidRDefault="00896249" w:rsidP="00896249">
            <w:pPr>
              <w:rPr>
                <w:rStyle w:val="apple-style-span"/>
                <w:b/>
                <w:shd w:val="clear" w:color="auto" w:fill="FFFFFF"/>
              </w:rPr>
            </w:pPr>
            <w:r>
              <w:rPr>
                <w:rStyle w:val="apple-style-span"/>
                <w:b/>
                <w:shd w:val="clear" w:color="auto" w:fill="FFFFFF"/>
              </w:rPr>
              <w:t>6.</w:t>
            </w:r>
          </w:p>
        </w:tc>
        <w:tc>
          <w:tcPr>
            <w:tcW w:w="1152" w:type="dxa"/>
          </w:tcPr>
          <w:p w14:paraId="1FB21553" w14:textId="6722CACE" w:rsidR="00896249" w:rsidRPr="00AF16D7" w:rsidRDefault="00896249" w:rsidP="00896249">
            <w:r w:rsidRPr="00522437">
              <w:t>205840010</w:t>
            </w:r>
          </w:p>
        </w:tc>
        <w:tc>
          <w:tcPr>
            <w:tcW w:w="1418" w:type="dxa"/>
          </w:tcPr>
          <w:p w14:paraId="0DE8C41B" w14:textId="3CCB1FB2" w:rsidR="00896249" w:rsidRPr="00AF16D7" w:rsidRDefault="00896249" w:rsidP="00896249">
            <w:r w:rsidRPr="00522437">
              <w:t>Ammonium hydroxide solution 25%</w:t>
            </w:r>
          </w:p>
        </w:tc>
        <w:tc>
          <w:tcPr>
            <w:tcW w:w="1710" w:type="dxa"/>
          </w:tcPr>
          <w:p w14:paraId="35B80711" w14:textId="578BC7DB" w:rsidR="00896249" w:rsidRPr="00AF16D7" w:rsidRDefault="00896249" w:rsidP="00896249">
            <w:r w:rsidRPr="00522437">
              <w:t>For analysis 28-30wt%</w:t>
            </w:r>
          </w:p>
        </w:tc>
        <w:tc>
          <w:tcPr>
            <w:tcW w:w="1418" w:type="dxa"/>
          </w:tcPr>
          <w:p w14:paraId="6FF3E70C" w14:textId="287EEE62" w:rsidR="00896249" w:rsidRPr="00AF16D7" w:rsidRDefault="00896249" w:rsidP="00896249">
            <w:r w:rsidRPr="00522437">
              <w:t>1 L</w:t>
            </w:r>
          </w:p>
        </w:tc>
        <w:tc>
          <w:tcPr>
            <w:tcW w:w="1135" w:type="dxa"/>
            <w:tcBorders>
              <w:right w:val="single" w:sz="12" w:space="0" w:color="auto"/>
            </w:tcBorders>
          </w:tcPr>
          <w:p w14:paraId="7AF3A952" w14:textId="288BE691" w:rsidR="00896249" w:rsidRPr="00AF16D7" w:rsidRDefault="00896249" w:rsidP="00896249">
            <w:r w:rsidRPr="00522437">
              <w:t>1</w:t>
            </w:r>
          </w:p>
        </w:tc>
        <w:tc>
          <w:tcPr>
            <w:tcW w:w="1246" w:type="dxa"/>
            <w:tcBorders>
              <w:left w:val="single" w:sz="12" w:space="0" w:color="auto"/>
            </w:tcBorders>
          </w:tcPr>
          <w:p w14:paraId="70B3B9A1" w14:textId="77777777" w:rsidR="00896249" w:rsidRPr="006E0542" w:rsidRDefault="00896249" w:rsidP="00896249"/>
        </w:tc>
        <w:tc>
          <w:tcPr>
            <w:tcW w:w="718" w:type="dxa"/>
          </w:tcPr>
          <w:p w14:paraId="39E545A8" w14:textId="77777777" w:rsidR="00896249" w:rsidRPr="006E0542" w:rsidRDefault="00896249" w:rsidP="00896249"/>
        </w:tc>
        <w:tc>
          <w:tcPr>
            <w:tcW w:w="719" w:type="dxa"/>
          </w:tcPr>
          <w:p w14:paraId="2BAE14BA" w14:textId="77777777" w:rsidR="00896249" w:rsidRPr="006E0542" w:rsidRDefault="00896249" w:rsidP="00896249"/>
        </w:tc>
        <w:tc>
          <w:tcPr>
            <w:tcW w:w="1134" w:type="dxa"/>
          </w:tcPr>
          <w:p w14:paraId="505DDD1D" w14:textId="77777777" w:rsidR="00896249" w:rsidRPr="006E0542" w:rsidRDefault="00896249" w:rsidP="00896249"/>
        </w:tc>
        <w:tc>
          <w:tcPr>
            <w:tcW w:w="1167" w:type="dxa"/>
          </w:tcPr>
          <w:p w14:paraId="3BF88E8E" w14:textId="77777777" w:rsidR="00896249" w:rsidRPr="006E0542" w:rsidRDefault="00896249" w:rsidP="00896249"/>
        </w:tc>
        <w:tc>
          <w:tcPr>
            <w:tcW w:w="1246" w:type="dxa"/>
          </w:tcPr>
          <w:p w14:paraId="4981C270" w14:textId="77777777" w:rsidR="00896249" w:rsidRPr="006E0542" w:rsidRDefault="00896249" w:rsidP="00896249"/>
        </w:tc>
        <w:tc>
          <w:tcPr>
            <w:tcW w:w="1246" w:type="dxa"/>
          </w:tcPr>
          <w:p w14:paraId="120D2F43" w14:textId="77777777" w:rsidR="00896249" w:rsidRPr="006E0542" w:rsidRDefault="00896249" w:rsidP="00896249"/>
        </w:tc>
      </w:tr>
      <w:tr w:rsidR="00896249" w:rsidRPr="006E0542" w14:paraId="2CED5760" w14:textId="77777777" w:rsidTr="00614461">
        <w:tc>
          <w:tcPr>
            <w:tcW w:w="534" w:type="dxa"/>
          </w:tcPr>
          <w:p w14:paraId="37D11164" w14:textId="428B4BAE" w:rsidR="00896249" w:rsidRPr="006E0542" w:rsidRDefault="00896249" w:rsidP="00896249">
            <w:pPr>
              <w:rPr>
                <w:rStyle w:val="apple-style-span"/>
                <w:b/>
                <w:shd w:val="clear" w:color="auto" w:fill="FFFFFF"/>
              </w:rPr>
            </w:pPr>
            <w:r>
              <w:rPr>
                <w:rStyle w:val="apple-style-span"/>
                <w:b/>
                <w:shd w:val="clear" w:color="auto" w:fill="FFFFFF"/>
              </w:rPr>
              <w:t>7.</w:t>
            </w:r>
          </w:p>
        </w:tc>
        <w:tc>
          <w:tcPr>
            <w:tcW w:w="1152" w:type="dxa"/>
          </w:tcPr>
          <w:p w14:paraId="6A95051D" w14:textId="1A190EA9" w:rsidR="00896249" w:rsidRPr="00AF16D7" w:rsidRDefault="00896249" w:rsidP="00896249">
            <w:r w:rsidRPr="00522437">
              <w:t>158210010</w:t>
            </w:r>
          </w:p>
        </w:tc>
        <w:tc>
          <w:tcPr>
            <w:tcW w:w="1418" w:type="dxa"/>
          </w:tcPr>
          <w:p w14:paraId="71F22264" w14:textId="4E5435E5" w:rsidR="00896249" w:rsidRPr="00AF16D7" w:rsidRDefault="00896249" w:rsidP="00896249">
            <w:r w:rsidRPr="00522437">
              <w:t>Chloroform</w:t>
            </w:r>
          </w:p>
        </w:tc>
        <w:tc>
          <w:tcPr>
            <w:tcW w:w="1710" w:type="dxa"/>
          </w:tcPr>
          <w:p w14:paraId="711E5601" w14:textId="0FA47D7E" w:rsidR="00896249" w:rsidRPr="00AF16D7" w:rsidRDefault="00896249" w:rsidP="00896249">
            <w:r w:rsidRPr="00522437">
              <w:t>99+%, extra pure stabilized with ethanol</w:t>
            </w:r>
          </w:p>
        </w:tc>
        <w:tc>
          <w:tcPr>
            <w:tcW w:w="1418" w:type="dxa"/>
          </w:tcPr>
          <w:p w14:paraId="33D651FC" w14:textId="346F0272" w:rsidR="00896249" w:rsidRPr="00AF16D7" w:rsidRDefault="00896249" w:rsidP="00896249">
            <w:r w:rsidRPr="00522437">
              <w:t>1 L</w:t>
            </w:r>
          </w:p>
        </w:tc>
        <w:tc>
          <w:tcPr>
            <w:tcW w:w="1135" w:type="dxa"/>
            <w:tcBorders>
              <w:right w:val="single" w:sz="12" w:space="0" w:color="auto"/>
            </w:tcBorders>
          </w:tcPr>
          <w:p w14:paraId="4014007F" w14:textId="21BDA7AF" w:rsidR="00896249" w:rsidRPr="00AF16D7" w:rsidRDefault="00896249" w:rsidP="00896249">
            <w:r w:rsidRPr="00522437">
              <w:t>2</w:t>
            </w:r>
          </w:p>
        </w:tc>
        <w:tc>
          <w:tcPr>
            <w:tcW w:w="1246" w:type="dxa"/>
            <w:tcBorders>
              <w:left w:val="single" w:sz="12" w:space="0" w:color="auto"/>
            </w:tcBorders>
          </w:tcPr>
          <w:p w14:paraId="5A63DAB5" w14:textId="77777777" w:rsidR="00896249" w:rsidRPr="006E0542" w:rsidRDefault="00896249" w:rsidP="00896249"/>
        </w:tc>
        <w:tc>
          <w:tcPr>
            <w:tcW w:w="718" w:type="dxa"/>
          </w:tcPr>
          <w:p w14:paraId="43CA3209" w14:textId="77777777" w:rsidR="00896249" w:rsidRPr="006E0542" w:rsidRDefault="00896249" w:rsidP="00896249"/>
        </w:tc>
        <w:tc>
          <w:tcPr>
            <w:tcW w:w="719" w:type="dxa"/>
          </w:tcPr>
          <w:p w14:paraId="3EEE6CC5" w14:textId="77777777" w:rsidR="00896249" w:rsidRPr="006E0542" w:rsidRDefault="00896249" w:rsidP="00896249"/>
        </w:tc>
        <w:tc>
          <w:tcPr>
            <w:tcW w:w="1134" w:type="dxa"/>
          </w:tcPr>
          <w:p w14:paraId="5BCF91D0" w14:textId="77777777" w:rsidR="00896249" w:rsidRPr="006E0542" w:rsidRDefault="00896249" w:rsidP="00896249"/>
        </w:tc>
        <w:tc>
          <w:tcPr>
            <w:tcW w:w="1167" w:type="dxa"/>
          </w:tcPr>
          <w:p w14:paraId="4519C702" w14:textId="77777777" w:rsidR="00896249" w:rsidRPr="006E0542" w:rsidRDefault="00896249" w:rsidP="00896249"/>
        </w:tc>
        <w:tc>
          <w:tcPr>
            <w:tcW w:w="1246" w:type="dxa"/>
          </w:tcPr>
          <w:p w14:paraId="08F46787" w14:textId="77777777" w:rsidR="00896249" w:rsidRPr="006E0542" w:rsidRDefault="00896249" w:rsidP="00896249"/>
        </w:tc>
        <w:tc>
          <w:tcPr>
            <w:tcW w:w="1246" w:type="dxa"/>
          </w:tcPr>
          <w:p w14:paraId="23346AAE" w14:textId="77777777" w:rsidR="00896249" w:rsidRPr="006E0542" w:rsidRDefault="00896249" w:rsidP="00896249"/>
        </w:tc>
      </w:tr>
      <w:tr w:rsidR="00896249" w:rsidRPr="006E0542" w14:paraId="65433C52" w14:textId="77777777" w:rsidTr="00614461">
        <w:tc>
          <w:tcPr>
            <w:tcW w:w="534" w:type="dxa"/>
          </w:tcPr>
          <w:p w14:paraId="48FBDFCB" w14:textId="133919CF" w:rsidR="00896249" w:rsidRPr="006E0542" w:rsidRDefault="00896249" w:rsidP="00896249">
            <w:pPr>
              <w:rPr>
                <w:rStyle w:val="apple-style-span"/>
                <w:b/>
                <w:shd w:val="clear" w:color="auto" w:fill="FFFFFF"/>
              </w:rPr>
            </w:pPr>
            <w:r>
              <w:rPr>
                <w:rStyle w:val="apple-style-span"/>
                <w:b/>
                <w:shd w:val="clear" w:color="auto" w:fill="FFFFFF"/>
              </w:rPr>
              <w:t>8.</w:t>
            </w:r>
          </w:p>
        </w:tc>
        <w:tc>
          <w:tcPr>
            <w:tcW w:w="1152" w:type="dxa"/>
          </w:tcPr>
          <w:p w14:paraId="01C5503B" w14:textId="03D69701" w:rsidR="00896249" w:rsidRPr="00AF16D7" w:rsidRDefault="00896249" w:rsidP="00896249">
            <w:r w:rsidRPr="00522437">
              <w:t>424045000</w:t>
            </w:r>
          </w:p>
        </w:tc>
        <w:tc>
          <w:tcPr>
            <w:tcW w:w="1418" w:type="dxa"/>
          </w:tcPr>
          <w:p w14:paraId="09A3A6FA" w14:textId="5A6BBE34" w:rsidR="00896249" w:rsidRPr="00AF16D7" w:rsidRDefault="00896249" w:rsidP="00896249">
            <w:r w:rsidRPr="00522437">
              <w:t xml:space="preserve">Phosphoric acid  </w:t>
            </w:r>
          </w:p>
        </w:tc>
        <w:tc>
          <w:tcPr>
            <w:tcW w:w="1710" w:type="dxa"/>
          </w:tcPr>
          <w:p w14:paraId="6649797F" w14:textId="726CBD9C" w:rsidR="00896249" w:rsidRPr="00AF16D7" w:rsidRDefault="00896249" w:rsidP="00896249">
            <w:r w:rsidRPr="00522437">
              <w:t>ACS reagent, 85% solution in water</w:t>
            </w:r>
          </w:p>
        </w:tc>
        <w:tc>
          <w:tcPr>
            <w:tcW w:w="1418" w:type="dxa"/>
          </w:tcPr>
          <w:p w14:paraId="2BC6E235" w14:textId="50B2F904" w:rsidR="00896249" w:rsidRPr="00AF16D7" w:rsidRDefault="00896249" w:rsidP="00896249">
            <w:r>
              <w:t>500 ml</w:t>
            </w:r>
          </w:p>
        </w:tc>
        <w:tc>
          <w:tcPr>
            <w:tcW w:w="1135" w:type="dxa"/>
            <w:tcBorders>
              <w:right w:val="single" w:sz="12" w:space="0" w:color="auto"/>
            </w:tcBorders>
          </w:tcPr>
          <w:p w14:paraId="07E0D716" w14:textId="7D07E54B" w:rsidR="00896249" w:rsidRPr="00AF16D7" w:rsidRDefault="00896249" w:rsidP="00896249">
            <w:r w:rsidRPr="00522437">
              <w:t>1</w:t>
            </w:r>
          </w:p>
        </w:tc>
        <w:tc>
          <w:tcPr>
            <w:tcW w:w="1246" w:type="dxa"/>
            <w:tcBorders>
              <w:left w:val="single" w:sz="12" w:space="0" w:color="auto"/>
            </w:tcBorders>
          </w:tcPr>
          <w:p w14:paraId="57A81393" w14:textId="77777777" w:rsidR="00896249" w:rsidRPr="006E0542" w:rsidRDefault="00896249" w:rsidP="00896249"/>
        </w:tc>
        <w:tc>
          <w:tcPr>
            <w:tcW w:w="718" w:type="dxa"/>
          </w:tcPr>
          <w:p w14:paraId="6603CB29" w14:textId="77777777" w:rsidR="00896249" w:rsidRPr="006E0542" w:rsidRDefault="00896249" w:rsidP="00896249"/>
        </w:tc>
        <w:tc>
          <w:tcPr>
            <w:tcW w:w="719" w:type="dxa"/>
          </w:tcPr>
          <w:p w14:paraId="3A95DF27" w14:textId="77777777" w:rsidR="00896249" w:rsidRPr="006E0542" w:rsidRDefault="00896249" w:rsidP="00896249"/>
        </w:tc>
        <w:tc>
          <w:tcPr>
            <w:tcW w:w="1134" w:type="dxa"/>
          </w:tcPr>
          <w:p w14:paraId="229EAD4B" w14:textId="77777777" w:rsidR="00896249" w:rsidRPr="006E0542" w:rsidRDefault="00896249" w:rsidP="00896249"/>
        </w:tc>
        <w:tc>
          <w:tcPr>
            <w:tcW w:w="1167" w:type="dxa"/>
          </w:tcPr>
          <w:p w14:paraId="3C6ACCB8" w14:textId="77777777" w:rsidR="00896249" w:rsidRPr="006E0542" w:rsidRDefault="00896249" w:rsidP="00896249"/>
        </w:tc>
        <w:tc>
          <w:tcPr>
            <w:tcW w:w="1246" w:type="dxa"/>
          </w:tcPr>
          <w:p w14:paraId="683C8AB4" w14:textId="77777777" w:rsidR="00896249" w:rsidRPr="006E0542" w:rsidRDefault="00896249" w:rsidP="00896249"/>
        </w:tc>
        <w:tc>
          <w:tcPr>
            <w:tcW w:w="1246" w:type="dxa"/>
          </w:tcPr>
          <w:p w14:paraId="75A20FC0" w14:textId="77777777" w:rsidR="00896249" w:rsidRPr="006E0542" w:rsidRDefault="00896249" w:rsidP="00896249"/>
        </w:tc>
      </w:tr>
      <w:tr w:rsidR="00896249" w:rsidRPr="006E0542" w14:paraId="02D4E6C0" w14:textId="77777777" w:rsidTr="00614461">
        <w:tc>
          <w:tcPr>
            <w:tcW w:w="534" w:type="dxa"/>
          </w:tcPr>
          <w:p w14:paraId="582D4569" w14:textId="3EF8B54D" w:rsidR="00896249" w:rsidRPr="006E0542" w:rsidRDefault="00896249" w:rsidP="00896249">
            <w:pPr>
              <w:rPr>
                <w:rStyle w:val="apple-style-span"/>
                <w:b/>
                <w:shd w:val="clear" w:color="auto" w:fill="FFFFFF"/>
              </w:rPr>
            </w:pPr>
            <w:r>
              <w:rPr>
                <w:rStyle w:val="apple-style-span"/>
                <w:b/>
                <w:shd w:val="clear" w:color="auto" w:fill="FFFFFF"/>
              </w:rPr>
              <w:t>9.</w:t>
            </w:r>
          </w:p>
        </w:tc>
        <w:tc>
          <w:tcPr>
            <w:tcW w:w="1152" w:type="dxa"/>
          </w:tcPr>
          <w:p w14:paraId="5BCCBF8F" w14:textId="32F45C18" w:rsidR="00896249" w:rsidRPr="00AF16D7" w:rsidRDefault="00896249" w:rsidP="00896249">
            <w:r w:rsidRPr="00522437">
              <w:t>423795000</w:t>
            </w:r>
          </w:p>
        </w:tc>
        <w:tc>
          <w:tcPr>
            <w:tcW w:w="1418" w:type="dxa"/>
          </w:tcPr>
          <w:p w14:paraId="58DDB8CC" w14:textId="637DC348" w:rsidR="00896249" w:rsidRPr="00AF16D7" w:rsidRDefault="00896249" w:rsidP="00896249">
            <w:r w:rsidRPr="00522437">
              <w:t>Hydrochloric acid</w:t>
            </w:r>
          </w:p>
        </w:tc>
        <w:tc>
          <w:tcPr>
            <w:tcW w:w="1710" w:type="dxa"/>
          </w:tcPr>
          <w:p w14:paraId="4D0760DF" w14:textId="6AB994B2" w:rsidR="00896249" w:rsidRPr="00AF16D7" w:rsidRDefault="00896249" w:rsidP="00896249">
            <w:r w:rsidRPr="00522437">
              <w:t>ACS reagent., 37%solution in water</w:t>
            </w:r>
          </w:p>
        </w:tc>
        <w:tc>
          <w:tcPr>
            <w:tcW w:w="1418" w:type="dxa"/>
          </w:tcPr>
          <w:p w14:paraId="2F1C2108" w14:textId="6C8A4DF3" w:rsidR="00896249" w:rsidRPr="00AF16D7" w:rsidRDefault="00896249" w:rsidP="00896249">
            <w:r>
              <w:t>500 ml</w:t>
            </w:r>
          </w:p>
        </w:tc>
        <w:tc>
          <w:tcPr>
            <w:tcW w:w="1135" w:type="dxa"/>
            <w:tcBorders>
              <w:right w:val="single" w:sz="12" w:space="0" w:color="auto"/>
            </w:tcBorders>
          </w:tcPr>
          <w:p w14:paraId="652BF776" w14:textId="10DD4297" w:rsidR="00896249" w:rsidRPr="00AF16D7" w:rsidRDefault="00896249" w:rsidP="00896249">
            <w:r w:rsidRPr="00522437">
              <w:t>2</w:t>
            </w:r>
          </w:p>
        </w:tc>
        <w:tc>
          <w:tcPr>
            <w:tcW w:w="1246" w:type="dxa"/>
            <w:tcBorders>
              <w:left w:val="single" w:sz="12" w:space="0" w:color="auto"/>
            </w:tcBorders>
          </w:tcPr>
          <w:p w14:paraId="62C1559D" w14:textId="77777777" w:rsidR="00896249" w:rsidRPr="006E0542" w:rsidRDefault="00896249" w:rsidP="00896249"/>
        </w:tc>
        <w:tc>
          <w:tcPr>
            <w:tcW w:w="718" w:type="dxa"/>
          </w:tcPr>
          <w:p w14:paraId="2DFE4985" w14:textId="77777777" w:rsidR="00896249" w:rsidRPr="006E0542" w:rsidRDefault="00896249" w:rsidP="00896249"/>
        </w:tc>
        <w:tc>
          <w:tcPr>
            <w:tcW w:w="719" w:type="dxa"/>
          </w:tcPr>
          <w:p w14:paraId="0F5732DC" w14:textId="77777777" w:rsidR="00896249" w:rsidRPr="006E0542" w:rsidRDefault="00896249" w:rsidP="00896249"/>
        </w:tc>
        <w:tc>
          <w:tcPr>
            <w:tcW w:w="1134" w:type="dxa"/>
          </w:tcPr>
          <w:p w14:paraId="1F46D699" w14:textId="77777777" w:rsidR="00896249" w:rsidRPr="006E0542" w:rsidRDefault="00896249" w:rsidP="00896249"/>
        </w:tc>
        <w:tc>
          <w:tcPr>
            <w:tcW w:w="1167" w:type="dxa"/>
          </w:tcPr>
          <w:p w14:paraId="7BA379A7" w14:textId="77777777" w:rsidR="00896249" w:rsidRPr="006E0542" w:rsidRDefault="00896249" w:rsidP="00896249"/>
        </w:tc>
        <w:tc>
          <w:tcPr>
            <w:tcW w:w="1246" w:type="dxa"/>
          </w:tcPr>
          <w:p w14:paraId="497F0636" w14:textId="77777777" w:rsidR="00896249" w:rsidRPr="006E0542" w:rsidRDefault="00896249" w:rsidP="00896249"/>
        </w:tc>
        <w:tc>
          <w:tcPr>
            <w:tcW w:w="1246" w:type="dxa"/>
          </w:tcPr>
          <w:p w14:paraId="291E19EA" w14:textId="77777777" w:rsidR="00896249" w:rsidRPr="006E0542" w:rsidRDefault="00896249" w:rsidP="00896249"/>
        </w:tc>
      </w:tr>
      <w:tr w:rsidR="00896249" w:rsidRPr="006E0542" w14:paraId="1CB3B231" w14:textId="77777777" w:rsidTr="00614461">
        <w:tc>
          <w:tcPr>
            <w:tcW w:w="534" w:type="dxa"/>
          </w:tcPr>
          <w:p w14:paraId="739BC35C" w14:textId="5E086C4D" w:rsidR="00896249" w:rsidRPr="006E0542" w:rsidRDefault="00896249" w:rsidP="00896249">
            <w:pPr>
              <w:rPr>
                <w:rStyle w:val="apple-style-span"/>
                <w:b/>
                <w:shd w:val="clear" w:color="auto" w:fill="FFFFFF"/>
              </w:rPr>
            </w:pPr>
            <w:r>
              <w:rPr>
                <w:rStyle w:val="apple-style-span"/>
                <w:b/>
                <w:shd w:val="clear" w:color="auto" w:fill="FFFFFF"/>
              </w:rPr>
              <w:t>10.</w:t>
            </w:r>
          </w:p>
        </w:tc>
        <w:tc>
          <w:tcPr>
            <w:tcW w:w="1152" w:type="dxa"/>
          </w:tcPr>
          <w:p w14:paraId="39A29888" w14:textId="13505022" w:rsidR="00896249" w:rsidRPr="00AF16D7" w:rsidRDefault="00896249" w:rsidP="00896249">
            <w:r w:rsidRPr="00522437">
              <w:t>202465000</w:t>
            </w:r>
          </w:p>
        </w:tc>
        <w:tc>
          <w:tcPr>
            <w:tcW w:w="1418" w:type="dxa"/>
          </w:tcPr>
          <w:p w14:paraId="2DC279D7" w14:textId="0B1EE173" w:rsidR="00896249" w:rsidRPr="00AF16D7" w:rsidRDefault="00896249" w:rsidP="00896249">
            <w:r w:rsidRPr="00522437">
              <w:t xml:space="preserve">Hydrogen peroxide  </w:t>
            </w:r>
          </w:p>
        </w:tc>
        <w:tc>
          <w:tcPr>
            <w:tcW w:w="1710" w:type="dxa"/>
          </w:tcPr>
          <w:p w14:paraId="18C8FE2E" w14:textId="3ABBBBFD" w:rsidR="00896249" w:rsidRPr="00AF16D7" w:rsidRDefault="00896249" w:rsidP="00896249">
            <w:r w:rsidRPr="00522437">
              <w:t xml:space="preserve">For analysis, 35wt% solution in </w:t>
            </w:r>
            <w:r w:rsidRPr="00522437">
              <w:lastRenderedPageBreak/>
              <w:t>water, stabilized</w:t>
            </w:r>
          </w:p>
        </w:tc>
        <w:tc>
          <w:tcPr>
            <w:tcW w:w="1418" w:type="dxa"/>
          </w:tcPr>
          <w:p w14:paraId="71CBF2B7" w14:textId="4F27B020" w:rsidR="00896249" w:rsidRPr="00AF16D7" w:rsidRDefault="00896249" w:rsidP="00896249">
            <w:r w:rsidRPr="00522437">
              <w:lastRenderedPageBreak/>
              <w:t>500 ml</w:t>
            </w:r>
          </w:p>
        </w:tc>
        <w:tc>
          <w:tcPr>
            <w:tcW w:w="1135" w:type="dxa"/>
            <w:tcBorders>
              <w:right w:val="single" w:sz="12" w:space="0" w:color="auto"/>
            </w:tcBorders>
          </w:tcPr>
          <w:p w14:paraId="382B45AD" w14:textId="409CA5F3" w:rsidR="00896249" w:rsidRPr="00AF16D7" w:rsidRDefault="00896249" w:rsidP="00896249">
            <w:r w:rsidRPr="00522437">
              <w:t>1</w:t>
            </w:r>
          </w:p>
        </w:tc>
        <w:tc>
          <w:tcPr>
            <w:tcW w:w="1246" w:type="dxa"/>
            <w:tcBorders>
              <w:left w:val="single" w:sz="12" w:space="0" w:color="auto"/>
            </w:tcBorders>
          </w:tcPr>
          <w:p w14:paraId="6F1CC69A" w14:textId="77777777" w:rsidR="00896249" w:rsidRPr="006E0542" w:rsidRDefault="00896249" w:rsidP="00896249"/>
        </w:tc>
        <w:tc>
          <w:tcPr>
            <w:tcW w:w="718" w:type="dxa"/>
          </w:tcPr>
          <w:p w14:paraId="3DFBEA19" w14:textId="77777777" w:rsidR="00896249" w:rsidRPr="006E0542" w:rsidRDefault="00896249" w:rsidP="00896249"/>
        </w:tc>
        <w:tc>
          <w:tcPr>
            <w:tcW w:w="719" w:type="dxa"/>
          </w:tcPr>
          <w:p w14:paraId="04508725" w14:textId="77777777" w:rsidR="00896249" w:rsidRPr="006E0542" w:rsidRDefault="00896249" w:rsidP="00896249"/>
        </w:tc>
        <w:tc>
          <w:tcPr>
            <w:tcW w:w="1134" w:type="dxa"/>
          </w:tcPr>
          <w:p w14:paraId="205D438D" w14:textId="77777777" w:rsidR="00896249" w:rsidRPr="006E0542" w:rsidRDefault="00896249" w:rsidP="00896249"/>
        </w:tc>
        <w:tc>
          <w:tcPr>
            <w:tcW w:w="1167" w:type="dxa"/>
          </w:tcPr>
          <w:p w14:paraId="34F53909" w14:textId="77777777" w:rsidR="00896249" w:rsidRPr="006E0542" w:rsidRDefault="00896249" w:rsidP="00896249"/>
        </w:tc>
        <w:tc>
          <w:tcPr>
            <w:tcW w:w="1246" w:type="dxa"/>
          </w:tcPr>
          <w:p w14:paraId="3E99ECAE" w14:textId="77777777" w:rsidR="00896249" w:rsidRPr="006E0542" w:rsidRDefault="00896249" w:rsidP="00896249"/>
        </w:tc>
        <w:tc>
          <w:tcPr>
            <w:tcW w:w="1246" w:type="dxa"/>
          </w:tcPr>
          <w:p w14:paraId="3219A3F5" w14:textId="77777777" w:rsidR="00896249" w:rsidRPr="006E0542" w:rsidRDefault="00896249" w:rsidP="00896249"/>
        </w:tc>
      </w:tr>
      <w:tr w:rsidR="00896249" w:rsidRPr="006E0542" w14:paraId="4D62AF2A" w14:textId="77777777" w:rsidTr="00614461">
        <w:tc>
          <w:tcPr>
            <w:tcW w:w="534" w:type="dxa"/>
          </w:tcPr>
          <w:p w14:paraId="113EF244" w14:textId="679A6E97" w:rsidR="00896249" w:rsidRPr="006E0542" w:rsidRDefault="00896249" w:rsidP="00896249">
            <w:pPr>
              <w:rPr>
                <w:rStyle w:val="apple-style-span"/>
                <w:b/>
                <w:shd w:val="clear" w:color="auto" w:fill="FFFFFF"/>
              </w:rPr>
            </w:pPr>
            <w:r>
              <w:rPr>
                <w:rStyle w:val="apple-style-span"/>
                <w:b/>
                <w:shd w:val="clear" w:color="auto" w:fill="FFFFFF"/>
              </w:rPr>
              <w:t>11.</w:t>
            </w:r>
          </w:p>
        </w:tc>
        <w:tc>
          <w:tcPr>
            <w:tcW w:w="1152" w:type="dxa"/>
          </w:tcPr>
          <w:p w14:paraId="36E0E243" w14:textId="54972B73" w:rsidR="00896249" w:rsidRPr="00AF16D7" w:rsidRDefault="00896249" w:rsidP="00896249">
            <w:r w:rsidRPr="00522437">
              <w:t>197681000</w:t>
            </w:r>
          </w:p>
        </w:tc>
        <w:tc>
          <w:tcPr>
            <w:tcW w:w="1418" w:type="dxa"/>
          </w:tcPr>
          <w:p w14:paraId="6C54E9B9" w14:textId="466AC241" w:rsidR="00896249" w:rsidRPr="00AF16D7" w:rsidRDefault="00896249" w:rsidP="00896249">
            <w:r w:rsidRPr="00522437">
              <w:t>Silver nitrate</w:t>
            </w:r>
          </w:p>
        </w:tc>
        <w:tc>
          <w:tcPr>
            <w:tcW w:w="1710" w:type="dxa"/>
          </w:tcPr>
          <w:p w14:paraId="10973FB1" w14:textId="08AB0B89" w:rsidR="00896249" w:rsidRPr="00AF16D7" w:rsidRDefault="00896249" w:rsidP="00896249">
            <w:r w:rsidRPr="00522437">
              <w:t>99.85% for analysis</w:t>
            </w:r>
            <w:r w:rsidRPr="00522437">
              <w:tab/>
            </w:r>
          </w:p>
        </w:tc>
        <w:tc>
          <w:tcPr>
            <w:tcW w:w="1418" w:type="dxa"/>
          </w:tcPr>
          <w:p w14:paraId="157328EB" w14:textId="24E64B08" w:rsidR="00896249" w:rsidRPr="00AF16D7" w:rsidRDefault="00896249" w:rsidP="00896249">
            <w:r w:rsidRPr="00522437">
              <w:t>100 g</w:t>
            </w:r>
          </w:p>
        </w:tc>
        <w:tc>
          <w:tcPr>
            <w:tcW w:w="1135" w:type="dxa"/>
            <w:tcBorders>
              <w:right w:val="single" w:sz="12" w:space="0" w:color="auto"/>
            </w:tcBorders>
          </w:tcPr>
          <w:p w14:paraId="7DF57B03" w14:textId="31D93797" w:rsidR="00896249" w:rsidRPr="00AF16D7" w:rsidRDefault="00896249" w:rsidP="00896249">
            <w:r w:rsidRPr="00522437">
              <w:t>1</w:t>
            </w:r>
          </w:p>
        </w:tc>
        <w:tc>
          <w:tcPr>
            <w:tcW w:w="1246" w:type="dxa"/>
            <w:tcBorders>
              <w:left w:val="single" w:sz="12" w:space="0" w:color="auto"/>
            </w:tcBorders>
          </w:tcPr>
          <w:p w14:paraId="4D7D1268" w14:textId="77777777" w:rsidR="00896249" w:rsidRPr="006E0542" w:rsidRDefault="00896249" w:rsidP="00896249"/>
        </w:tc>
        <w:tc>
          <w:tcPr>
            <w:tcW w:w="718" w:type="dxa"/>
          </w:tcPr>
          <w:p w14:paraId="52380469" w14:textId="77777777" w:rsidR="00896249" w:rsidRPr="006E0542" w:rsidRDefault="00896249" w:rsidP="00896249"/>
        </w:tc>
        <w:tc>
          <w:tcPr>
            <w:tcW w:w="719" w:type="dxa"/>
          </w:tcPr>
          <w:p w14:paraId="4A0E07CF" w14:textId="77777777" w:rsidR="00896249" w:rsidRPr="006E0542" w:rsidRDefault="00896249" w:rsidP="00896249"/>
        </w:tc>
        <w:tc>
          <w:tcPr>
            <w:tcW w:w="1134" w:type="dxa"/>
          </w:tcPr>
          <w:p w14:paraId="174E7DF9" w14:textId="77777777" w:rsidR="00896249" w:rsidRPr="006E0542" w:rsidRDefault="00896249" w:rsidP="00896249"/>
        </w:tc>
        <w:tc>
          <w:tcPr>
            <w:tcW w:w="1167" w:type="dxa"/>
          </w:tcPr>
          <w:p w14:paraId="394370E8" w14:textId="77777777" w:rsidR="00896249" w:rsidRPr="006E0542" w:rsidRDefault="00896249" w:rsidP="00896249"/>
        </w:tc>
        <w:tc>
          <w:tcPr>
            <w:tcW w:w="1246" w:type="dxa"/>
          </w:tcPr>
          <w:p w14:paraId="6B4F37A4" w14:textId="77777777" w:rsidR="00896249" w:rsidRPr="006E0542" w:rsidRDefault="00896249" w:rsidP="00896249"/>
        </w:tc>
        <w:tc>
          <w:tcPr>
            <w:tcW w:w="1246" w:type="dxa"/>
          </w:tcPr>
          <w:p w14:paraId="591673BB" w14:textId="77777777" w:rsidR="00896249" w:rsidRPr="006E0542" w:rsidRDefault="00896249" w:rsidP="00896249"/>
        </w:tc>
      </w:tr>
      <w:tr w:rsidR="00896249" w:rsidRPr="006E0542" w14:paraId="0AFECBDE" w14:textId="77777777" w:rsidTr="00614461">
        <w:tc>
          <w:tcPr>
            <w:tcW w:w="534" w:type="dxa"/>
          </w:tcPr>
          <w:p w14:paraId="0F7AC89B" w14:textId="736FCFDA" w:rsidR="00896249" w:rsidRPr="006E0542" w:rsidRDefault="00896249" w:rsidP="00896249">
            <w:pPr>
              <w:rPr>
                <w:rStyle w:val="apple-style-span"/>
                <w:b/>
                <w:shd w:val="clear" w:color="auto" w:fill="FFFFFF"/>
              </w:rPr>
            </w:pPr>
            <w:r>
              <w:rPr>
                <w:rStyle w:val="apple-style-span"/>
                <w:b/>
                <w:shd w:val="clear" w:color="auto" w:fill="FFFFFF"/>
              </w:rPr>
              <w:t>12.</w:t>
            </w:r>
          </w:p>
        </w:tc>
        <w:tc>
          <w:tcPr>
            <w:tcW w:w="1152" w:type="dxa"/>
          </w:tcPr>
          <w:p w14:paraId="746E94E2" w14:textId="753672D8" w:rsidR="00896249" w:rsidRPr="00AF16D7" w:rsidRDefault="00896249" w:rsidP="00896249">
            <w:r w:rsidRPr="00522437">
              <w:t>413270025</w:t>
            </w:r>
          </w:p>
        </w:tc>
        <w:tc>
          <w:tcPr>
            <w:tcW w:w="1418" w:type="dxa"/>
          </w:tcPr>
          <w:p w14:paraId="5152933E" w14:textId="44E0C440" w:rsidR="00896249" w:rsidRPr="00AF16D7" w:rsidRDefault="00896249" w:rsidP="00896249">
            <w:r w:rsidRPr="00522437">
              <w:t>Lithium chloride</w:t>
            </w:r>
          </w:p>
        </w:tc>
        <w:tc>
          <w:tcPr>
            <w:tcW w:w="1710" w:type="dxa"/>
          </w:tcPr>
          <w:p w14:paraId="67E79626" w14:textId="7DD5A7C8" w:rsidR="00896249" w:rsidRPr="00AF16D7" w:rsidRDefault="00896249" w:rsidP="00896249">
            <w:r w:rsidRPr="00522437">
              <w:t xml:space="preserve"> 99+%, ACS reagent </w:t>
            </w:r>
          </w:p>
        </w:tc>
        <w:tc>
          <w:tcPr>
            <w:tcW w:w="1418" w:type="dxa"/>
          </w:tcPr>
          <w:p w14:paraId="3A782DD6" w14:textId="0892B060" w:rsidR="00896249" w:rsidRPr="00AF16D7" w:rsidRDefault="00896249" w:rsidP="00896249">
            <w:r>
              <w:t>100 g</w:t>
            </w:r>
          </w:p>
        </w:tc>
        <w:tc>
          <w:tcPr>
            <w:tcW w:w="1135" w:type="dxa"/>
            <w:tcBorders>
              <w:right w:val="single" w:sz="12" w:space="0" w:color="auto"/>
            </w:tcBorders>
          </w:tcPr>
          <w:p w14:paraId="2F833226" w14:textId="7E850B25" w:rsidR="00896249" w:rsidRPr="00AF16D7" w:rsidRDefault="00896249" w:rsidP="00896249">
            <w:r w:rsidRPr="00522437">
              <w:t>1</w:t>
            </w:r>
          </w:p>
        </w:tc>
        <w:tc>
          <w:tcPr>
            <w:tcW w:w="1246" w:type="dxa"/>
            <w:tcBorders>
              <w:left w:val="single" w:sz="12" w:space="0" w:color="auto"/>
            </w:tcBorders>
          </w:tcPr>
          <w:p w14:paraId="5727B99D" w14:textId="77777777" w:rsidR="00896249" w:rsidRPr="006E0542" w:rsidRDefault="00896249" w:rsidP="00896249"/>
        </w:tc>
        <w:tc>
          <w:tcPr>
            <w:tcW w:w="718" w:type="dxa"/>
          </w:tcPr>
          <w:p w14:paraId="2A08A5C3" w14:textId="77777777" w:rsidR="00896249" w:rsidRPr="006E0542" w:rsidRDefault="00896249" w:rsidP="00896249"/>
        </w:tc>
        <w:tc>
          <w:tcPr>
            <w:tcW w:w="719" w:type="dxa"/>
          </w:tcPr>
          <w:p w14:paraId="28CBE8A2" w14:textId="77777777" w:rsidR="00896249" w:rsidRPr="006E0542" w:rsidRDefault="00896249" w:rsidP="00896249"/>
        </w:tc>
        <w:tc>
          <w:tcPr>
            <w:tcW w:w="1134" w:type="dxa"/>
          </w:tcPr>
          <w:p w14:paraId="31A84A92" w14:textId="77777777" w:rsidR="00896249" w:rsidRPr="006E0542" w:rsidRDefault="00896249" w:rsidP="00896249"/>
        </w:tc>
        <w:tc>
          <w:tcPr>
            <w:tcW w:w="1167" w:type="dxa"/>
          </w:tcPr>
          <w:p w14:paraId="204193F7" w14:textId="77777777" w:rsidR="00896249" w:rsidRPr="006E0542" w:rsidRDefault="00896249" w:rsidP="00896249"/>
        </w:tc>
        <w:tc>
          <w:tcPr>
            <w:tcW w:w="1246" w:type="dxa"/>
          </w:tcPr>
          <w:p w14:paraId="0ED624CE" w14:textId="77777777" w:rsidR="00896249" w:rsidRPr="006E0542" w:rsidRDefault="00896249" w:rsidP="00896249"/>
        </w:tc>
        <w:tc>
          <w:tcPr>
            <w:tcW w:w="1246" w:type="dxa"/>
          </w:tcPr>
          <w:p w14:paraId="484E9D8B" w14:textId="77777777" w:rsidR="00896249" w:rsidRPr="006E0542" w:rsidRDefault="00896249" w:rsidP="00896249"/>
        </w:tc>
      </w:tr>
      <w:tr w:rsidR="00896249" w:rsidRPr="006E0542" w14:paraId="428D9C96" w14:textId="77777777" w:rsidTr="00614461">
        <w:tc>
          <w:tcPr>
            <w:tcW w:w="534" w:type="dxa"/>
          </w:tcPr>
          <w:p w14:paraId="60C4D963" w14:textId="762F47C4" w:rsidR="00896249" w:rsidRPr="006E0542" w:rsidRDefault="00896249" w:rsidP="00896249">
            <w:pPr>
              <w:rPr>
                <w:rStyle w:val="apple-style-span"/>
                <w:b/>
                <w:shd w:val="clear" w:color="auto" w:fill="FFFFFF"/>
              </w:rPr>
            </w:pPr>
            <w:r>
              <w:rPr>
                <w:rStyle w:val="apple-style-span"/>
                <w:b/>
                <w:shd w:val="clear" w:color="auto" w:fill="FFFFFF"/>
              </w:rPr>
              <w:t>13.</w:t>
            </w:r>
          </w:p>
        </w:tc>
        <w:tc>
          <w:tcPr>
            <w:tcW w:w="1152" w:type="dxa"/>
          </w:tcPr>
          <w:p w14:paraId="7AD485C6" w14:textId="51097417" w:rsidR="00896249" w:rsidRPr="00AF16D7" w:rsidRDefault="00896249" w:rsidP="00896249">
            <w:r w:rsidRPr="00522437">
              <w:t>384770050</w:t>
            </w:r>
          </w:p>
        </w:tc>
        <w:tc>
          <w:tcPr>
            <w:tcW w:w="1418" w:type="dxa"/>
          </w:tcPr>
          <w:p w14:paraId="461D02D4" w14:textId="72B774B0" w:rsidR="00896249" w:rsidRPr="00AF16D7" w:rsidRDefault="00896249" w:rsidP="00896249">
            <w:r w:rsidRPr="00522437">
              <w:t>1-Octanesulfonic acid, sodium salt</w:t>
            </w:r>
          </w:p>
        </w:tc>
        <w:tc>
          <w:tcPr>
            <w:tcW w:w="1710" w:type="dxa"/>
          </w:tcPr>
          <w:p w14:paraId="62024945" w14:textId="03047815" w:rsidR="00896249" w:rsidRPr="00AF16D7" w:rsidRDefault="00896249" w:rsidP="00896249">
            <w:r w:rsidRPr="00522437">
              <w:t>HPLC grade</w:t>
            </w:r>
          </w:p>
        </w:tc>
        <w:tc>
          <w:tcPr>
            <w:tcW w:w="1418" w:type="dxa"/>
          </w:tcPr>
          <w:p w14:paraId="0CC1B622" w14:textId="5D7F5FB8" w:rsidR="00896249" w:rsidRPr="00AF16D7" w:rsidRDefault="00896249" w:rsidP="00896249">
            <w:r>
              <w:t>5 g</w:t>
            </w:r>
          </w:p>
        </w:tc>
        <w:tc>
          <w:tcPr>
            <w:tcW w:w="1135" w:type="dxa"/>
            <w:tcBorders>
              <w:right w:val="single" w:sz="12" w:space="0" w:color="auto"/>
            </w:tcBorders>
          </w:tcPr>
          <w:p w14:paraId="7E74F690" w14:textId="7A88087C" w:rsidR="00896249" w:rsidRPr="00AF16D7" w:rsidRDefault="00896249" w:rsidP="00896249">
            <w:r w:rsidRPr="00522437">
              <w:t>2</w:t>
            </w:r>
          </w:p>
        </w:tc>
        <w:tc>
          <w:tcPr>
            <w:tcW w:w="1246" w:type="dxa"/>
            <w:tcBorders>
              <w:left w:val="single" w:sz="12" w:space="0" w:color="auto"/>
            </w:tcBorders>
          </w:tcPr>
          <w:p w14:paraId="6823E5B3" w14:textId="77777777" w:rsidR="00896249" w:rsidRPr="006E0542" w:rsidRDefault="00896249" w:rsidP="00896249"/>
        </w:tc>
        <w:tc>
          <w:tcPr>
            <w:tcW w:w="718" w:type="dxa"/>
          </w:tcPr>
          <w:p w14:paraId="442FF9BD" w14:textId="77777777" w:rsidR="00896249" w:rsidRPr="006E0542" w:rsidRDefault="00896249" w:rsidP="00896249"/>
        </w:tc>
        <w:tc>
          <w:tcPr>
            <w:tcW w:w="719" w:type="dxa"/>
          </w:tcPr>
          <w:p w14:paraId="7F8CAF35" w14:textId="77777777" w:rsidR="00896249" w:rsidRPr="006E0542" w:rsidRDefault="00896249" w:rsidP="00896249"/>
        </w:tc>
        <w:tc>
          <w:tcPr>
            <w:tcW w:w="1134" w:type="dxa"/>
          </w:tcPr>
          <w:p w14:paraId="532A8581" w14:textId="77777777" w:rsidR="00896249" w:rsidRPr="006E0542" w:rsidRDefault="00896249" w:rsidP="00896249"/>
        </w:tc>
        <w:tc>
          <w:tcPr>
            <w:tcW w:w="1167" w:type="dxa"/>
          </w:tcPr>
          <w:p w14:paraId="21508C71" w14:textId="77777777" w:rsidR="00896249" w:rsidRPr="006E0542" w:rsidRDefault="00896249" w:rsidP="00896249"/>
        </w:tc>
        <w:tc>
          <w:tcPr>
            <w:tcW w:w="1246" w:type="dxa"/>
          </w:tcPr>
          <w:p w14:paraId="2A289814" w14:textId="77777777" w:rsidR="00896249" w:rsidRPr="006E0542" w:rsidRDefault="00896249" w:rsidP="00896249"/>
        </w:tc>
        <w:tc>
          <w:tcPr>
            <w:tcW w:w="1246" w:type="dxa"/>
          </w:tcPr>
          <w:p w14:paraId="725F069D" w14:textId="77777777" w:rsidR="00896249" w:rsidRPr="006E0542" w:rsidRDefault="00896249" w:rsidP="00896249"/>
        </w:tc>
      </w:tr>
      <w:tr w:rsidR="00896249" w:rsidRPr="006E0542" w14:paraId="3198097C" w14:textId="77777777" w:rsidTr="00614461">
        <w:tc>
          <w:tcPr>
            <w:tcW w:w="534" w:type="dxa"/>
          </w:tcPr>
          <w:p w14:paraId="3BDD1EAB" w14:textId="50EF9738" w:rsidR="00896249" w:rsidRPr="006E0542" w:rsidRDefault="00896249" w:rsidP="00896249">
            <w:pPr>
              <w:rPr>
                <w:rStyle w:val="apple-style-span"/>
                <w:b/>
                <w:shd w:val="clear" w:color="auto" w:fill="FFFFFF"/>
              </w:rPr>
            </w:pPr>
            <w:r>
              <w:rPr>
                <w:rStyle w:val="apple-style-span"/>
                <w:b/>
                <w:shd w:val="clear" w:color="auto" w:fill="FFFFFF"/>
              </w:rPr>
              <w:t>14.</w:t>
            </w:r>
          </w:p>
        </w:tc>
        <w:tc>
          <w:tcPr>
            <w:tcW w:w="1152" w:type="dxa"/>
          </w:tcPr>
          <w:p w14:paraId="2CEE48E2" w14:textId="4FBA6A71" w:rsidR="00896249" w:rsidRPr="00AF16D7" w:rsidRDefault="00896249" w:rsidP="00896249">
            <w:r w:rsidRPr="00522437">
              <w:t>124640010</w:t>
            </w:r>
          </w:p>
        </w:tc>
        <w:tc>
          <w:tcPr>
            <w:tcW w:w="1418" w:type="dxa"/>
          </w:tcPr>
          <w:p w14:paraId="4C6ED9DF" w14:textId="3D925262" w:rsidR="00896249" w:rsidRPr="00AF16D7" w:rsidRDefault="00896249" w:rsidP="00896249">
            <w:r w:rsidRPr="00522437">
              <w:t>Sulfuric acid</w:t>
            </w:r>
          </w:p>
        </w:tc>
        <w:tc>
          <w:tcPr>
            <w:tcW w:w="1710" w:type="dxa"/>
          </w:tcPr>
          <w:p w14:paraId="53A91CB2" w14:textId="316F5192" w:rsidR="00896249" w:rsidRPr="00AF16D7" w:rsidRDefault="00896249" w:rsidP="00896249">
            <w:r w:rsidRPr="00522437">
              <w:t>For analysis., ca 96% solution in water</w:t>
            </w:r>
          </w:p>
        </w:tc>
        <w:tc>
          <w:tcPr>
            <w:tcW w:w="1418" w:type="dxa"/>
          </w:tcPr>
          <w:p w14:paraId="19BECCF5" w14:textId="16990AF5" w:rsidR="00896249" w:rsidRPr="00AF16D7" w:rsidRDefault="00896249" w:rsidP="00896249">
            <w:r w:rsidRPr="00522437">
              <w:t>1 L</w:t>
            </w:r>
          </w:p>
        </w:tc>
        <w:tc>
          <w:tcPr>
            <w:tcW w:w="1135" w:type="dxa"/>
            <w:tcBorders>
              <w:right w:val="single" w:sz="12" w:space="0" w:color="auto"/>
            </w:tcBorders>
          </w:tcPr>
          <w:p w14:paraId="47C982E2" w14:textId="08462655" w:rsidR="00896249" w:rsidRPr="00AF16D7" w:rsidRDefault="00896249" w:rsidP="00896249">
            <w:r w:rsidRPr="00522437">
              <w:t>2</w:t>
            </w:r>
          </w:p>
        </w:tc>
        <w:tc>
          <w:tcPr>
            <w:tcW w:w="1246" w:type="dxa"/>
            <w:tcBorders>
              <w:left w:val="single" w:sz="12" w:space="0" w:color="auto"/>
            </w:tcBorders>
          </w:tcPr>
          <w:p w14:paraId="18AEF491" w14:textId="77777777" w:rsidR="00896249" w:rsidRPr="006E0542" w:rsidRDefault="00896249" w:rsidP="00896249"/>
        </w:tc>
        <w:tc>
          <w:tcPr>
            <w:tcW w:w="718" w:type="dxa"/>
          </w:tcPr>
          <w:p w14:paraId="0AE917B3" w14:textId="77777777" w:rsidR="00896249" w:rsidRPr="006E0542" w:rsidRDefault="00896249" w:rsidP="00896249"/>
        </w:tc>
        <w:tc>
          <w:tcPr>
            <w:tcW w:w="719" w:type="dxa"/>
          </w:tcPr>
          <w:p w14:paraId="2B3EEA45" w14:textId="77777777" w:rsidR="00896249" w:rsidRPr="006E0542" w:rsidRDefault="00896249" w:rsidP="00896249"/>
        </w:tc>
        <w:tc>
          <w:tcPr>
            <w:tcW w:w="1134" w:type="dxa"/>
          </w:tcPr>
          <w:p w14:paraId="27AE3468" w14:textId="77777777" w:rsidR="00896249" w:rsidRPr="006E0542" w:rsidRDefault="00896249" w:rsidP="00896249"/>
        </w:tc>
        <w:tc>
          <w:tcPr>
            <w:tcW w:w="1167" w:type="dxa"/>
          </w:tcPr>
          <w:p w14:paraId="611D3D5D" w14:textId="77777777" w:rsidR="00896249" w:rsidRPr="006E0542" w:rsidRDefault="00896249" w:rsidP="00896249"/>
        </w:tc>
        <w:tc>
          <w:tcPr>
            <w:tcW w:w="1246" w:type="dxa"/>
          </w:tcPr>
          <w:p w14:paraId="39C812D8" w14:textId="77777777" w:rsidR="00896249" w:rsidRPr="006E0542" w:rsidRDefault="00896249" w:rsidP="00896249"/>
        </w:tc>
        <w:tc>
          <w:tcPr>
            <w:tcW w:w="1246" w:type="dxa"/>
          </w:tcPr>
          <w:p w14:paraId="4B87BE30" w14:textId="77777777" w:rsidR="00896249" w:rsidRPr="006E0542" w:rsidRDefault="00896249" w:rsidP="00896249"/>
        </w:tc>
      </w:tr>
      <w:tr w:rsidR="00896249" w:rsidRPr="006E0542" w14:paraId="005EB13C" w14:textId="77777777" w:rsidTr="00614461">
        <w:tc>
          <w:tcPr>
            <w:tcW w:w="534" w:type="dxa"/>
          </w:tcPr>
          <w:p w14:paraId="07BE1ABC" w14:textId="6EF2427B" w:rsidR="00896249" w:rsidRPr="006E0542" w:rsidRDefault="00896249" w:rsidP="00896249">
            <w:pPr>
              <w:rPr>
                <w:rStyle w:val="apple-style-span"/>
                <w:b/>
                <w:shd w:val="clear" w:color="auto" w:fill="FFFFFF"/>
              </w:rPr>
            </w:pPr>
            <w:r>
              <w:rPr>
                <w:rStyle w:val="apple-style-span"/>
                <w:b/>
                <w:shd w:val="clear" w:color="auto" w:fill="FFFFFF"/>
              </w:rPr>
              <w:t>15.</w:t>
            </w:r>
          </w:p>
        </w:tc>
        <w:tc>
          <w:tcPr>
            <w:tcW w:w="1152" w:type="dxa"/>
          </w:tcPr>
          <w:p w14:paraId="23144CD4" w14:textId="06394FBE" w:rsidR="00896249" w:rsidRPr="00AF16D7" w:rsidRDefault="00896249" w:rsidP="00896249">
            <w:r w:rsidRPr="00522437">
              <w:t>420100100</w:t>
            </w:r>
          </w:p>
        </w:tc>
        <w:tc>
          <w:tcPr>
            <w:tcW w:w="1418" w:type="dxa"/>
          </w:tcPr>
          <w:p w14:paraId="5CD43323" w14:textId="5FB4DCBA" w:rsidR="00896249" w:rsidRPr="00AF16D7" w:rsidRDefault="00896249" w:rsidP="00896249">
            <w:r w:rsidRPr="00522437">
              <w:t>Tetrabutylammonium hydrogen sulfate, for HPLC</w:t>
            </w:r>
          </w:p>
        </w:tc>
        <w:tc>
          <w:tcPr>
            <w:tcW w:w="1710" w:type="dxa"/>
          </w:tcPr>
          <w:p w14:paraId="53BAA28D" w14:textId="3884A7F5" w:rsidR="00896249" w:rsidRPr="00AF16D7" w:rsidRDefault="00896249" w:rsidP="00896249">
            <w:r w:rsidRPr="00522437">
              <w:t>99%</w:t>
            </w:r>
          </w:p>
        </w:tc>
        <w:tc>
          <w:tcPr>
            <w:tcW w:w="1418" w:type="dxa"/>
          </w:tcPr>
          <w:p w14:paraId="39FAD716" w14:textId="542C3A6B" w:rsidR="00896249" w:rsidRPr="00AF16D7" w:rsidRDefault="00896249" w:rsidP="00896249">
            <w:r w:rsidRPr="00522437">
              <w:t>10 g</w:t>
            </w:r>
          </w:p>
        </w:tc>
        <w:tc>
          <w:tcPr>
            <w:tcW w:w="1135" w:type="dxa"/>
            <w:tcBorders>
              <w:right w:val="single" w:sz="12" w:space="0" w:color="auto"/>
            </w:tcBorders>
          </w:tcPr>
          <w:p w14:paraId="671A34FE" w14:textId="3FCA0199" w:rsidR="00896249" w:rsidRPr="00AF16D7" w:rsidRDefault="00896249" w:rsidP="00896249">
            <w:r w:rsidRPr="00522437">
              <w:t>1</w:t>
            </w:r>
          </w:p>
        </w:tc>
        <w:tc>
          <w:tcPr>
            <w:tcW w:w="1246" w:type="dxa"/>
            <w:tcBorders>
              <w:left w:val="single" w:sz="12" w:space="0" w:color="auto"/>
            </w:tcBorders>
          </w:tcPr>
          <w:p w14:paraId="736FD17B" w14:textId="77777777" w:rsidR="00896249" w:rsidRPr="006E0542" w:rsidRDefault="00896249" w:rsidP="00896249"/>
        </w:tc>
        <w:tc>
          <w:tcPr>
            <w:tcW w:w="718" w:type="dxa"/>
          </w:tcPr>
          <w:p w14:paraId="23C45A64" w14:textId="77777777" w:rsidR="00896249" w:rsidRPr="006E0542" w:rsidRDefault="00896249" w:rsidP="00896249"/>
        </w:tc>
        <w:tc>
          <w:tcPr>
            <w:tcW w:w="719" w:type="dxa"/>
          </w:tcPr>
          <w:p w14:paraId="3ECC67CC" w14:textId="77777777" w:rsidR="00896249" w:rsidRPr="006E0542" w:rsidRDefault="00896249" w:rsidP="00896249"/>
        </w:tc>
        <w:tc>
          <w:tcPr>
            <w:tcW w:w="1134" w:type="dxa"/>
          </w:tcPr>
          <w:p w14:paraId="42B6E329" w14:textId="77777777" w:rsidR="00896249" w:rsidRPr="006E0542" w:rsidRDefault="00896249" w:rsidP="00896249"/>
        </w:tc>
        <w:tc>
          <w:tcPr>
            <w:tcW w:w="1167" w:type="dxa"/>
          </w:tcPr>
          <w:p w14:paraId="7D3584DE" w14:textId="77777777" w:rsidR="00896249" w:rsidRPr="006E0542" w:rsidRDefault="00896249" w:rsidP="00896249"/>
        </w:tc>
        <w:tc>
          <w:tcPr>
            <w:tcW w:w="1246" w:type="dxa"/>
          </w:tcPr>
          <w:p w14:paraId="093724D9" w14:textId="77777777" w:rsidR="00896249" w:rsidRPr="006E0542" w:rsidRDefault="00896249" w:rsidP="00896249"/>
        </w:tc>
        <w:tc>
          <w:tcPr>
            <w:tcW w:w="1246" w:type="dxa"/>
          </w:tcPr>
          <w:p w14:paraId="238D5766" w14:textId="77777777" w:rsidR="00896249" w:rsidRPr="006E0542" w:rsidRDefault="00896249" w:rsidP="00896249"/>
        </w:tc>
      </w:tr>
      <w:tr w:rsidR="00896249" w:rsidRPr="006E0542" w14:paraId="01662BE8" w14:textId="77777777" w:rsidTr="00614461">
        <w:tc>
          <w:tcPr>
            <w:tcW w:w="534" w:type="dxa"/>
          </w:tcPr>
          <w:p w14:paraId="213820F4" w14:textId="20142E99" w:rsidR="00896249" w:rsidRPr="006E0542" w:rsidRDefault="00896249" w:rsidP="00896249">
            <w:pPr>
              <w:rPr>
                <w:rStyle w:val="apple-style-span"/>
                <w:b/>
                <w:shd w:val="clear" w:color="auto" w:fill="FFFFFF"/>
              </w:rPr>
            </w:pPr>
            <w:r>
              <w:rPr>
                <w:rStyle w:val="apple-style-span"/>
                <w:b/>
                <w:shd w:val="clear" w:color="auto" w:fill="FFFFFF"/>
              </w:rPr>
              <w:t>16.</w:t>
            </w:r>
          </w:p>
        </w:tc>
        <w:tc>
          <w:tcPr>
            <w:tcW w:w="1152" w:type="dxa"/>
          </w:tcPr>
          <w:p w14:paraId="0154E8EA" w14:textId="43AC258C" w:rsidR="00896249" w:rsidRPr="00AF16D7" w:rsidRDefault="00896249" w:rsidP="00896249">
            <w:r w:rsidRPr="00522437">
              <w:rPr>
                <w:bCs/>
              </w:rPr>
              <w:t>222140010</w:t>
            </w:r>
          </w:p>
        </w:tc>
        <w:tc>
          <w:tcPr>
            <w:tcW w:w="1418" w:type="dxa"/>
          </w:tcPr>
          <w:p w14:paraId="3E2932F7" w14:textId="77777777" w:rsidR="00896249" w:rsidRPr="00522437" w:rsidRDefault="00896249" w:rsidP="00896249">
            <w:pPr>
              <w:rPr>
                <w:bCs/>
              </w:rPr>
            </w:pPr>
            <w:r w:rsidRPr="00522437">
              <w:rPr>
                <w:bCs/>
              </w:rPr>
              <w:t>Acetic acid, 99.8%</w:t>
            </w:r>
          </w:p>
          <w:p w14:paraId="31781C4B" w14:textId="77777777" w:rsidR="00896249" w:rsidRPr="00AF16D7" w:rsidRDefault="00896249" w:rsidP="00896249"/>
        </w:tc>
        <w:tc>
          <w:tcPr>
            <w:tcW w:w="1710" w:type="dxa"/>
          </w:tcPr>
          <w:p w14:paraId="4D951608" w14:textId="77777777" w:rsidR="00896249" w:rsidRPr="00522437" w:rsidRDefault="00896249" w:rsidP="00896249">
            <w:pPr>
              <w:rPr>
                <w:bCs/>
              </w:rPr>
            </w:pPr>
            <w:r w:rsidRPr="00522437">
              <w:rPr>
                <w:bCs/>
              </w:rPr>
              <w:t xml:space="preserve">for analysis </w:t>
            </w:r>
          </w:p>
          <w:p w14:paraId="67E2476E" w14:textId="77777777" w:rsidR="00896249" w:rsidRPr="00AF16D7" w:rsidRDefault="00896249" w:rsidP="00896249"/>
        </w:tc>
        <w:tc>
          <w:tcPr>
            <w:tcW w:w="1418" w:type="dxa"/>
          </w:tcPr>
          <w:p w14:paraId="6EDB38A9" w14:textId="6B7B04C0" w:rsidR="00896249" w:rsidRPr="00AF16D7" w:rsidRDefault="00896249" w:rsidP="00896249">
            <w:r w:rsidRPr="00522437">
              <w:t>1 L</w:t>
            </w:r>
          </w:p>
        </w:tc>
        <w:tc>
          <w:tcPr>
            <w:tcW w:w="1135" w:type="dxa"/>
            <w:tcBorders>
              <w:right w:val="single" w:sz="12" w:space="0" w:color="auto"/>
            </w:tcBorders>
          </w:tcPr>
          <w:p w14:paraId="6B19B0EA" w14:textId="69721D67" w:rsidR="00896249" w:rsidRPr="00AF16D7" w:rsidRDefault="00896249" w:rsidP="00896249">
            <w:r w:rsidRPr="00522437">
              <w:t>2</w:t>
            </w:r>
          </w:p>
        </w:tc>
        <w:tc>
          <w:tcPr>
            <w:tcW w:w="1246" w:type="dxa"/>
            <w:tcBorders>
              <w:left w:val="single" w:sz="12" w:space="0" w:color="auto"/>
            </w:tcBorders>
          </w:tcPr>
          <w:p w14:paraId="53A4F539" w14:textId="77777777" w:rsidR="00896249" w:rsidRPr="006E0542" w:rsidRDefault="00896249" w:rsidP="00896249"/>
        </w:tc>
        <w:tc>
          <w:tcPr>
            <w:tcW w:w="718" w:type="dxa"/>
          </w:tcPr>
          <w:p w14:paraId="7A605B0E" w14:textId="77777777" w:rsidR="00896249" w:rsidRPr="006E0542" w:rsidRDefault="00896249" w:rsidP="00896249"/>
        </w:tc>
        <w:tc>
          <w:tcPr>
            <w:tcW w:w="719" w:type="dxa"/>
          </w:tcPr>
          <w:p w14:paraId="5D920FA3" w14:textId="77777777" w:rsidR="00896249" w:rsidRPr="006E0542" w:rsidRDefault="00896249" w:rsidP="00896249"/>
        </w:tc>
        <w:tc>
          <w:tcPr>
            <w:tcW w:w="1134" w:type="dxa"/>
          </w:tcPr>
          <w:p w14:paraId="476EBB41" w14:textId="77777777" w:rsidR="00896249" w:rsidRPr="006E0542" w:rsidRDefault="00896249" w:rsidP="00896249"/>
        </w:tc>
        <w:tc>
          <w:tcPr>
            <w:tcW w:w="1167" w:type="dxa"/>
          </w:tcPr>
          <w:p w14:paraId="7E127AAF" w14:textId="77777777" w:rsidR="00896249" w:rsidRPr="006E0542" w:rsidRDefault="00896249" w:rsidP="00896249"/>
        </w:tc>
        <w:tc>
          <w:tcPr>
            <w:tcW w:w="1246" w:type="dxa"/>
          </w:tcPr>
          <w:p w14:paraId="25F9961E" w14:textId="77777777" w:rsidR="00896249" w:rsidRPr="006E0542" w:rsidRDefault="00896249" w:rsidP="00896249"/>
        </w:tc>
        <w:tc>
          <w:tcPr>
            <w:tcW w:w="1246" w:type="dxa"/>
          </w:tcPr>
          <w:p w14:paraId="7300D131" w14:textId="77777777" w:rsidR="00896249" w:rsidRPr="006E0542" w:rsidRDefault="00896249" w:rsidP="00896249"/>
        </w:tc>
      </w:tr>
      <w:tr w:rsidR="00216A52" w:rsidRPr="006E0542" w14:paraId="1683139B" w14:textId="77777777" w:rsidTr="00614461">
        <w:tc>
          <w:tcPr>
            <w:tcW w:w="12351" w:type="dxa"/>
            <w:gridSpan w:val="11"/>
          </w:tcPr>
          <w:p w14:paraId="5DE766B5" w14:textId="7471DB10" w:rsidR="00216A52" w:rsidRPr="006E0542" w:rsidRDefault="00896249" w:rsidP="00614461">
            <w:pPr>
              <w:spacing w:line="360" w:lineRule="atLeast"/>
              <w:jc w:val="right"/>
              <w:outlineLvl w:val="0"/>
              <w:rPr>
                <w:kern w:val="36"/>
              </w:rPr>
            </w:pPr>
            <w:r>
              <w:rPr>
                <w:b/>
                <w:bCs/>
                <w:sz w:val="36"/>
                <w:szCs w:val="36"/>
                <w:vertAlign w:val="superscript"/>
              </w:rPr>
              <w:t>Cena kopā par 2</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115C17C8" w14:textId="77777777" w:rsidR="00216A52" w:rsidRPr="006E0542" w:rsidRDefault="00216A52" w:rsidP="00614461">
            <w:pPr>
              <w:spacing w:line="360" w:lineRule="atLeast"/>
              <w:outlineLvl w:val="0"/>
              <w:rPr>
                <w:kern w:val="36"/>
              </w:rPr>
            </w:pPr>
          </w:p>
        </w:tc>
        <w:tc>
          <w:tcPr>
            <w:tcW w:w="1246" w:type="dxa"/>
          </w:tcPr>
          <w:p w14:paraId="150907F6" w14:textId="77777777" w:rsidR="00216A52" w:rsidRPr="006E0542" w:rsidRDefault="00216A52" w:rsidP="00614461">
            <w:pPr>
              <w:spacing w:line="360" w:lineRule="atLeast"/>
              <w:outlineLvl w:val="0"/>
              <w:rPr>
                <w:kern w:val="36"/>
              </w:rPr>
            </w:pPr>
          </w:p>
        </w:tc>
      </w:tr>
      <w:tr w:rsidR="00216A52" w:rsidRPr="006E0542" w14:paraId="0F756775" w14:textId="77777777" w:rsidTr="00614461">
        <w:tc>
          <w:tcPr>
            <w:tcW w:w="12351" w:type="dxa"/>
            <w:gridSpan w:val="11"/>
          </w:tcPr>
          <w:p w14:paraId="3D93CD5E"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6A3A617E" w14:textId="77777777" w:rsidR="00216A52" w:rsidRPr="006E0542" w:rsidRDefault="00216A52" w:rsidP="00614461">
            <w:pPr>
              <w:spacing w:line="360" w:lineRule="atLeast"/>
              <w:outlineLvl w:val="0"/>
              <w:rPr>
                <w:kern w:val="36"/>
              </w:rPr>
            </w:pPr>
          </w:p>
        </w:tc>
        <w:tc>
          <w:tcPr>
            <w:tcW w:w="1246" w:type="dxa"/>
          </w:tcPr>
          <w:p w14:paraId="5CBB1083" w14:textId="77777777" w:rsidR="00216A52" w:rsidRPr="006E0542" w:rsidRDefault="00216A52" w:rsidP="00614461">
            <w:pPr>
              <w:spacing w:line="360" w:lineRule="atLeast"/>
              <w:outlineLvl w:val="0"/>
              <w:rPr>
                <w:kern w:val="36"/>
              </w:rPr>
            </w:pPr>
          </w:p>
        </w:tc>
      </w:tr>
      <w:tr w:rsidR="00216A52" w:rsidRPr="006E0542" w14:paraId="142AC983" w14:textId="77777777" w:rsidTr="00614461">
        <w:tc>
          <w:tcPr>
            <w:tcW w:w="12351" w:type="dxa"/>
            <w:gridSpan w:val="11"/>
          </w:tcPr>
          <w:p w14:paraId="260E9C44" w14:textId="26950152" w:rsidR="00216A52" w:rsidRPr="006E0542" w:rsidRDefault="00896249" w:rsidP="00614461">
            <w:pPr>
              <w:spacing w:line="360" w:lineRule="atLeast"/>
              <w:jc w:val="right"/>
              <w:outlineLvl w:val="0"/>
              <w:rPr>
                <w:kern w:val="36"/>
              </w:rPr>
            </w:pPr>
            <w:r>
              <w:rPr>
                <w:b/>
                <w:bCs/>
                <w:sz w:val="36"/>
                <w:szCs w:val="36"/>
                <w:vertAlign w:val="superscript"/>
              </w:rPr>
              <w:t>Cena kopā par 2</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198DAF5A" w14:textId="77777777" w:rsidR="00216A52" w:rsidRPr="006E0542" w:rsidRDefault="00216A52" w:rsidP="00614461">
            <w:pPr>
              <w:spacing w:line="360" w:lineRule="atLeast"/>
              <w:outlineLvl w:val="0"/>
              <w:rPr>
                <w:kern w:val="36"/>
              </w:rPr>
            </w:pPr>
          </w:p>
        </w:tc>
        <w:tc>
          <w:tcPr>
            <w:tcW w:w="1246" w:type="dxa"/>
          </w:tcPr>
          <w:p w14:paraId="6B8CD095" w14:textId="77777777" w:rsidR="00216A52" w:rsidRPr="006E0542" w:rsidRDefault="00216A52" w:rsidP="00614461">
            <w:pPr>
              <w:spacing w:line="360" w:lineRule="atLeast"/>
              <w:outlineLvl w:val="0"/>
              <w:rPr>
                <w:kern w:val="36"/>
              </w:rPr>
            </w:pPr>
          </w:p>
        </w:tc>
      </w:tr>
    </w:tbl>
    <w:p w14:paraId="488150ED"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17250A90" w14:textId="77777777" w:rsidTr="00614461">
        <w:trPr>
          <w:trHeight w:val="716"/>
        </w:trPr>
        <w:tc>
          <w:tcPr>
            <w:tcW w:w="7338" w:type="dxa"/>
            <w:vAlign w:val="center"/>
          </w:tcPr>
          <w:p w14:paraId="240A5FA1" w14:textId="77777777" w:rsidR="00216A52" w:rsidRPr="006E0542" w:rsidRDefault="00216A52" w:rsidP="00614461">
            <w:pPr>
              <w:jc w:val="center"/>
              <w:rPr>
                <w:b/>
              </w:rPr>
            </w:pPr>
            <w:r w:rsidRPr="006E0542">
              <w:rPr>
                <w:b/>
              </w:rPr>
              <w:t>PRETENDENTA PIEDĀVĀTAIS PIEGĀDES LAIKS</w:t>
            </w:r>
          </w:p>
          <w:p w14:paraId="3D035A90"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44B60D32" w14:textId="77777777" w:rsidR="00216A52" w:rsidRPr="006E0542" w:rsidRDefault="00216A52" w:rsidP="00614461">
            <w:pPr>
              <w:jc w:val="center"/>
              <w:rPr>
                <w:b/>
              </w:rPr>
            </w:pPr>
            <w:r w:rsidRPr="006E0542">
              <w:rPr>
                <w:b/>
              </w:rPr>
              <w:t>_______ nedēļa/-s</w:t>
            </w:r>
          </w:p>
        </w:tc>
      </w:tr>
    </w:tbl>
    <w:p w14:paraId="6497FA28" w14:textId="77777777" w:rsidR="008A21E6" w:rsidRPr="006E0542" w:rsidRDefault="008A21E6" w:rsidP="008A21E6">
      <w:pPr>
        <w:rPr>
          <w:b/>
          <w:bCs/>
        </w:rPr>
      </w:pPr>
    </w:p>
    <w:p w14:paraId="3564C14D" w14:textId="795C58A8" w:rsidR="008A21E6" w:rsidRDefault="008A21E6" w:rsidP="008A21E6">
      <w:pPr>
        <w:jc w:val="center"/>
        <w:rPr>
          <w:b/>
          <w:bCs/>
        </w:rPr>
      </w:pPr>
    </w:p>
    <w:p w14:paraId="66C21FFD" w14:textId="77777777" w:rsidR="00BC6220" w:rsidRPr="006E0542" w:rsidRDefault="00BC6220" w:rsidP="008A21E6">
      <w:pPr>
        <w:jc w:val="center"/>
        <w:rPr>
          <w:b/>
          <w:bCs/>
        </w:rPr>
      </w:pPr>
    </w:p>
    <w:p w14:paraId="7558689B" w14:textId="77777777" w:rsidR="008A21E6" w:rsidRPr="006E0542" w:rsidRDefault="008A21E6" w:rsidP="008A21E6">
      <w:pPr>
        <w:jc w:val="center"/>
        <w:rPr>
          <w:b/>
        </w:rPr>
      </w:pPr>
      <w:r w:rsidRPr="006E0542">
        <w:rPr>
          <w:b/>
          <w:bCs/>
        </w:rPr>
        <w:t>DAĻA NR</w:t>
      </w:r>
      <w:r>
        <w:rPr>
          <w:b/>
          <w:bCs/>
        </w:rPr>
        <w:t>.3</w:t>
      </w:r>
      <w:r w:rsidRPr="006E0542">
        <w:rPr>
          <w:b/>
          <w:bCs/>
        </w:rPr>
        <w:t xml:space="preserve"> - </w:t>
      </w:r>
      <w:r w:rsidRPr="006E0542">
        <w:rPr>
          <w:b/>
        </w:rPr>
        <w:t xml:space="preserve">SIGMA – ALDRICH KATALOGĀ IEKĻAUTO REAĢENTU UN STANDARTVIELU </w:t>
      </w:r>
      <w:r>
        <w:rPr>
          <w:b/>
        </w:rPr>
        <w:t xml:space="preserve">VAI ANALOGU </w:t>
      </w:r>
      <w:r w:rsidRPr="006E0542">
        <w:rPr>
          <w:b/>
        </w:rPr>
        <w:t>PIEGĀDE</w:t>
      </w:r>
    </w:p>
    <w:p w14:paraId="5BB20701" w14:textId="77777777" w:rsidR="008A21E6" w:rsidRPr="00484B2F" w:rsidRDefault="008A21E6" w:rsidP="008A21E6">
      <w:pPr>
        <w:jc w:val="center"/>
        <w:rPr>
          <w:b/>
          <w:sz w:val="16"/>
          <w:szCs w:val="32"/>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49F9CDA6"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7619E3E9"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5A4952C9" w14:textId="77777777" w:rsidR="00216A52" w:rsidRPr="006E0542" w:rsidRDefault="00216A52" w:rsidP="00614461">
            <w:pPr>
              <w:jc w:val="center"/>
              <w:rPr>
                <w:b/>
                <w:bCs/>
                <w:color w:val="000000"/>
              </w:rPr>
            </w:pPr>
            <w:r>
              <w:rPr>
                <w:b/>
                <w:bCs/>
                <w:color w:val="000000"/>
              </w:rPr>
              <w:t>PRETENDENTA PIEDĀVĀJUMS</w:t>
            </w:r>
          </w:p>
        </w:tc>
      </w:tr>
      <w:tr w:rsidR="00216A52" w:rsidRPr="006E0542" w14:paraId="0532C70B" w14:textId="77777777" w:rsidTr="00614461">
        <w:tc>
          <w:tcPr>
            <w:tcW w:w="534" w:type="dxa"/>
            <w:tcBorders>
              <w:top w:val="single" w:sz="12" w:space="0" w:color="auto"/>
            </w:tcBorders>
          </w:tcPr>
          <w:p w14:paraId="0F5330F9"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058A87DE"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2E8B0719"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269C0D72"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4BBC8D34"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1B81E5F9"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61605261" w14:textId="77777777" w:rsidR="00216A52" w:rsidRDefault="00216A52" w:rsidP="00614461">
            <w:pPr>
              <w:jc w:val="center"/>
              <w:rPr>
                <w:b/>
                <w:bCs/>
                <w:color w:val="000000"/>
              </w:rPr>
            </w:pPr>
            <w:r>
              <w:rPr>
                <w:b/>
                <w:bCs/>
                <w:color w:val="000000"/>
              </w:rPr>
              <w:t xml:space="preserve">Kataloga nosaukums / </w:t>
            </w:r>
          </w:p>
          <w:p w14:paraId="474533AC" w14:textId="77777777" w:rsidR="00216A52" w:rsidRPr="006E0542" w:rsidRDefault="00216A52" w:rsidP="00614461">
            <w:pPr>
              <w:jc w:val="center"/>
              <w:rPr>
                <w:b/>
                <w:bCs/>
                <w:color w:val="000000"/>
              </w:rPr>
            </w:pPr>
            <w:r w:rsidRPr="006E0542">
              <w:rPr>
                <w:b/>
                <w:bCs/>
                <w:color w:val="000000"/>
              </w:rPr>
              <w:t>Numurs katalogā</w:t>
            </w:r>
          </w:p>
        </w:tc>
        <w:tc>
          <w:tcPr>
            <w:tcW w:w="718" w:type="dxa"/>
            <w:tcBorders>
              <w:top w:val="single" w:sz="12" w:space="0" w:color="auto"/>
            </w:tcBorders>
            <w:vAlign w:val="center"/>
          </w:tcPr>
          <w:p w14:paraId="44DC1E8F" w14:textId="77777777" w:rsidR="00216A52" w:rsidRPr="006E0542" w:rsidRDefault="00216A52" w:rsidP="00614461">
            <w:pPr>
              <w:jc w:val="center"/>
              <w:rPr>
                <w:b/>
                <w:bCs/>
                <w:color w:val="000000"/>
              </w:rPr>
            </w:pPr>
            <w:r w:rsidRPr="006E0542">
              <w:rPr>
                <w:b/>
                <w:bCs/>
                <w:color w:val="000000"/>
              </w:rPr>
              <w:t>Nosaukums</w:t>
            </w:r>
          </w:p>
        </w:tc>
        <w:tc>
          <w:tcPr>
            <w:tcW w:w="719" w:type="dxa"/>
            <w:tcBorders>
              <w:top w:val="single" w:sz="12" w:space="0" w:color="auto"/>
            </w:tcBorders>
            <w:vAlign w:val="center"/>
          </w:tcPr>
          <w:p w14:paraId="4B8D1BF4"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7F764ED5"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78BB307F"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4040605D"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00BD9CBE" w14:textId="77777777" w:rsidR="00216A52" w:rsidRPr="006E0542" w:rsidRDefault="00216A52" w:rsidP="00614461">
            <w:pPr>
              <w:jc w:val="center"/>
              <w:rPr>
                <w:b/>
                <w:bCs/>
                <w:color w:val="000000"/>
              </w:rPr>
            </w:pPr>
            <w:r w:rsidRPr="006E0542">
              <w:rPr>
                <w:b/>
                <w:bCs/>
                <w:color w:val="000000"/>
              </w:rPr>
              <w:t>Cena par apjomu kopā EUR bez PVN</w:t>
            </w:r>
          </w:p>
        </w:tc>
      </w:tr>
      <w:tr w:rsidR="00BC6220" w:rsidRPr="006E0542" w14:paraId="26B0D9C0" w14:textId="77777777" w:rsidTr="00614461">
        <w:tc>
          <w:tcPr>
            <w:tcW w:w="534" w:type="dxa"/>
          </w:tcPr>
          <w:p w14:paraId="080AB64F" w14:textId="77777777" w:rsidR="00BC6220" w:rsidRPr="006E0542" w:rsidRDefault="00BC6220" w:rsidP="00BC6220">
            <w:pPr>
              <w:rPr>
                <w:rStyle w:val="apple-style-span"/>
                <w:b/>
                <w:shd w:val="clear" w:color="auto" w:fill="FFFFFF"/>
              </w:rPr>
            </w:pPr>
            <w:r w:rsidRPr="006E0542">
              <w:rPr>
                <w:rStyle w:val="apple-style-span"/>
                <w:b/>
                <w:shd w:val="clear" w:color="auto" w:fill="FFFFFF"/>
              </w:rPr>
              <w:t>1.</w:t>
            </w:r>
          </w:p>
        </w:tc>
        <w:tc>
          <w:tcPr>
            <w:tcW w:w="1152" w:type="dxa"/>
          </w:tcPr>
          <w:p w14:paraId="1E00B459" w14:textId="168885E3" w:rsidR="00BC6220" w:rsidRPr="00AF16D7" w:rsidRDefault="00BC6220" w:rsidP="00BC6220">
            <w:r w:rsidRPr="00947DC9">
              <w:rPr>
                <w:rStyle w:val="apple-style-span"/>
                <w:shd w:val="clear" w:color="auto" w:fill="FDFDFD"/>
              </w:rPr>
              <w:t>69349</w:t>
            </w:r>
          </w:p>
        </w:tc>
        <w:tc>
          <w:tcPr>
            <w:tcW w:w="1418" w:type="dxa"/>
          </w:tcPr>
          <w:p w14:paraId="1C138505" w14:textId="0E8507AC" w:rsidR="00BC6220" w:rsidRPr="00AF16D7" w:rsidRDefault="00BC6220" w:rsidP="00BC6220">
            <w:r w:rsidRPr="00947DC9">
              <w:rPr>
                <w:bCs/>
                <w:kern w:val="36"/>
                <w:shd w:val="clear" w:color="auto" w:fill="FDFDFD"/>
              </w:rPr>
              <w:t>Calcium Standard for AAS</w:t>
            </w:r>
          </w:p>
        </w:tc>
        <w:tc>
          <w:tcPr>
            <w:tcW w:w="1710" w:type="dxa"/>
          </w:tcPr>
          <w:p w14:paraId="33E2CFD5" w14:textId="2083F96C" w:rsidR="00BC6220" w:rsidRPr="00AF16D7" w:rsidRDefault="00BC6220" w:rsidP="00BC6220">
            <w:r w:rsidRPr="00947DC9">
              <w:rPr>
                <w:rStyle w:val="apple-style-span"/>
                <w:shd w:val="clear" w:color="auto" w:fill="FDFDFD"/>
              </w:rPr>
              <w:t>TraceCERT</w:t>
            </w:r>
          </w:p>
        </w:tc>
        <w:tc>
          <w:tcPr>
            <w:tcW w:w="1418" w:type="dxa"/>
          </w:tcPr>
          <w:p w14:paraId="1F4BEF01" w14:textId="020476F6" w:rsidR="00BC6220" w:rsidRPr="00AF16D7" w:rsidRDefault="00BC6220" w:rsidP="00BC6220">
            <w:r w:rsidRPr="00947DC9">
              <w:t>250 ml</w:t>
            </w:r>
          </w:p>
        </w:tc>
        <w:tc>
          <w:tcPr>
            <w:tcW w:w="1135" w:type="dxa"/>
            <w:tcBorders>
              <w:right w:val="single" w:sz="12" w:space="0" w:color="auto"/>
            </w:tcBorders>
          </w:tcPr>
          <w:p w14:paraId="3F1CBDEC" w14:textId="00545CDD" w:rsidR="00BC6220" w:rsidRPr="00AF16D7" w:rsidRDefault="00BC6220" w:rsidP="00BC6220">
            <w:r w:rsidRPr="00947DC9">
              <w:t>1</w:t>
            </w:r>
          </w:p>
        </w:tc>
        <w:tc>
          <w:tcPr>
            <w:tcW w:w="1246" w:type="dxa"/>
            <w:tcBorders>
              <w:left w:val="single" w:sz="12" w:space="0" w:color="auto"/>
            </w:tcBorders>
          </w:tcPr>
          <w:p w14:paraId="4CAEE84A" w14:textId="77777777" w:rsidR="00BC6220" w:rsidRPr="006E0542" w:rsidRDefault="00BC6220" w:rsidP="00BC6220"/>
        </w:tc>
        <w:tc>
          <w:tcPr>
            <w:tcW w:w="718" w:type="dxa"/>
          </w:tcPr>
          <w:p w14:paraId="6D124BC0" w14:textId="77777777" w:rsidR="00BC6220" w:rsidRPr="006E0542" w:rsidRDefault="00BC6220" w:rsidP="00BC6220"/>
        </w:tc>
        <w:tc>
          <w:tcPr>
            <w:tcW w:w="719" w:type="dxa"/>
          </w:tcPr>
          <w:p w14:paraId="71F10207" w14:textId="77777777" w:rsidR="00BC6220" w:rsidRPr="006E0542" w:rsidRDefault="00BC6220" w:rsidP="00BC6220"/>
        </w:tc>
        <w:tc>
          <w:tcPr>
            <w:tcW w:w="1134" w:type="dxa"/>
          </w:tcPr>
          <w:p w14:paraId="45E7BB5B" w14:textId="77777777" w:rsidR="00BC6220" w:rsidRPr="006E0542" w:rsidRDefault="00BC6220" w:rsidP="00BC6220"/>
        </w:tc>
        <w:tc>
          <w:tcPr>
            <w:tcW w:w="1167" w:type="dxa"/>
          </w:tcPr>
          <w:p w14:paraId="660B72CA" w14:textId="77777777" w:rsidR="00BC6220" w:rsidRPr="006E0542" w:rsidRDefault="00BC6220" w:rsidP="00BC6220"/>
        </w:tc>
        <w:tc>
          <w:tcPr>
            <w:tcW w:w="1246" w:type="dxa"/>
          </w:tcPr>
          <w:p w14:paraId="603F9C54" w14:textId="77777777" w:rsidR="00BC6220" w:rsidRPr="006E0542" w:rsidRDefault="00BC6220" w:rsidP="00BC6220"/>
        </w:tc>
        <w:tc>
          <w:tcPr>
            <w:tcW w:w="1246" w:type="dxa"/>
          </w:tcPr>
          <w:p w14:paraId="035D2068" w14:textId="77777777" w:rsidR="00BC6220" w:rsidRPr="006E0542" w:rsidRDefault="00BC6220" w:rsidP="00BC6220"/>
        </w:tc>
      </w:tr>
      <w:tr w:rsidR="00BC6220" w:rsidRPr="006E0542" w14:paraId="1C2F77B7" w14:textId="77777777" w:rsidTr="00614461">
        <w:tc>
          <w:tcPr>
            <w:tcW w:w="534" w:type="dxa"/>
          </w:tcPr>
          <w:p w14:paraId="699E556B" w14:textId="77777777" w:rsidR="00BC6220" w:rsidRPr="006E0542" w:rsidRDefault="00BC6220" w:rsidP="00BC6220">
            <w:pPr>
              <w:rPr>
                <w:rStyle w:val="apple-style-span"/>
                <w:b/>
                <w:shd w:val="clear" w:color="auto" w:fill="FFFFFF"/>
              </w:rPr>
            </w:pPr>
            <w:r>
              <w:rPr>
                <w:rStyle w:val="apple-style-span"/>
                <w:b/>
                <w:shd w:val="clear" w:color="auto" w:fill="FFFFFF"/>
              </w:rPr>
              <w:t>2.</w:t>
            </w:r>
          </w:p>
        </w:tc>
        <w:tc>
          <w:tcPr>
            <w:tcW w:w="1152" w:type="dxa"/>
          </w:tcPr>
          <w:p w14:paraId="7A3FCC53" w14:textId="3F7B452E" w:rsidR="00BC6220" w:rsidRPr="00AF16D7" w:rsidRDefault="00BC6220" w:rsidP="00BC6220">
            <w:r w:rsidRPr="00947DC9">
              <w:rPr>
                <w:rStyle w:val="apple-style-span"/>
                <w:shd w:val="clear" w:color="auto" w:fill="FDFDFD"/>
              </w:rPr>
              <w:t>96665</w:t>
            </w:r>
          </w:p>
        </w:tc>
        <w:tc>
          <w:tcPr>
            <w:tcW w:w="1418" w:type="dxa"/>
          </w:tcPr>
          <w:p w14:paraId="7C8E7FEA" w14:textId="7719DDB4" w:rsidR="00BC6220" w:rsidRPr="00AF16D7" w:rsidRDefault="00BC6220" w:rsidP="00BC6220">
            <w:r w:rsidRPr="00947DC9">
              <w:rPr>
                <w:bCs/>
                <w:kern w:val="36"/>
                <w:shd w:val="clear" w:color="auto" w:fill="FDFDFD"/>
              </w:rPr>
              <w:t>Potassium Standard for AAS</w:t>
            </w:r>
          </w:p>
        </w:tc>
        <w:tc>
          <w:tcPr>
            <w:tcW w:w="1710" w:type="dxa"/>
          </w:tcPr>
          <w:p w14:paraId="01CE2647" w14:textId="365B36D5" w:rsidR="00BC6220" w:rsidRPr="00AF16D7" w:rsidRDefault="00BC6220" w:rsidP="00BC6220">
            <w:r w:rsidRPr="00947DC9">
              <w:rPr>
                <w:rStyle w:val="apple-style-span"/>
                <w:shd w:val="clear" w:color="auto" w:fill="FDFDFD"/>
              </w:rPr>
              <w:t>TraceCERT</w:t>
            </w:r>
          </w:p>
        </w:tc>
        <w:tc>
          <w:tcPr>
            <w:tcW w:w="1418" w:type="dxa"/>
          </w:tcPr>
          <w:p w14:paraId="5C9F256B" w14:textId="64534758" w:rsidR="00BC6220" w:rsidRPr="00AF16D7" w:rsidRDefault="00BC6220" w:rsidP="00BC6220">
            <w:r w:rsidRPr="00947DC9">
              <w:t>250 ml</w:t>
            </w:r>
          </w:p>
        </w:tc>
        <w:tc>
          <w:tcPr>
            <w:tcW w:w="1135" w:type="dxa"/>
            <w:tcBorders>
              <w:right w:val="single" w:sz="12" w:space="0" w:color="auto"/>
            </w:tcBorders>
          </w:tcPr>
          <w:p w14:paraId="606B597B" w14:textId="69E4DD1F" w:rsidR="00BC6220" w:rsidRPr="00AF16D7" w:rsidRDefault="00BC6220" w:rsidP="00BC6220">
            <w:r w:rsidRPr="00947DC9">
              <w:t>1</w:t>
            </w:r>
          </w:p>
        </w:tc>
        <w:tc>
          <w:tcPr>
            <w:tcW w:w="1246" w:type="dxa"/>
            <w:tcBorders>
              <w:left w:val="single" w:sz="12" w:space="0" w:color="auto"/>
            </w:tcBorders>
          </w:tcPr>
          <w:p w14:paraId="1154ABD6" w14:textId="77777777" w:rsidR="00BC6220" w:rsidRPr="006E0542" w:rsidRDefault="00BC6220" w:rsidP="00BC6220"/>
        </w:tc>
        <w:tc>
          <w:tcPr>
            <w:tcW w:w="718" w:type="dxa"/>
          </w:tcPr>
          <w:p w14:paraId="7850F6A6" w14:textId="77777777" w:rsidR="00BC6220" w:rsidRPr="006E0542" w:rsidRDefault="00BC6220" w:rsidP="00BC6220"/>
        </w:tc>
        <w:tc>
          <w:tcPr>
            <w:tcW w:w="719" w:type="dxa"/>
          </w:tcPr>
          <w:p w14:paraId="55132A33" w14:textId="77777777" w:rsidR="00BC6220" w:rsidRPr="006E0542" w:rsidRDefault="00BC6220" w:rsidP="00BC6220"/>
        </w:tc>
        <w:tc>
          <w:tcPr>
            <w:tcW w:w="1134" w:type="dxa"/>
          </w:tcPr>
          <w:p w14:paraId="5B46D5F2" w14:textId="77777777" w:rsidR="00BC6220" w:rsidRPr="006E0542" w:rsidRDefault="00BC6220" w:rsidP="00BC6220"/>
        </w:tc>
        <w:tc>
          <w:tcPr>
            <w:tcW w:w="1167" w:type="dxa"/>
          </w:tcPr>
          <w:p w14:paraId="478A8293" w14:textId="77777777" w:rsidR="00BC6220" w:rsidRPr="006E0542" w:rsidRDefault="00BC6220" w:rsidP="00BC6220"/>
        </w:tc>
        <w:tc>
          <w:tcPr>
            <w:tcW w:w="1246" w:type="dxa"/>
          </w:tcPr>
          <w:p w14:paraId="27C01D31" w14:textId="77777777" w:rsidR="00BC6220" w:rsidRPr="006E0542" w:rsidRDefault="00BC6220" w:rsidP="00BC6220"/>
        </w:tc>
        <w:tc>
          <w:tcPr>
            <w:tcW w:w="1246" w:type="dxa"/>
          </w:tcPr>
          <w:p w14:paraId="102CA7D6" w14:textId="77777777" w:rsidR="00BC6220" w:rsidRPr="006E0542" w:rsidRDefault="00BC6220" w:rsidP="00BC6220"/>
        </w:tc>
      </w:tr>
      <w:tr w:rsidR="00BC6220" w:rsidRPr="006E0542" w14:paraId="730570CE" w14:textId="77777777" w:rsidTr="00614461">
        <w:tc>
          <w:tcPr>
            <w:tcW w:w="534" w:type="dxa"/>
          </w:tcPr>
          <w:p w14:paraId="64105915" w14:textId="77777777" w:rsidR="00BC6220" w:rsidRPr="006E0542" w:rsidRDefault="00BC6220" w:rsidP="00BC6220">
            <w:pPr>
              <w:rPr>
                <w:rStyle w:val="apple-style-span"/>
                <w:b/>
                <w:shd w:val="clear" w:color="auto" w:fill="FFFFFF"/>
              </w:rPr>
            </w:pPr>
            <w:r>
              <w:rPr>
                <w:rStyle w:val="apple-style-span"/>
                <w:b/>
                <w:shd w:val="clear" w:color="auto" w:fill="FFFFFF"/>
              </w:rPr>
              <w:t>3.</w:t>
            </w:r>
          </w:p>
        </w:tc>
        <w:tc>
          <w:tcPr>
            <w:tcW w:w="1152" w:type="dxa"/>
          </w:tcPr>
          <w:p w14:paraId="62365DE8" w14:textId="0C03EC85" w:rsidR="00BC6220" w:rsidRPr="00AF16D7" w:rsidRDefault="00BC6220" w:rsidP="00BC6220">
            <w:r w:rsidRPr="00947DC9">
              <w:rPr>
                <w:rStyle w:val="apple-style-span"/>
                <w:shd w:val="clear" w:color="auto" w:fill="FDFDFD"/>
              </w:rPr>
              <w:t>05201</w:t>
            </w:r>
          </w:p>
        </w:tc>
        <w:tc>
          <w:tcPr>
            <w:tcW w:w="1418" w:type="dxa"/>
          </w:tcPr>
          <w:p w14:paraId="5ABD80F8" w14:textId="0D956045" w:rsidR="00BC6220" w:rsidRPr="00AF16D7" w:rsidRDefault="00BC6220" w:rsidP="00BC6220">
            <w:r w:rsidRPr="00947DC9">
              <w:rPr>
                <w:bCs/>
                <w:kern w:val="36"/>
                <w:shd w:val="clear" w:color="auto" w:fill="FDFDFD"/>
              </w:rPr>
              <w:t>Sodium Standard for AAS</w:t>
            </w:r>
          </w:p>
        </w:tc>
        <w:tc>
          <w:tcPr>
            <w:tcW w:w="1710" w:type="dxa"/>
          </w:tcPr>
          <w:p w14:paraId="33099551" w14:textId="369AE227" w:rsidR="00BC6220" w:rsidRPr="00AF16D7" w:rsidRDefault="00BC6220" w:rsidP="00BC6220">
            <w:r w:rsidRPr="00947DC9">
              <w:rPr>
                <w:rStyle w:val="apple-style-span"/>
                <w:shd w:val="clear" w:color="auto" w:fill="FDFDFD"/>
              </w:rPr>
              <w:t>TraceCERT</w:t>
            </w:r>
          </w:p>
        </w:tc>
        <w:tc>
          <w:tcPr>
            <w:tcW w:w="1418" w:type="dxa"/>
          </w:tcPr>
          <w:p w14:paraId="11B21B7F" w14:textId="6EE2B6A6" w:rsidR="00BC6220" w:rsidRPr="00AF16D7" w:rsidRDefault="00BC6220" w:rsidP="00BC6220">
            <w:r w:rsidRPr="00947DC9">
              <w:t>250 ml</w:t>
            </w:r>
          </w:p>
        </w:tc>
        <w:tc>
          <w:tcPr>
            <w:tcW w:w="1135" w:type="dxa"/>
            <w:tcBorders>
              <w:right w:val="single" w:sz="12" w:space="0" w:color="auto"/>
            </w:tcBorders>
          </w:tcPr>
          <w:p w14:paraId="0A85FF43" w14:textId="77777777" w:rsidR="00BC6220" w:rsidRPr="00947DC9" w:rsidRDefault="00BC6220" w:rsidP="00BC6220">
            <w:r w:rsidRPr="00947DC9">
              <w:t>1</w:t>
            </w:r>
          </w:p>
          <w:p w14:paraId="78D58D28" w14:textId="77777777" w:rsidR="00BC6220" w:rsidRPr="00AF16D7" w:rsidRDefault="00BC6220" w:rsidP="00BC6220"/>
        </w:tc>
        <w:tc>
          <w:tcPr>
            <w:tcW w:w="1246" w:type="dxa"/>
            <w:tcBorders>
              <w:left w:val="single" w:sz="12" w:space="0" w:color="auto"/>
            </w:tcBorders>
          </w:tcPr>
          <w:p w14:paraId="33953650" w14:textId="77777777" w:rsidR="00BC6220" w:rsidRPr="006E0542" w:rsidRDefault="00BC6220" w:rsidP="00BC6220"/>
        </w:tc>
        <w:tc>
          <w:tcPr>
            <w:tcW w:w="718" w:type="dxa"/>
          </w:tcPr>
          <w:p w14:paraId="7E515B6C" w14:textId="77777777" w:rsidR="00BC6220" w:rsidRPr="006E0542" w:rsidRDefault="00BC6220" w:rsidP="00BC6220"/>
        </w:tc>
        <w:tc>
          <w:tcPr>
            <w:tcW w:w="719" w:type="dxa"/>
          </w:tcPr>
          <w:p w14:paraId="122D3F90" w14:textId="77777777" w:rsidR="00BC6220" w:rsidRPr="006E0542" w:rsidRDefault="00BC6220" w:rsidP="00BC6220"/>
        </w:tc>
        <w:tc>
          <w:tcPr>
            <w:tcW w:w="1134" w:type="dxa"/>
          </w:tcPr>
          <w:p w14:paraId="6CEC3E91" w14:textId="77777777" w:rsidR="00BC6220" w:rsidRPr="006E0542" w:rsidRDefault="00BC6220" w:rsidP="00BC6220"/>
        </w:tc>
        <w:tc>
          <w:tcPr>
            <w:tcW w:w="1167" w:type="dxa"/>
          </w:tcPr>
          <w:p w14:paraId="3E2936EA" w14:textId="77777777" w:rsidR="00BC6220" w:rsidRPr="006E0542" w:rsidRDefault="00BC6220" w:rsidP="00BC6220"/>
        </w:tc>
        <w:tc>
          <w:tcPr>
            <w:tcW w:w="1246" w:type="dxa"/>
          </w:tcPr>
          <w:p w14:paraId="4E2C7AC3" w14:textId="77777777" w:rsidR="00BC6220" w:rsidRPr="006E0542" w:rsidRDefault="00BC6220" w:rsidP="00BC6220"/>
        </w:tc>
        <w:tc>
          <w:tcPr>
            <w:tcW w:w="1246" w:type="dxa"/>
          </w:tcPr>
          <w:p w14:paraId="1B6E56D2" w14:textId="77777777" w:rsidR="00BC6220" w:rsidRPr="006E0542" w:rsidRDefault="00BC6220" w:rsidP="00BC6220"/>
        </w:tc>
      </w:tr>
      <w:tr w:rsidR="00BC6220" w:rsidRPr="006E0542" w14:paraId="3A98E2C0" w14:textId="77777777" w:rsidTr="00614461">
        <w:tc>
          <w:tcPr>
            <w:tcW w:w="534" w:type="dxa"/>
          </w:tcPr>
          <w:p w14:paraId="32C589B8" w14:textId="77777777" w:rsidR="00BC6220" w:rsidRPr="006E0542" w:rsidRDefault="00BC6220" w:rsidP="00BC6220">
            <w:pPr>
              <w:rPr>
                <w:rStyle w:val="apple-style-span"/>
                <w:b/>
                <w:shd w:val="clear" w:color="auto" w:fill="FFFFFF"/>
              </w:rPr>
            </w:pPr>
            <w:r>
              <w:rPr>
                <w:rStyle w:val="apple-style-span"/>
                <w:b/>
                <w:shd w:val="clear" w:color="auto" w:fill="FFFFFF"/>
              </w:rPr>
              <w:t>4.</w:t>
            </w:r>
          </w:p>
        </w:tc>
        <w:tc>
          <w:tcPr>
            <w:tcW w:w="1152" w:type="dxa"/>
          </w:tcPr>
          <w:p w14:paraId="5F412D7C" w14:textId="1E259A32" w:rsidR="00BC6220" w:rsidRPr="00AF16D7" w:rsidRDefault="00BC6220" w:rsidP="00BC6220">
            <w:r w:rsidRPr="00947DC9">
              <w:t>442679</w:t>
            </w:r>
          </w:p>
        </w:tc>
        <w:tc>
          <w:tcPr>
            <w:tcW w:w="1418" w:type="dxa"/>
          </w:tcPr>
          <w:p w14:paraId="627ADF7D" w14:textId="23992A16" w:rsidR="00BC6220" w:rsidRPr="00AF16D7" w:rsidRDefault="00BC6220" w:rsidP="00BC6220">
            <w:r w:rsidRPr="00947DC9">
              <w:t>Hexadecane</w:t>
            </w:r>
          </w:p>
        </w:tc>
        <w:tc>
          <w:tcPr>
            <w:tcW w:w="1710" w:type="dxa"/>
          </w:tcPr>
          <w:p w14:paraId="1EDC9867" w14:textId="45F05121" w:rsidR="00BC6220" w:rsidRPr="00AF16D7" w:rsidRDefault="00BC6220" w:rsidP="00BC6220">
            <w:r w:rsidRPr="00947DC9">
              <w:t>Analytical standard</w:t>
            </w:r>
          </w:p>
        </w:tc>
        <w:tc>
          <w:tcPr>
            <w:tcW w:w="1418" w:type="dxa"/>
          </w:tcPr>
          <w:p w14:paraId="0FCF60AB" w14:textId="2F652F3D" w:rsidR="00BC6220" w:rsidRPr="00AF16D7" w:rsidRDefault="00BC6220" w:rsidP="00BC6220">
            <w:r w:rsidRPr="00947DC9">
              <w:t>1000</w:t>
            </w:r>
            <w:r>
              <w:t xml:space="preserve"> </w:t>
            </w:r>
            <w:r w:rsidRPr="00947DC9">
              <w:t>mg</w:t>
            </w:r>
          </w:p>
        </w:tc>
        <w:tc>
          <w:tcPr>
            <w:tcW w:w="1135" w:type="dxa"/>
            <w:tcBorders>
              <w:right w:val="single" w:sz="12" w:space="0" w:color="auto"/>
            </w:tcBorders>
          </w:tcPr>
          <w:p w14:paraId="21BC2AE8" w14:textId="57D1FF3D" w:rsidR="00BC6220" w:rsidRPr="00AF16D7" w:rsidRDefault="00BC6220" w:rsidP="00BC6220">
            <w:r w:rsidRPr="00947DC9">
              <w:t>1</w:t>
            </w:r>
          </w:p>
        </w:tc>
        <w:tc>
          <w:tcPr>
            <w:tcW w:w="1246" w:type="dxa"/>
            <w:tcBorders>
              <w:left w:val="single" w:sz="12" w:space="0" w:color="auto"/>
            </w:tcBorders>
          </w:tcPr>
          <w:p w14:paraId="4AC6D541" w14:textId="77777777" w:rsidR="00BC6220" w:rsidRPr="006E0542" w:rsidRDefault="00BC6220" w:rsidP="00BC6220"/>
        </w:tc>
        <w:tc>
          <w:tcPr>
            <w:tcW w:w="718" w:type="dxa"/>
          </w:tcPr>
          <w:p w14:paraId="48F009B0" w14:textId="77777777" w:rsidR="00BC6220" w:rsidRPr="006E0542" w:rsidRDefault="00BC6220" w:rsidP="00BC6220"/>
        </w:tc>
        <w:tc>
          <w:tcPr>
            <w:tcW w:w="719" w:type="dxa"/>
          </w:tcPr>
          <w:p w14:paraId="3BB06E11" w14:textId="77777777" w:rsidR="00BC6220" w:rsidRPr="006E0542" w:rsidRDefault="00BC6220" w:rsidP="00BC6220"/>
        </w:tc>
        <w:tc>
          <w:tcPr>
            <w:tcW w:w="1134" w:type="dxa"/>
          </w:tcPr>
          <w:p w14:paraId="7A7B66CD" w14:textId="77777777" w:rsidR="00BC6220" w:rsidRPr="006E0542" w:rsidRDefault="00BC6220" w:rsidP="00BC6220"/>
        </w:tc>
        <w:tc>
          <w:tcPr>
            <w:tcW w:w="1167" w:type="dxa"/>
          </w:tcPr>
          <w:p w14:paraId="6B23C480" w14:textId="77777777" w:rsidR="00BC6220" w:rsidRPr="006E0542" w:rsidRDefault="00BC6220" w:rsidP="00BC6220"/>
        </w:tc>
        <w:tc>
          <w:tcPr>
            <w:tcW w:w="1246" w:type="dxa"/>
          </w:tcPr>
          <w:p w14:paraId="5636506B" w14:textId="77777777" w:rsidR="00BC6220" w:rsidRPr="006E0542" w:rsidRDefault="00BC6220" w:rsidP="00BC6220"/>
        </w:tc>
        <w:tc>
          <w:tcPr>
            <w:tcW w:w="1246" w:type="dxa"/>
          </w:tcPr>
          <w:p w14:paraId="7CB804B1" w14:textId="77777777" w:rsidR="00BC6220" w:rsidRPr="006E0542" w:rsidRDefault="00BC6220" w:rsidP="00BC6220"/>
        </w:tc>
      </w:tr>
      <w:tr w:rsidR="00BC6220" w:rsidRPr="006E0542" w14:paraId="50174075" w14:textId="77777777" w:rsidTr="00614461">
        <w:tc>
          <w:tcPr>
            <w:tcW w:w="534" w:type="dxa"/>
          </w:tcPr>
          <w:p w14:paraId="7BB8D4A2" w14:textId="77777777" w:rsidR="00BC6220" w:rsidRPr="006E0542" w:rsidRDefault="00BC6220" w:rsidP="00BC6220">
            <w:pPr>
              <w:rPr>
                <w:rStyle w:val="apple-style-span"/>
                <w:b/>
                <w:shd w:val="clear" w:color="auto" w:fill="FFFFFF"/>
              </w:rPr>
            </w:pPr>
            <w:r>
              <w:rPr>
                <w:rStyle w:val="apple-style-span"/>
                <w:b/>
                <w:shd w:val="clear" w:color="auto" w:fill="FFFFFF"/>
              </w:rPr>
              <w:t>5.</w:t>
            </w:r>
          </w:p>
        </w:tc>
        <w:tc>
          <w:tcPr>
            <w:tcW w:w="1152" w:type="dxa"/>
          </w:tcPr>
          <w:p w14:paraId="7CC23E2A" w14:textId="2E39BD53" w:rsidR="00BC6220" w:rsidRPr="00AF16D7" w:rsidRDefault="00BC6220" w:rsidP="00BC6220">
            <w:r w:rsidRPr="00947DC9">
              <w:t>442694</w:t>
            </w:r>
          </w:p>
        </w:tc>
        <w:tc>
          <w:tcPr>
            <w:tcW w:w="1418" w:type="dxa"/>
          </w:tcPr>
          <w:p w14:paraId="42D7C014" w14:textId="7820DDC9" w:rsidR="00BC6220" w:rsidRPr="00AF16D7" w:rsidRDefault="00BC6220" w:rsidP="00BC6220">
            <w:r w:rsidRPr="00947DC9">
              <w:t>Nonane</w:t>
            </w:r>
          </w:p>
        </w:tc>
        <w:tc>
          <w:tcPr>
            <w:tcW w:w="1710" w:type="dxa"/>
          </w:tcPr>
          <w:p w14:paraId="69F08B9E" w14:textId="1FE9508C" w:rsidR="00BC6220" w:rsidRPr="00AF16D7" w:rsidRDefault="00BC6220" w:rsidP="00BC6220">
            <w:r w:rsidRPr="00947DC9">
              <w:t>Analytical standard</w:t>
            </w:r>
          </w:p>
        </w:tc>
        <w:tc>
          <w:tcPr>
            <w:tcW w:w="1418" w:type="dxa"/>
          </w:tcPr>
          <w:p w14:paraId="4C2909C2" w14:textId="54C3CD52" w:rsidR="00BC6220" w:rsidRPr="00AF16D7" w:rsidRDefault="00BC6220" w:rsidP="00BC6220">
            <w:r w:rsidRPr="00947DC9">
              <w:t>1000</w:t>
            </w:r>
            <w:r>
              <w:t xml:space="preserve"> </w:t>
            </w:r>
            <w:r w:rsidRPr="00947DC9">
              <w:t>mg</w:t>
            </w:r>
          </w:p>
        </w:tc>
        <w:tc>
          <w:tcPr>
            <w:tcW w:w="1135" w:type="dxa"/>
            <w:tcBorders>
              <w:right w:val="single" w:sz="12" w:space="0" w:color="auto"/>
            </w:tcBorders>
          </w:tcPr>
          <w:p w14:paraId="5D683DC1" w14:textId="76A8A10C" w:rsidR="00BC6220" w:rsidRPr="00AF16D7" w:rsidRDefault="00BC6220" w:rsidP="00BC6220">
            <w:r w:rsidRPr="00947DC9">
              <w:t>1</w:t>
            </w:r>
          </w:p>
        </w:tc>
        <w:tc>
          <w:tcPr>
            <w:tcW w:w="1246" w:type="dxa"/>
            <w:tcBorders>
              <w:left w:val="single" w:sz="12" w:space="0" w:color="auto"/>
            </w:tcBorders>
          </w:tcPr>
          <w:p w14:paraId="0315ECA2" w14:textId="77777777" w:rsidR="00BC6220" w:rsidRPr="006E0542" w:rsidRDefault="00BC6220" w:rsidP="00BC6220"/>
        </w:tc>
        <w:tc>
          <w:tcPr>
            <w:tcW w:w="718" w:type="dxa"/>
          </w:tcPr>
          <w:p w14:paraId="7B23BC51" w14:textId="77777777" w:rsidR="00BC6220" w:rsidRPr="006E0542" w:rsidRDefault="00BC6220" w:rsidP="00BC6220"/>
        </w:tc>
        <w:tc>
          <w:tcPr>
            <w:tcW w:w="719" w:type="dxa"/>
          </w:tcPr>
          <w:p w14:paraId="24FC7BD9" w14:textId="77777777" w:rsidR="00BC6220" w:rsidRPr="006E0542" w:rsidRDefault="00BC6220" w:rsidP="00BC6220"/>
        </w:tc>
        <w:tc>
          <w:tcPr>
            <w:tcW w:w="1134" w:type="dxa"/>
          </w:tcPr>
          <w:p w14:paraId="0527E729" w14:textId="77777777" w:rsidR="00BC6220" w:rsidRPr="006E0542" w:rsidRDefault="00BC6220" w:rsidP="00BC6220"/>
        </w:tc>
        <w:tc>
          <w:tcPr>
            <w:tcW w:w="1167" w:type="dxa"/>
          </w:tcPr>
          <w:p w14:paraId="66DBD3A1" w14:textId="77777777" w:rsidR="00BC6220" w:rsidRPr="006E0542" w:rsidRDefault="00BC6220" w:rsidP="00BC6220"/>
        </w:tc>
        <w:tc>
          <w:tcPr>
            <w:tcW w:w="1246" w:type="dxa"/>
          </w:tcPr>
          <w:p w14:paraId="1A52A91F" w14:textId="77777777" w:rsidR="00BC6220" w:rsidRPr="006E0542" w:rsidRDefault="00BC6220" w:rsidP="00BC6220"/>
        </w:tc>
        <w:tc>
          <w:tcPr>
            <w:tcW w:w="1246" w:type="dxa"/>
          </w:tcPr>
          <w:p w14:paraId="702ED7BC" w14:textId="77777777" w:rsidR="00BC6220" w:rsidRPr="006E0542" w:rsidRDefault="00BC6220" w:rsidP="00BC6220"/>
        </w:tc>
      </w:tr>
      <w:tr w:rsidR="00BC6220" w:rsidRPr="006E0542" w14:paraId="66CFD9D3" w14:textId="77777777" w:rsidTr="00614461">
        <w:tc>
          <w:tcPr>
            <w:tcW w:w="534" w:type="dxa"/>
          </w:tcPr>
          <w:p w14:paraId="3C180F49" w14:textId="02421771" w:rsidR="00BC6220" w:rsidRPr="006E0542" w:rsidRDefault="00BC6220" w:rsidP="00BC6220">
            <w:pPr>
              <w:rPr>
                <w:rStyle w:val="apple-style-span"/>
                <w:b/>
                <w:shd w:val="clear" w:color="auto" w:fill="FFFFFF"/>
              </w:rPr>
            </w:pPr>
            <w:r>
              <w:rPr>
                <w:rStyle w:val="apple-style-span"/>
                <w:b/>
                <w:shd w:val="clear" w:color="auto" w:fill="FFFFFF"/>
              </w:rPr>
              <w:t>6.</w:t>
            </w:r>
          </w:p>
        </w:tc>
        <w:tc>
          <w:tcPr>
            <w:tcW w:w="1152" w:type="dxa"/>
          </w:tcPr>
          <w:p w14:paraId="020F3C3D" w14:textId="3E373688" w:rsidR="00BC6220" w:rsidRPr="00AF16D7" w:rsidRDefault="00BC6220" w:rsidP="00BC6220">
            <w:r w:rsidRPr="00947DC9">
              <w:rPr>
                <w:bCs/>
              </w:rPr>
              <w:t>95446-1ml-F</w:t>
            </w:r>
          </w:p>
        </w:tc>
        <w:tc>
          <w:tcPr>
            <w:tcW w:w="1418" w:type="dxa"/>
          </w:tcPr>
          <w:p w14:paraId="1D86A609" w14:textId="6733CBE8" w:rsidR="00BC6220" w:rsidRPr="00AF16D7" w:rsidRDefault="00BC6220" w:rsidP="00BC6220">
            <w:r w:rsidRPr="00947DC9">
              <w:t>1-Octanol</w:t>
            </w:r>
          </w:p>
        </w:tc>
        <w:tc>
          <w:tcPr>
            <w:tcW w:w="1710" w:type="dxa"/>
          </w:tcPr>
          <w:p w14:paraId="519C71C0" w14:textId="49226E94" w:rsidR="00BC6220" w:rsidRPr="00AF16D7" w:rsidRDefault="00BC6220" w:rsidP="00BC6220">
            <w:r w:rsidRPr="00947DC9">
              <w:t>Analytical standard</w:t>
            </w:r>
          </w:p>
        </w:tc>
        <w:tc>
          <w:tcPr>
            <w:tcW w:w="1418" w:type="dxa"/>
          </w:tcPr>
          <w:p w14:paraId="79C4B25B" w14:textId="48F901CD" w:rsidR="00BC6220" w:rsidRPr="00AF16D7" w:rsidRDefault="00BC6220" w:rsidP="00BC6220">
            <w:r w:rsidRPr="00947DC9">
              <w:t>1</w:t>
            </w:r>
            <w:r>
              <w:t xml:space="preserve"> </w:t>
            </w:r>
            <w:r w:rsidRPr="00947DC9">
              <w:t>ml</w:t>
            </w:r>
          </w:p>
        </w:tc>
        <w:tc>
          <w:tcPr>
            <w:tcW w:w="1135" w:type="dxa"/>
            <w:tcBorders>
              <w:right w:val="single" w:sz="12" w:space="0" w:color="auto"/>
            </w:tcBorders>
          </w:tcPr>
          <w:p w14:paraId="09FB4493" w14:textId="13C6EDBE" w:rsidR="00BC6220" w:rsidRPr="00AF16D7" w:rsidRDefault="00BC6220" w:rsidP="00BC6220">
            <w:r w:rsidRPr="00947DC9">
              <w:t>2</w:t>
            </w:r>
          </w:p>
        </w:tc>
        <w:tc>
          <w:tcPr>
            <w:tcW w:w="1246" w:type="dxa"/>
            <w:tcBorders>
              <w:left w:val="single" w:sz="12" w:space="0" w:color="auto"/>
            </w:tcBorders>
          </w:tcPr>
          <w:p w14:paraId="07826418" w14:textId="77777777" w:rsidR="00BC6220" w:rsidRPr="006E0542" w:rsidRDefault="00BC6220" w:rsidP="00BC6220"/>
        </w:tc>
        <w:tc>
          <w:tcPr>
            <w:tcW w:w="718" w:type="dxa"/>
          </w:tcPr>
          <w:p w14:paraId="30469209" w14:textId="77777777" w:rsidR="00BC6220" w:rsidRPr="006E0542" w:rsidRDefault="00BC6220" w:rsidP="00BC6220"/>
        </w:tc>
        <w:tc>
          <w:tcPr>
            <w:tcW w:w="719" w:type="dxa"/>
          </w:tcPr>
          <w:p w14:paraId="1E5D2848" w14:textId="77777777" w:rsidR="00BC6220" w:rsidRPr="006E0542" w:rsidRDefault="00BC6220" w:rsidP="00BC6220"/>
        </w:tc>
        <w:tc>
          <w:tcPr>
            <w:tcW w:w="1134" w:type="dxa"/>
          </w:tcPr>
          <w:p w14:paraId="76DF10CB" w14:textId="77777777" w:rsidR="00BC6220" w:rsidRPr="006E0542" w:rsidRDefault="00BC6220" w:rsidP="00BC6220"/>
        </w:tc>
        <w:tc>
          <w:tcPr>
            <w:tcW w:w="1167" w:type="dxa"/>
          </w:tcPr>
          <w:p w14:paraId="66943640" w14:textId="77777777" w:rsidR="00BC6220" w:rsidRPr="006E0542" w:rsidRDefault="00BC6220" w:rsidP="00BC6220"/>
        </w:tc>
        <w:tc>
          <w:tcPr>
            <w:tcW w:w="1246" w:type="dxa"/>
          </w:tcPr>
          <w:p w14:paraId="5EF234DA" w14:textId="77777777" w:rsidR="00BC6220" w:rsidRPr="006E0542" w:rsidRDefault="00BC6220" w:rsidP="00BC6220"/>
        </w:tc>
        <w:tc>
          <w:tcPr>
            <w:tcW w:w="1246" w:type="dxa"/>
          </w:tcPr>
          <w:p w14:paraId="0CE275DA" w14:textId="77777777" w:rsidR="00BC6220" w:rsidRPr="006E0542" w:rsidRDefault="00BC6220" w:rsidP="00BC6220"/>
        </w:tc>
      </w:tr>
      <w:tr w:rsidR="00BC6220" w:rsidRPr="006E0542" w14:paraId="5F23475D" w14:textId="77777777" w:rsidTr="00614461">
        <w:tc>
          <w:tcPr>
            <w:tcW w:w="534" w:type="dxa"/>
          </w:tcPr>
          <w:p w14:paraId="4EE4653E" w14:textId="0BD76509" w:rsidR="00BC6220" w:rsidRPr="006E0542" w:rsidRDefault="00BC6220" w:rsidP="00BC6220">
            <w:pPr>
              <w:rPr>
                <w:rStyle w:val="apple-style-span"/>
                <w:b/>
                <w:shd w:val="clear" w:color="auto" w:fill="FFFFFF"/>
              </w:rPr>
            </w:pPr>
            <w:r>
              <w:rPr>
                <w:rStyle w:val="apple-style-span"/>
                <w:b/>
                <w:shd w:val="clear" w:color="auto" w:fill="FFFFFF"/>
              </w:rPr>
              <w:t>7.</w:t>
            </w:r>
          </w:p>
        </w:tc>
        <w:tc>
          <w:tcPr>
            <w:tcW w:w="1152" w:type="dxa"/>
          </w:tcPr>
          <w:p w14:paraId="2B0CE373" w14:textId="519B4473" w:rsidR="00BC6220" w:rsidRPr="00AF16D7" w:rsidRDefault="00BC6220" w:rsidP="00BC6220">
            <w:r w:rsidRPr="00947DC9">
              <w:rPr>
                <w:bCs/>
              </w:rPr>
              <w:t>87140-50ml</w:t>
            </w:r>
          </w:p>
        </w:tc>
        <w:tc>
          <w:tcPr>
            <w:tcW w:w="1418" w:type="dxa"/>
          </w:tcPr>
          <w:p w14:paraId="287E8A25" w14:textId="4C9DD2FB" w:rsidR="00BC6220" w:rsidRPr="00AF16D7" w:rsidRDefault="00BC6220" w:rsidP="00BC6220">
            <w:r w:rsidRPr="00947DC9">
              <w:t>Tetradecane</w:t>
            </w:r>
          </w:p>
        </w:tc>
        <w:tc>
          <w:tcPr>
            <w:tcW w:w="1710" w:type="dxa"/>
          </w:tcPr>
          <w:p w14:paraId="19867F57" w14:textId="5DB3D3E7" w:rsidR="00BC6220" w:rsidRPr="00AF16D7" w:rsidRDefault="00BC6220" w:rsidP="00BC6220">
            <w:r w:rsidRPr="00947DC9">
              <w:t>Olefine free, ≥99.0%(GC)</w:t>
            </w:r>
          </w:p>
        </w:tc>
        <w:tc>
          <w:tcPr>
            <w:tcW w:w="1418" w:type="dxa"/>
          </w:tcPr>
          <w:p w14:paraId="57CFF489" w14:textId="56D53443" w:rsidR="00BC6220" w:rsidRPr="00AF16D7" w:rsidRDefault="00BC6220" w:rsidP="00BC6220">
            <w:r w:rsidRPr="00947DC9">
              <w:t>50 ml</w:t>
            </w:r>
          </w:p>
        </w:tc>
        <w:tc>
          <w:tcPr>
            <w:tcW w:w="1135" w:type="dxa"/>
            <w:tcBorders>
              <w:right w:val="single" w:sz="12" w:space="0" w:color="auto"/>
            </w:tcBorders>
          </w:tcPr>
          <w:p w14:paraId="5FE513FE" w14:textId="4C42C508" w:rsidR="00BC6220" w:rsidRPr="00AF16D7" w:rsidRDefault="00BC6220" w:rsidP="00BC6220">
            <w:r w:rsidRPr="00947DC9">
              <w:t>1</w:t>
            </w:r>
          </w:p>
        </w:tc>
        <w:tc>
          <w:tcPr>
            <w:tcW w:w="1246" w:type="dxa"/>
            <w:tcBorders>
              <w:left w:val="single" w:sz="12" w:space="0" w:color="auto"/>
            </w:tcBorders>
          </w:tcPr>
          <w:p w14:paraId="723CEA83" w14:textId="77777777" w:rsidR="00BC6220" w:rsidRPr="006E0542" w:rsidRDefault="00BC6220" w:rsidP="00BC6220"/>
        </w:tc>
        <w:tc>
          <w:tcPr>
            <w:tcW w:w="718" w:type="dxa"/>
          </w:tcPr>
          <w:p w14:paraId="25FD8B5E" w14:textId="77777777" w:rsidR="00BC6220" w:rsidRPr="006E0542" w:rsidRDefault="00BC6220" w:rsidP="00BC6220"/>
        </w:tc>
        <w:tc>
          <w:tcPr>
            <w:tcW w:w="719" w:type="dxa"/>
          </w:tcPr>
          <w:p w14:paraId="0AD85EA8" w14:textId="77777777" w:rsidR="00BC6220" w:rsidRPr="006E0542" w:rsidRDefault="00BC6220" w:rsidP="00BC6220"/>
        </w:tc>
        <w:tc>
          <w:tcPr>
            <w:tcW w:w="1134" w:type="dxa"/>
          </w:tcPr>
          <w:p w14:paraId="29B40DC7" w14:textId="77777777" w:rsidR="00BC6220" w:rsidRPr="006E0542" w:rsidRDefault="00BC6220" w:rsidP="00BC6220"/>
        </w:tc>
        <w:tc>
          <w:tcPr>
            <w:tcW w:w="1167" w:type="dxa"/>
          </w:tcPr>
          <w:p w14:paraId="7B814E5A" w14:textId="77777777" w:rsidR="00BC6220" w:rsidRPr="006E0542" w:rsidRDefault="00BC6220" w:rsidP="00BC6220"/>
        </w:tc>
        <w:tc>
          <w:tcPr>
            <w:tcW w:w="1246" w:type="dxa"/>
          </w:tcPr>
          <w:p w14:paraId="2AA7C257" w14:textId="77777777" w:rsidR="00BC6220" w:rsidRPr="006E0542" w:rsidRDefault="00BC6220" w:rsidP="00BC6220"/>
        </w:tc>
        <w:tc>
          <w:tcPr>
            <w:tcW w:w="1246" w:type="dxa"/>
          </w:tcPr>
          <w:p w14:paraId="00D74FF6" w14:textId="77777777" w:rsidR="00BC6220" w:rsidRPr="006E0542" w:rsidRDefault="00BC6220" w:rsidP="00BC6220"/>
        </w:tc>
      </w:tr>
      <w:tr w:rsidR="00BC6220" w:rsidRPr="006E0542" w14:paraId="69173480" w14:textId="77777777" w:rsidTr="00614461">
        <w:tc>
          <w:tcPr>
            <w:tcW w:w="534" w:type="dxa"/>
          </w:tcPr>
          <w:p w14:paraId="689F98B9" w14:textId="687A67DF" w:rsidR="00BC6220" w:rsidRPr="006E0542" w:rsidRDefault="00BC6220" w:rsidP="00BC6220">
            <w:pPr>
              <w:rPr>
                <w:rStyle w:val="apple-style-span"/>
                <w:b/>
                <w:shd w:val="clear" w:color="auto" w:fill="FFFFFF"/>
              </w:rPr>
            </w:pPr>
            <w:r>
              <w:rPr>
                <w:rStyle w:val="apple-style-span"/>
                <w:b/>
                <w:shd w:val="clear" w:color="auto" w:fill="FFFFFF"/>
              </w:rPr>
              <w:t>8.</w:t>
            </w:r>
          </w:p>
        </w:tc>
        <w:tc>
          <w:tcPr>
            <w:tcW w:w="1152" w:type="dxa"/>
          </w:tcPr>
          <w:p w14:paraId="4DB2D4C9" w14:textId="388DA3D1" w:rsidR="00BC6220" w:rsidRPr="00AF16D7" w:rsidRDefault="00BC6220" w:rsidP="00BC6220">
            <w:r w:rsidRPr="00947DC9">
              <w:rPr>
                <w:rStyle w:val="apple-style-span"/>
                <w:shd w:val="clear" w:color="auto" w:fill="FDFDFD"/>
              </w:rPr>
              <w:t>PHR 1371</w:t>
            </w:r>
          </w:p>
        </w:tc>
        <w:tc>
          <w:tcPr>
            <w:tcW w:w="1418" w:type="dxa"/>
          </w:tcPr>
          <w:p w14:paraId="609A0C38" w14:textId="2CD24F96" w:rsidR="00BC6220" w:rsidRPr="00AF16D7" w:rsidRDefault="00BC6220" w:rsidP="00BC6220">
            <w:r w:rsidRPr="00947DC9">
              <w:rPr>
                <w:bCs/>
                <w:kern w:val="36"/>
                <w:shd w:val="clear" w:color="auto" w:fill="FDFDFD"/>
              </w:rPr>
              <w:t>Benzalkonium chloride 10% solution</w:t>
            </w:r>
          </w:p>
        </w:tc>
        <w:tc>
          <w:tcPr>
            <w:tcW w:w="1710" w:type="dxa"/>
          </w:tcPr>
          <w:p w14:paraId="10D39B16" w14:textId="1B43EBFC" w:rsidR="00BC6220" w:rsidRPr="00AF16D7" w:rsidRDefault="00BC6220" w:rsidP="00BC6220">
            <w:r w:rsidRPr="00947DC9">
              <w:rPr>
                <w:rStyle w:val="apple-style-span"/>
                <w:shd w:val="clear" w:color="auto" w:fill="FDFDFD"/>
              </w:rPr>
              <w:t>pharmaceutical secondary standard; Certified Reference Material</w:t>
            </w:r>
          </w:p>
        </w:tc>
        <w:tc>
          <w:tcPr>
            <w:tcW w:w="1418" w:type="dxa"/>
          </w:tcPr>
          <w:p w14:paraId="20F14D32" w14:textId="17C0E8C2" w:rsidR="00BC6220" w:rsidRPr="00AF16D7" w:rsidRDefault="00BC6220" w:rsidP="00BC6220">
            <w:r w:rsidRPr="00947DC9">
              <w:t>5 ml</w:t>
            </w:r>
          </w:p>
        </w:tc>
        <w:tc>
          <w:tcPr>
            <w:tcW w:w="1135" w:type="dxa"/>
            <w:tcBorders>
              <w:right w:val="single" w:sz="12" w:space="0" w:color="auto"/>
            </w:tcBorders>
          </w:tcPr>
          <w:p w14:paraId="642B4576" w14:textId="5EAE1585" w:rsidR="00BC6220" w:rsidRPr="00AF16D7" w:rsidRDefault="00BC6220" w:rsidP="00BC6220">
            <w:r w:rsidRPr="00947DC9">
              <w:t>1</w:t>
            </w:r>
          </w:p>
        </w:tc>
        <w:tc>
          <w:tcPr>
            <w:tcW w:w="1246" w:type="dxa"/>
            <w:tcBorders>
              <w:left w:val="single" w:sz="12" w:space="0" w:color="auto"/>
            </w:tcBorders>
          </w:tcPr>
          <w:p w14:paraId="6B14B8F3" w14:textId="77777777" w:rsidR="00BC6220" w:rsidRPr="006E0542" w:rsidRDefault="00BC6220" w:rsidP="00BC6220"/>
        </w:tc>
        <w:tc>
          <w:tcPr>
            <w:tcW w:w="718" w:type="dxa"/>
          </w:tcPr>
          <w:p w14:paraId="15083080" w14:textId="77777777" w:rsidR="00BC6220" w:rsidRPr="006E0542" w:rsidRDefault="00BC6220" w:rsidP="00BC6220"/>
        </w:tc>
        <w:tc>
          <w:tcPr>
            <w:tcW w:w="719" w:type="dxa"/>
          </w:tcPr>
          <w:p w14:paraId="76395977" w14:textId="77777777" w:rsidR="00BC6220" w:rsidRPr="006E0542" w:rsidRDefault="00BC6220" w:rsidP="00BC6220"/>
        </w:tc>
        <w:tc>
          <w:tcPr>
            <w:tcW w:w="1134" w:type="dxa"/>
          </w:tcPr>
          <w:p w14:paraId="112A2890" w14:textId="77777777" w:rsidR="00BC6220" w:rsidRPr="006E0542" w:rsidRDefault="00BC6220" w:rsidP="00BC6220"/>
        </w:tc>
        <w:tc>
          <w:tcPr>
            <w:tcW w:w="1167" w:type="dxa"/>
          </w:tcPr>
          <w:p w14:paraId="1962D962" w14:textId="77777777" w:rsidR="00BC6220" w:rsidRPr="006E0542" w:rsidRDefault="00BC6220" w:rsidP="00BC6220"/>
        </w:tc>
        <w:tc>
          <w:tcPr>
            <w:tcW w:w="1246" w:type="dxa"/>
          </w:tcPr>
          <w:p w14:paraId="003A3981" w14:textId="77777777" w:rsidR="00BC6220" w:rsidRPr="006E0542" w:rsidRDefault="00BC6220" w:rsidP="00BC6220"/>
        </w:tc>
        <w:tc>
          <w:tcPr>
            <w:tcW w:w="1246" w:type="dxa"/>
          </w:tcPr>
          <w:p w14:paraId="54BCC67B" w14:textId="77777777" w:rsidR="00BC6220" w:rsidRPr="006E0542" w:rsidRDefault="00BC6220" w:rsidP="00BC6220"/>
        </w:tc>
      </w:tr>
      <w:tr w:rsidR="00BC6220" w:rsidRPr="006E0542" w14:paraId="2E7751B5" w14:textId="77777777" w:rsidTr="00614461">
        <w:tc>
          <w:tcPr>
            <w:tcW w:w="534" w:type="dxa"/>
          </w:tcPr>
          <w:p w14:paraId="56934C74" w14:textId="0C32B26D" w:rsidR="00BC6220" w:rsidRPr="006E0542" w:rsidRDefault="00BC6220" w:rsidP="00BC6220">
            <w:pPr>
              <w:rPr>
                <w:rStyle w:val="apple-style-span"/>
                <w:b/>
                <w:shd w:val="clear" w:color="auto" w:fill="FFFFFF"/>
              </w:rPr>
            </w:pPr>
            <w:r>
              <w:rPr>
                <w:rStyle w:val="apple-style-span"/>
                <w:b/>
                <w:shd w:val="clear" w:color="auto" w:fill="FFFFFF"/>
              </w:rPr>
              <w:lastRenderedPageBreak/>
              <w:t>9.</w:t>
            </w:r>
          </w:p>
        </w:tc>
        <w:tc>
          <w:tcPr>
            <w:tcW w:w="1152" w:type="dxa"/>
          </w:tcPr>
          <w:p w14:paraId="6BE8D1E8" w14:textId="577C6E40" w:rsidR="00BC6220" w:rsidRPr="00AF16D7" w:rsidRDefault="00BC6220" w:rsidP="00BC6220">
            <w:r w:rsidRPr="00947DC9">
              <w:rPr>
                <w:rStyle w:val="apple-style-span"/>
                <w:shd w:val="clear" w:color="auto" w:fill="FDFDFD"/>
              </w:rPr>
              <w:t>PHR1042</w:t>
            </w:r>
          </w:p>
        </w:tc>
        <w:tc>
          <w:tcPr>
            <w:tcW w:w="1418" w:type="dxa"/>
          </w:tcPr>
          <w:p w14:paraId="5DC9B454" w14:textId="5B9E6C68" w:rsidR="00BC6220" w:rsidRPr="00AF16D7" w:rsidRDefault="00BC6220" w:rsidP="00BC6220">
            <w:r w:rsidRPr="00947DC9">
              <w:rPr>
                <w:bCs/>
                <w:kern w:val="36"/>
                <w:shd w:val="clear" w:color="auto" w:fill="FDFDFD"/>
              </w:rPr>
              <w:t>Prednisone</w:t>
            </w:r>
          </w:p>
        </w:tc>
        <w:tc>
          <w:tcPr>
            <w:tcW w:w="1710" w:type="dxa"/>
          </w:tcPr>
          <w:p w14:paraId="1E17EEE2" w14:textId="67B1C5D8" w:rsidR="00BC6220" w:rsidRPr="00AF16D7" w:rsidRDefault="00BC6220" w:rsidP="00BC6220">
            <w:r w:rsidRPr="00947DC9">
              <w:rPr>
                <w:rStyle w:val="apple-style-span"/>
                <w:shd w:val="clear" w:color="auto" w:fill="FDFDFD"/>
              </w:rPr>
              <w:t>pharmaceutical secondary standard; Certified Reference Material</w:t>
            </w:r>
          </w:p>
        </w:tc>
        <w:tc>
          <w:tcPr>
            <w:tcW w:w="1418" w:type="dxa"/>
          </w:tcPr>
          <w:p w14:paraId="17340AF4" w14:textId="29FFD72C" w:rsidR="00BC6220" w:rsidRPr="00AF16D7" w:rsidRDefault="00BC6220" w:rsidP="00BC6220">
            <w:r w:rsidRPr="00947DC9">
              <w:t>1 g</w:t>
            </w:r>
          </w:p>
        </w:tc>
        <w:tc>
          <w:tcPr>
            <w:tcW w:w="1135" w:type="dxa"/>
            <w:tcBorders>
              <w:right w:val="single" w:sz="12" w:space="0" w:color="auto"/>
            </w:tcBorders>
          </w:tcPr>
          <w:p w14:paraId="4294E49E" w14:textId="56EE7572" w:rsidR="00BC6220" w:rsidRPr="00AF16D7" w:rsidRDefault="00BC6220" w:rsidP="00BC6220">
            <w:r w:rsidRPr="00947DC9">
              <w:t>1</w:t>
            </w:r>
          </w:p>
        </w:tc>
        <w:tc>
          <w:tcPr>
            <w:tcW w:w="1246" w:type="dxa"/>
            <w:tcBorders>
              <w:left w:val="single" w:sz="12" w:space="0" w:color="auto"/>
            </w:tcBorders>
          </w:tcPr>
          <w:p w14:paraId="65136128" w14:textId="77777777" w:rsidR="00BC6220" w:rsidRPr="006E0542" w:rsidRDefault="00BC6220" w:rsidP="00BC6220"/>
        </w:tc>
        <w:tc>
          <w:tcPr>
            <w:tcW w:w="718" w:type="dxa"/>
          </w:tcPr>
          <w:p w14:paraId="33831A9E" w14:textId="77777777" w:rsidR="00BC6220" w:rsidRPr="006E0542" w:rsidRDefault="00BC6220" w:rsidP="00BC6220"/>
        </w:tc>
        <w:tc>
          <w:tcPr>
            <w:tcW w:w="719" w:type="dxa"/>
          </w:tcPr>
          <w:p w14:paraId="47A0E621" w14:textId="77777777" w:rsidR="00BC6220" w:rsidRPr="006E0542" w:rsidRDefault="00BC6220" w:rsidP="00BC6220"/>
        </w:tc>
        <w:tc>
          <w:tcPr>
            <w:tcW w:w="1134" w:type="dxa"/>
          </w:tcPr>
          <w:p w14:paraId="02A96BD0" w14:textId="77777777" w:rsidR="00BC6220" w:rsidRPr="006E0542" w:rsidRDefault="00BC6220" w:rsidP="00BC6220"/>
        </w:tc>
        <w:tc>
          <w:tcPr>
            <w:tcW w:w="1167" w:type="dxa"/>
          </w:tcPr>
          <w:p w14:paraId="3899CCA6" w14:textId="77777777" w:rsidR="00BC6220" w:rsidRPr="006E0542" w:rsidRDefault="00BC6220" w:rsidP="00BC6220"/>
        </w:tc>
        <w:tc>
          <w:tcPr>
            <w:tcW w:w="1246" w:type="dxa"/>
          </w:tcPr>
          <w:p w14:paraId="7F4CDE16" w14:textId="77777777" w:rsidR="00BC6220" w:rsidRPr="006E0542" w:rsidRDefault="00BC6220" w:rsidP="00BC6220"/>
        </w:tc>
        <w:tc>
          <w:tcPr>
            <w:tcW w:w="1246" w:type="dxa"/>
          </w:tcPr>
          <w:p w14:paraId="42F0E468" w14:textId="77777777" w:rsidR="00BC6220" w:rsidRPr="006E0542" w:rsidRDefault="00BC6220" w:rsidP="00BC6220"/>
        </w:tc>
      </w:tr>
      <w:tr w:rsidR="00BC6220" w:rsidRPr="006E0542" w14:paraId="526A9D31" w14:textId="77777777" w:rsidTr="00614461">
        <w:tc>
          <w:tcPr>
            <w:tcW w:w="534" w:type="dxa"/>
          </w:tcPr>
          <w:p w14:paraId="3286641F" w14:textId="1299E1B0" w:rsidR="00BC6220" w:rsidRPr="006E0542" w:rsidRDefault="00BC6220" w:rsidP="00BC6220">
            <w:pPr>
              <w:rPr>
                <w:rStyle w:val="apple-style-span"/>
                <w:b/>
                <w:shd w:val="clear" w:color="auto" w:fill="FFFFFF"/>
              </w:rPr>
            </w:pPr>
            <w:r>
              <w:rPr>
                <w:rStyle w:val="apple-style-span"/>
                <w:b/>
                <w:shd w:val="clear" w:color="auto" w:fill="FFFFFF"/>
              </w:rPr>
              <w:t>10.</w:t>
            </w:r>
          </w:p>
        </w:tc>
        <w:tc>
          <w:tcPr>
            <w:tcW w:w="1152" w:type="dxa"/>
          </w:tcPr>
          <w:p w14:paraId="68BBCB28" w14:textId="151C74AD" w:rsidR="00BC6220" w:rsidRPr="00AF16D7" w:rsidRDefault="00BC6220" w:rsidP="00BC6220">
            <w:r w:rsidRPr="00947DC9">
              <w:rPr>
                <w:rStyle w:val="apple-style-span"/>
                <w:shd w:val="clear" w:color="auto" w:fill="FDFDFD"/>
              </w:rPr>
              <w:t>PHR1134</w:t>
            </w:r>
          </w:p>
        </w:tc>
        <w:tc>
          <w:tcPr>
            <w:tcW w:w="1418" w:type="dxa"/>
          </w:tcPr>
          <w:p w14:paraId="076DABD4" w14:textId="7FB4D7A7" w:rsidR="00BC6220" w:rsidRPr="00AF16D7" w:rsidRDefault="00BC6220" w:rsidP="00BC6220">
            <w:r w:rsidRPr="00947DC9">
              <w:rPr>
                <w:bCs/>
                <w:kern w:val="36"/>
                <w:shd w:val="clear" w:color="auto" w:fill="FDFDFD"/>
              </w:rPr>
              <w:t>Thymol</w:t>
            </w:r>
          </w:p>
        </w:tc>
        <w:tc>
          <w:tcPr>
            <w:tcW w:w="1710" w:type="dxa"/>
          </w:tcPr>
          <w:p w14:paraId="1565A5E1" w14:textId="57C21475" w:rsidR="00BC6220" w:rsidRPr="00AF16D7" w:rsidRDefault="00BC6220" w:rsidP="00BC6220">
            <w:r w:rsidRPr="00947DC9">
              <w:rPr>
                <w:rStyle w:val="apple-style-span"/>
                <w:shd w:val="clear" w:color="auto" w:fill="FDFDFD"/>
              </w:rPr>
              <w:t>pharmaceutical secondary standard; Certified Reference Material</w:t>
            </w:r>
          </w:p>
        </w:tc>
        <w:tc>
          <w:tcPr>
            <w:tcW w:w="1418" w:type="dxa"/>
          </w:tcPr>
          <w:p w14:paraId="7799759D" w14:textId="4B97B0D5" w:rsidR="00BC6220" w:rsidRPr="00AF16D7" w:rsidRDefault="00BC6220" w:rsidP="00BC6220">
            <w:r w:rsidRPr="00947DC9">
              <w:t>1 g</w:t>
            </w:r>
          </w:p>
        </w:tc>
        <w:tc>
          <w:tcPr>
            <w:tcW w:w="1135" w:type="dxa"/>
            <w:tcBorders>
              <w:right w:val="single" w:sz="12" w:space="0" w:color="auto"/>
            </w:tcBorders>
          </w:tcPr>
          <w:p w14:paraId="5541EFCF" w14:textId="1567BD8A" w:rsidR="00BC6220" w:rsidRPr="00AF16D7" w:rsidRDefault="00BC6220" w:rsidP="00BC6220">
            <w:r w:rsidRPr="00947DC9">
              <w:t>1</w:t>
            </w:r>
          </w:p>
        </w:tc>
        <w:tc>
          <w:tcPr>
            <w:tcW w:w="1246" w:type="dxa"/>
            <w:tcBorders>
              <w:left w:val="single" w:sz="12" w:space="0" w:color="auto"/>
            </w:tcBorders>
          </w:tcPr>
          <w:p w14:paraId="5D99C811" w14:textId="77777777" w:rsidR="00BC6220" w:rsidRPr="006E0542" w:rsidRDefault="00BC6220" w:rsidP="00BC6220"/>
        </w:tc>
        <w:tc>
          <w:tcPr>
            <w:tcW w:w="718" w:type="dxa"/>
          </w:tcPr>
          <w:p w14:paraId="6F9D1548" w14:textId="77777777" w:rsidR="00BC6220" w:rsidRPr="006E0542" w:rsidRDefault="00BC6220" w:rsidP="00BC6220"/>
        </w:tc>
        <w:tc>
          <w:tcPr>
            <w:tcW w:w="719" w:type="dxa"/>
          </w:tcPr>
          <w:p w14:paraId="78465494" w14:textId="77777777" w:rsidR="00BC6220" w:rsidRPr="006E0542" w:rsidRDefault="00BC6220" w:rsidP="00BC6220"/>
        </w:tc>
        <w:tc>
          <w:tcPr>
            <w:tcW w:w="1134" w:type="dxa"/>
          </w:tcPr>
          <w:p w14:paraId="3D27A17C" w14:textId="77777777" w:rsidR="00BC6220" w:rsidRPr="006E0542" w:rsidRDefault="00BC6220" w:rsidP="00BC6220"/>
        </w:tc>
        <w:tc>
          <w:tcPr>
            <w:tcW w:w="1167" w:type="dxa"/>
          </w:tcPr>
          <w:p w14:paraId="346AE54B" w14:textId="77777777" w:rsidR="00BC6220" w:rsidRPr="006E0542" w:rsidRDefault="00BC6220" w:rsidP="00BC6220"/>
        </w:tc>
        <w:tc>
          <w:tcPr>
            <w:tcW w:w="1246" w:type="dxa"/>
          </w:tcPr>
          <w:p w14:paraId="03EB4085" w14:textId="77777777" w:rsidR="00BC6220" w:rsidRPr="006E0542" w:rsidRDefault="00BC6220" w:rsidP="00BC6220"/>
        </w:tc>
        <w:tc>
          <w:tcPr>
            <w:tcW w:w="1246" w:type="dxa"/>
          </w:tcPr>
          <w:p w14:paraId="7316F2B9" w14:textId="77777777" w:rsidR="00BC6220" w:rsidRPr="006E0542" w:rsidRDefault="00BC6220" w:rsidP="00BC6220"/>
        </w:tc>
      </w:tr>
      <w:tr w:rsidR="00BC6220" w:rsidRPr="006E0542" w14:paraId="60C19F7A" w14:textId="77777777" w:rsidTr="00614461">
        <w:tc>
          <w:tcPr>
            <w:tcW w:w="534" w:type="dxa"/>
          </w:tcPr>
          <w:p w14:paraId="5F1D2F8D" w14:textId="00C8E87C" w:rsidR="00BC6220" w:rsidRPr="006E0542" w:rsidRDefault="00BC6220" w:rsidP="00BC6220">
            <w:pPr>
              <w:rPr>
                <w:rStyle w:val="apple-style-span"/>
                <w:b/>
                <w:shd w:val="clear" w:color="auto" w:fill="FFFFFF"/>
              </w:rPr>
            </w:pPr>
            <w:r>
              <w:rPr>
                <w:rStyle w:val="apple-style-span"/>
                <w:b/>
                <w:shd w:val="clear" w:color="auto" w:fill="FFFFFF"/>
              </w:rPr>
              <w:t>11.</w:t>
            </w:r>
          </w:p>
        </w:tc>
        <w:tc>
          <w:tcPr>
            <w:tcW w:w="1152" w:type="dxa"/>
          </w:tcPr>
          <w:p w14:paraId="7DB60A63" w14:textId="47DF08A9" w:rsidR="00BC6220" w:rsidRPr="00AF16D7" w:rsidRDefault="00BC6220" w:rsidP="00BC6220">
            <w:r w:rsidRPr="00947DC9">
              <w:rPr>
                <w:rStyle w:val="apple-style-span"/>
                <w:shd w:val="clear" w:color="auto" w:fill="FDFDFD"/>
              </w:rPr>
              <w:t>07208</w:t>
            </w:r>
          </w:p>
        </w:tc>
        <w:tc>
          <w:tcPr>
            <w:tcW w:w="1418" w:type="dxa"/>
          </w:tcPr>
          <w:p w14:paraId="4BB973D2" w14:textId="525C17B5" w:rsidR="00BC6220" w:rsidRPr="00AF16D7" w:rsidRDefault="00BC6220" w:rsidP="00BC6220">
            <w:r w:rsidRPr="00947DC9">
              <w:rPr>
                <w:bCs/>
                <w:kern w:val="36"/>
                <w:shd w:val="clear" w:color="auto" w:fill="FDFDFD"/>
              </w:rPr>
              <w:t>Sulfuric acid 95-97%</w:t>
            </w:r>
          </w:p>
        </w:tc>
        <w:tc>
          <w:tcPr>
            <w:tcW w:w="1710" w:type="dxa"/>
          </w:tcPr>
          <w:p w14:paraId="249D22DF" w14:textId="32064C34" w:rsidR="00BC6220" w:rsidRPr="00AF16D7" w:rsidRDefault="00BC6220" w:rsidP="00BC6220">
            <w:r w:rsidRPr="00947DC9">
              <w:rPr>
                <w:rStyle w:val="apple-style-span"/>
                <w:shd w:val="clear" w:color="auto" w:fill="FDFDFD"/>
              </w:rPr>
              <w:t>Puriss, meets analytical specification of PhEur</w:t>
            </w:r>
          </w:p>
        </w:tc>
        <w:tc>
          <w:tcPr>
            <w:tcW w:w="1418" w:type="dxa"/>
          </w:tcPr>
          <w:p w14:paraId="3B4F87D9" w14:textId="36A62B60" w:rsidR="00BC6220" w:rsidRPr="00AF16D7" w:rsidRDefault="00BC6220" w:rsidP="00BC6220">
            <w:r>
              <w:t>2,</w:t>
            </w:r>
            <w:r w:rsidRPr="00947DC9">
              <w:t>5 L</w:t>
            </w:r>
          </w:p>
        </w:tc>
        <w:tc>
          <w:tcPr>
            <w:tcW w:w="1135" w:type="dxa"/>
            <w:tcBorders>
              <w:right w:val="single" w:sz="12" w:space="0" w:color="auto"/>
            </w:tcBorders>
          </w:tcPr>
          <w:p w14:paraId="751B6A91" w14:textId="1FDADC77" w:rsidR="00BC6220" w:rsidRPr="00AF16D7" w:rsidRDefault="00BC6220" w:rsidP="00BC6220">
            <w:r w:rsidRPr="00947DC9">
              <w:t>1</w:t>
            </w:r>
          </w:p>
        </w:tc>
        <w:tc>
          <w:tcPr>
            <w:tcW w:w="1246" w:type="dxa"/>
            <w:tcBorders>
              <w:left w:val="single" w:sz="12" w:space="0" w:color="auto"/>
            </w:tcBorders>
          </w:tcPr>
          <w:p w14:paraId="37D43B9B" w14:textId="77777777" w:rsidR="00BC6220" w:rsidRPr="006E0542" w:rsidRDefault="00BC6220" w:rsidP="00BC6220"/>
        </w:tc>
        <w:tc>
          <w:tcPr>
            <w:tcW w:w="718" w:type="dxa"/>
          </w:tcPr>
          <w:p w14:paraId="63FF77C2" w14:textId="77777777" w:rsidR="00BC6220" w:rsidRPr="006E0542" w:rsidRDefault="00BC6220" w:rsidP="00BC6220"/>
        </w:tc>
        <w:tc>
          <w:tcPr>
            <w:tcW w:w="719" w:type="dxa"/>
          </w:tcPr>
          <w:p w14:paraId="5AA22E22" w14:textId="77777777" w:rsidR="00BC6220" w:rsidRPr="006E0542" w:rsidRDefault="00BC6220" w:rsidP="00BC6220"/>
        </w:tc>
        <w:tc>
          <w:tcPr>
            <w:tcW w:w="1134" w:type="dxa"/>
          </w:tcPr>
          <w:p w14:paraId="1AD0B455" w14:textId="77777777" w:rsidR="00BC6220" w:rsidRPr="006E0542" w:rsidRDefault="00BC6220" w:rsidP="00BC6220"/>
        </w:tc>
        <w:tc>
          <w:tcPr>
            <w:tcW w:w="1167" w:type="dxa"/>
          </w:tcPr>
          <w:p w14:paraId="53A2DC85" w14:textId="77777777" w:rsidR="00BC6220" w:rsidRPr="006E0542" w:rsidRDefault="00BC6220" w:rsidP="00BC6220"/>
        </w:tc>
        <w:tc>
          <w:tcPr>
            <w:tcW w:w="1246" w:type="dxa"/>
          </w:tcPr>
          <w:p w14:paraId="29F2CAA3" w14:textId="77777777" w:rsidR="00BC6220" w:rsidRPr="006E0542" w:rsidRDefault="00BC6220" w:rsidP="00BC6220"/>
        </w:tc>
        <w:tc>
          <w:tcPr>
            <w:tcW w:w="1246" w:type="dxa"/>
          </w:tcPr>
          <w:p w14:paraId="62548D67" w14:textId="77777777" w:rsidR="00BC6220" w:rsidRPr="006E0542" w:rsidRDefault="00BC6220" w:rsidP="00BC6220"/>
        </w:tc>
      </w:tr>
      <w:tr w:rsidR="00BC6220" w:rsidRPr="006E0542" w14:paraId="31EAA8A7" w14:textId="77777777" w:rsidTr="00614461">
        <w:tc>
          <w:tcPr>
            <w:tcW w:w="534" w:type="dxa"/>
          </w:tcPr>
          <w:p w14:paraId="7F0FFD35" w14:textId="1F8ACCD6" w:rsidR="00BC6220" w:rsidRPr="006E0542" w:rsidRDefault="00BC6220" w:rsidP="00BC6220">
            <w:pPr>
              <w:rPr>
                <w:rStyle w:val="apple-style-span"/>
                <w:b/>
                <w:shd w:val="clear" w:color="auto" w:fill="FFFFFF"/>
              </w:rPr>
            </w:pPr>
            <w:r>
              <w:rPr>
                <w:rStyle w:val="apple-style-span"/>
                <w:b/>
                <w:shd w:val="clear" w:color="auto" w:fill="FFFFFF"/>
              </w:rPr>
              <w:t>12.</w:t>
            </w:r>
          </w:p>
        </w:tc>
        <w:tc>
          <w:tcPr>
            <w:tcW w:w="1152" w:type="dxa"/>
          </w:tcPr>
          <w:p w14:paraId="2371DE0E" w14:textId="2A488BDC" w:rsidR="00BC6220" w:rsidRPr="00AF16D7" w:rsidRDefault="00BC6220" w:rsidP="00BC6220">
            <w:r w:rsidRPr="00947DC9">
              <w:rPr>
                <w:bCs/>
                <w:shd w:val="clear" w:color="auto" w:fill="FDFDFD"/>
              </w:rPr>
              <w:t>Z804290-2EA</w:t>
            </w:r>
          </w:p>
        </w:tc>
        <w:tc>
          <w:tcPr>
            <w:tcW w:w="1418" w:type="dxa"/>
          </w:tcPr>
          <w:p w14:paraId="3C2A4D77" w14:textId="77777777" w:rsidR="00BC6220" w:rsidRPr="00947DC9" w:rsidRDefault="00BC6220" w:rsidP="00BC6220">
            <w:pPr>
              <w:outlineLvl w:val="0"/>
              <w:rPr>
                <w:bCs/>
                <w:kern w:val="36"/>
                <w:shd w:val="clear" w:color="auto" w:fill="FDFDFD"/>
              </w:rPr>
            </w:pPr>
            <w:r w:rsidRPr="00947DC9">
              <w:rPr>
                <w:bCs/>
                <w:kern w:val="36"/>
                <w:shd w:val="clear" w:color="auto" w:fill="FDFDFD"/>
              </w:rPr>
              <w:t xml:space="preserve">Polystyrene calibration films for IR </w:t>
            </w:r>
          </w:p>
          <w:p w14:paraId="6260860B" w14:textId="77777777" w:rsidR="00BC6220" w:rsidRPr="00AF16D7" w:rsidRDefault="00BC6220" w:rsidP="00BC6220"/>
        </w:tc>
        <w:tc>
          <w:tcPr>
            <w:tcW w:w="1710" w:type="dxa"/>
          </w:tcPr>
          <w:p w14:paraId="3DEAA034" w14:textId="77777777" w:rsidR="00BC6220" w:rsidRPr="00947DC9" w:rsidRDefault="00BC6220" w:rsidP="00BC6220">
            <w:pPr>
              <w:rPr>
                <w:bCs/>
                <w:shd w:val="clear" w:color="auto" w:fill="FDFDFD"/>
              </w:rPr>
            </w:pPr>
            <w:r w:rsidRPr="00947DC9">
              <w:rPr>
                <w:bCs/>
                <w:shd w:val="clear" w:color="auto" w:fill="FDFDFD"/>
              </w:rPr>
              <w:t xml:space="preserve">  Ph.Eur. certified </w:t>
            </w:r>
          </w:p>
          <w:p w14:paraId="2C032E5C" w14:textId="77777777" w:rsidR="00BC6220" w:rsidRPr="00AF16D7" w:rsidRDefault="00BC6220" w:rsidP="00BC6220"/>
        </w:tc>
        <w:tc>
          <w:tcPr>
            <w:tcW w:w="1418" w:type="dxa"/>
          </w:tcPr>
          <w:p w14:paraId="11165B83" w14:textId="6D10B9CA" w:rsidR="00BC6220" w:rsidRPr="00AF16D7" w:rsidRDefault="00BC6220" w:rsidP="00BC6220">
            <w:r w:rsidRPr="00947DC9">
              <w:t>komplekts</w:t>
            </w:r>
          </w:p>
        </w:tc>
        <w:tc>
          <w:tcPr>
            <w:tcW w:w="1135" w:type="dxa"/>
            <w:tcBorders>
              <w:right w:val="single" w:sz="12" w:space="0" w:color="auto"/>
            </w:tcBorders>
          </w:tcPr>
          <w:p w14:paraId="21C16D22" w14:textId="35B45E7D" w:rsidR="00BC6220" w:rsidRPr="00AF16D7" w:rsidRDefault="00BC6220" w:rsidP="00BC6220">
            <w:r w:rsidRPr="00947DC9">
              <w:t>1</w:t>
            </w:r>
          </w:p>
        </w:tc>
        <w:tc>
          <w:tcPr>
            <w:tcW w:w="1246" w:type="dxa"/>
            <w:tcBorders>
              <w:left w:val="single" w:sz="12" w:space="0" w:color="auto"/>
            </w:tcBorders>
          </w:tcPr>
          <w:p w14:paraId="14848234" w14:textId="77777777" w:rsidR="00BC6220" w:rsidRPr="006E0542" w:rsidRDefault="00BC6220" w:rsidP="00BC6220"/>
        </w:tc>
        <w:tc>
          <w:tcPr>
            <w:tcW w:w="718" w:type="dxa"/>
          </w:tcPr>
          <w:p w14:paraId="3A83B7FE" w14:textId="77777777" w:rsidR="00BC6220" w:rsidRPr="006E0542" w:rsidRDefault="00BC6220" w:rsidP="00BC6220"/>
        </w:tc>
        <w:tc>
          <w:tcPr>
            <w:tcW w:w="719" w:type="dxa"/>
          </w:tcPr>
          <w:p w14:paraId="6A366077" w14:textId="77777777" w:rsidR="00BC6220" w:rsidRPr="006E0542" w:rsidRDefault="00BC6220" w:rsidP="00BC6220"/>
        </w:tc>
        <w:tc>
          <w:tcPr>
            <w:tcW w:w="1134" w:type="dxa"/>
          </w:tcPr>
          <w:p w14:paraId="431FA33A" w14:textId="77777777" w:rsidR="00BC6220" w:rsidRPr="006E0542" w:rsidRDefault="00BC6220" w:rsidP="00BC6220"/>
        </w:tc>
        <w:tc>
          <w:tcPr>
            <w:tcW w:w="1167" w:type="dxa"/>
          </w:tcPr>
          <w:p w14:paraId="2FC5B46C" w14:textId="77777777" w:rsidR="00BC6220" w:rsidRPr="006E0542" w:rsidRDefault="00BC6220" w:rsidP="00BC6220"/>
        </w:tc>
        <w:tc>
          <w:tcPr>
            <w:tcW w:w="1246" w:type="dxa"/>
          </w:tcPr>
          <w:p w14:paraId="4EA77098" w14:textId="77777777" w:rsidR="00BC6220" w:rsidRPr="006E0542" w:rsidRDefault="00BC6220" w:rsidP="00BC6220"/>
        </w:tc>
        <w:tc>
          <w:tcPr>
            <w:tcW w:w="1246" w:type="dxa"/>
          </w:tcPr>
          <w:p w14:paraId="08975D80" w14:textId="77777777" w:rsidR="00BC6220" w:rsidRPr="006E0542" w:rsidRDefault="00BC6220" w:rsidP="00BC6220"/>
        </w:tc>
      </w:tr>
      <w:tr w:rsidR="00216A52" w:rsidRPr="006E0542" w14:paraId="32964798" w14:textId="77777777" w:rsidTr="00614461">
        <w:tc>
          <w:tcPr>
            <w:tcW w:w="12351" w:type="dxa"/>
            <w:gridSpan w:val="11"/>
          </w:tcPr>
          <w:p w14:paraId="43F2B51F" w14:textId="5ED42A5E" w:rsidR="00216A52" w:rsidRPr="006E0542" w:rsidRDefault="00BC6220" w:rsidP="00614461">
            <w:pPr>
              <w:spacing w:line="360" w:lineRule="atLeast"/>
              <w:jc w:val="right"/>
              <w:outlineLvl w:val="0"/>
              <w:rPr>
                <w:kern w:val="36"/>
              </w:rPr>
            </w:pPr>
            <w:r>
              <w:rPr>
                <w:b/>
                <w:bCs/>
                <w:sz w:val="36"/>
                <w:szCs w:val="36"/>
                <w:vertAlign w:val="superscript"/>
              </w:rPr>
              <w:t>Cena kopā par 3</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511B51B5" w14:textId="77777777" w:rsidR="00216A52" w:rsidRPr="006E0542" w:rsidRDefault="00216A52" w:rsidP="00614461">
            <w:pPr>
              <w:spacing w:line="360" w:lineRule="atLeast"/>
              <w:outlineLvl w:val="0"/>
              <w:rPr>
                <w:kern w:val="36"/>
              </w:rPr>
            </w:pPr>
          </w:p>
        </w:tc>
        <w:tc>
          <w:tcPr>
            <w:tcW w:w="1246" w:type="dxa"/>
          </w:tcPr>
          <w:p w14:paraId="201A78BA" w14:textId="77777777" w:rsidR="00216A52" w:rsidRPr="006E0542" w:rsidRDefault="00216A52" w:rsidP="00614461">
            <w:pPr>
              <w:spacing w:line="360" w:lineRule="atLeast"/>
              <w:outlineLvl w:val="0"/>
              <w:rPr>
                <w:kern w:val="36"/>
              </w:rPr>
            </w:pPr>
          </w:p>
        </w:tc>
      </w:tr>
      <w:tr w:rsidR="00216A52" w:rsidRPr="006E0542" w14:paraId="3D1FCF15" w14:textId="77777777" w:rsidTr="00614461">
        <w:tc>
          <w:tcPr>
            <w:tcW w:w="12351" w:type="dxa"/>
            <w:gridSpan w:val="11"/>
          </w:tcPr>
          <w:p w14:paraId="4A456BC2"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6443CDA3" w14:textId="77777777" w:rsidR="00216A52" w:rsidRPr="006E0542" w:rsidRDefault="00216A52" w:rsidP="00614461">
            <w:pPr>
              <w:spacing w:line="360" w:lineRule="atLeast"/>
              <w:outlineLvl w:val="0"/>
              <w:rPr>
                <w:kern w:val="36"/>
              </w:rPr>
            </w:pPr>
          </w:p>
        </w:tc>
        <w:tc>
          <w:tcPr>
            <w:tcW w:w="1246" w:type="dxa"/>
          </w:tcPr>
          <w:p w14:paraId="1834D017" w14:textId="77777777" w:rsidR="00216A52" w:rsidRPr="006E0542" w:rsidRDefault="00216A52" w:rsidP="00614461">
            <w:pPr>
              <w:spacing w:line="360" w:lineRule="atLeast"/>
              <w:outlineLvl w:val="0"/>
              <w:rPr>
                <w:kern w:val="36"/>
              </w:rPr>
            </w:pPr>
          </w:p>
        </w:tc>
      </w:tr>
      <w:tr w:rsidR="00216A52" w:rsidRPr="006E0542" w14:paraId="203BF7F2" w14:textId="77777777" w:rsidTr="00614461">
        <w:tc>
          <w:tcPr>
            <w:tcW w:w="12351" w:type="dxa"/>
            <w:gridSpan w:val="11"/>
          </w:tcPr>
          <w:p w14:paraId="08583279" w14:textId="1B15BEE6" w:rsidR="00216A52" w:rsidRPr="006E0542" w:rsidRDefault="00BC6220" w:rsidP="00614461">
            <w:pPr>
              <w:spacing w:line="360" w:lineRule="atLeast"/>
              <w:jc w:val="right"/>
              <w:outlineLvl w:val="0"/>
              <w:rPr>
                <w:kern w:val="36"/>
              </w:rPr>
            </w:pPr>
            <w:r>
              <w:rPr>
                <w:b/>
                <w:bCs/>
                <w:sz w:val="36"/>
                <w:szCs w:val="36"/>
                <w:vertAlign w:val="superscript"/>
              </w:rPr>
              <w:t>Cena kopā par 3</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3A94F744" w14:textId="77777777" w:rsidR="00216A52" w:rsidRPr="006E0542" w:rsidRDefault="00216A52" w:rsidP="00614461">
            <w:pPr>
              <w:spacing w:line="360" w:lineRule="atLeast"/>
              <w:outlineLvl w:val="0"/>
              <w:rPr>
                <w:kern w:val="36"/>
              </w:rPr>
            </w:pPr>
          </w:p>
        </w:tc>
        <w:tc>
          <w:tcPr>
            <w:tcW w:w="1246" w:type="dxa"/>
          </w:tcPr>
          <w:p w14:paraId="7FDEC517" w14:textId="77777777" w:rsidR="00216A52" w:rsidRPr="006E0542" w:rsidRDefault="00216A52" w:rsidP="00614461">
            <w:pPr>
              <w:spacing w:line="360" w:lineRule="atLeast"/>
              <w:outlineLvl w:val="0"/>
              <w:rPr>
                <w:kern w:val="36"/>
              </w:rPr>
            </w:pPr>
          </w:p>
        </w:tc>
      </w:tr>
    </w:tbl>
    <w:p w14:paraId="37A3CAAB"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2BCFC1E5" w14:textId="77777777" w:rsidTr="00614461">
        <w:trPr>
          <w:trHeight w:val="716"/>
        </w:trPr>
        <w:tc>
          <w:tcPr>
            <w:tcW w:w="7338" w:type="dxa"/>
            <w:vAlign w:val="center"/>
          </w:tcPr>
          <w:p w14:paraId="21A2CE1A" w14:textId="77777777" w:rsidR="00216A52" w:rsidRPr="006E0542" w:rsidRDefault="00216A52" w:rsidP="00614461">
            <w:pPr>
              <w:jc w:val="center"/>
              <w:rPr>
                <w:b/>
              </w:rPr>
            </w:pPr>
            <w:r w:rsidRPr="006E0542">
              <w:rPr>
                <w:b/>
              </w:rPr>
              <w:t>PRETENDENTA PIEDĀVĀTAIS PIEGĀDES LAIKS</w:t>
            </w:r>
          </w:p>
          <w:p w14:paraId="7DC975F6"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34BF5940" w14:textId="77777777" w:rsidR="00216A52" w:rsidRPr="006E0542" w:rsidRDefault="00216A52" w:rsidP="00614461">
            <w:pPr>
              <w:jc w:val="center"/>
              <w:rPr>
                <w:b/>
              </w:rPr>
            </w:pPr>
            <w:r w:rsidRPr="006E0542">
              <w:rPr>
                <w:b/>
              </w:rPr>
              <w:t>_______ nedēļa/-s</w:t>
            </w:r>
          </w:p>
        </w:tc>
      </w:tr>
    </w:tbl>
    <w:p w14:paraId="4BE2D364" w14:textId="6A197654" w:rsidR="008A21E6" w:rsidRDefault="008A21E6" w:rsidP="008A21E6">
      <w:pPr>
        <w:rPr>
          <w:rStyle w:val="apple-style-span"/>
          <w:bCs/>
          <w:color w:val="000000"/>
          <w:sz w:val="28"/>
          <w:szCs w:val="28"/>
          <w:shd w:val="clear" w:color="auto" w:fill="FFFFFF"/>
        </w:rPr>
      </w:pPr>
    </w:p>
    <w:p w14:paraId="6DDD5DCA" w14:textId="77777777" w:rsidR="00216A52" w:rsidRPr="006E0542" w:rsidRDefault="00216A52" w:rsidP="008A21E6">
      <w:pPr>
        <w:rPr>
          <w:rStyle w:val="apple-style-span"/>
          <w:bCs/>
          <w:color w:val="000000"/>
          <w:sz w:val="28"/>
          <w:szCs w:val="28"/>
          <w:shd w:val="clear" w:color="auto" w:fill="FFFFFF"/>
        </w:rPr>
      </w:pPr>
    </w:p>
    <w:p w14:paraId="57D47AEB" w14:textId="77777777" w:rsidR="008A21E6" w:rsidRPr="006E0542" w:rsidRDefault="008A21E6" w:rsidP="008A21E6">
      <w:pPr>
        <w:jc w:val="center"/>
        <w:rPr>
          <w:b/>
        </w:rPr>
      </w:pPr>
      <w:r>
        <w:rPr>
          <w:b/>
          <w:bCs/>
        </w:rPr>
        <w:t>DAĻA NR.4</w:t>
      </w:r>
      <w:r w:rsidRPr="006E0542">
        <w:rPr>
          <w:b/>
          <w:bCs/>
        </w:rPr>
        <w:t xml:space="preserve"> - </w:t>
      </w:r>
      <w:r w:rsidRPr="006E0542">
        <w:rPr>
          <w:b/>
        </w:rPr>
        <w:t xml:space="preserve">WTW WISSENSCHAFTLICH-TECHNISCHE WERKSTÄTTEN GMBH KATALOGĀ IEKĻAUTO REAĢENTU UN STANDARTVIELU </w:t>
      </w:r>
      <w:r>
        <w:rPr>
          <w:b/>
        </w:rPr>
        <w:t xml:space="preserve">VAI ANALOGU </w:t>
      </w:r>
      <w:r w:rsidRPr="006E0542">
        <w:rPr>
          <w:b/>
        </w:rPr>
        <w:t>PIEGĀDE</w:t>
      </w:r>
    </w:p>
    <w:p w14:paraId="0D7C702D" w14:textId="77777777" w:rsidR="008A21E6" w:rsidRPr="00484B2F" w:rsidRDefault="008A21E6" w:rsidP="008A21E6">
      <w:pPr>
        <w:jc w:val="center"/>
        <w:rPr>
          <w:rStyle w:val="apple-style-span"/>
          <w:b/>
          <w:bCs/>
          <w:color w:val="000000"/>
          <w:sz w:val="18"/>
          <w:szCs w:val="28"/>
          <w:shd w:val="clear" w:color="auto" w:fill="FFFFFF"/>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05709430"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1F7322FB"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1F11B59A" w14:textId="77777777" w:rsidR="00216A52" w:rsidRPr="006E0542" w:rsidRDefault="00216A52" w:rsidP="00614461">
            <w:pPr>
              <w:jc w:val="center"/>
              <w:rPr>
                <w:b/>
                <w:bCs/>
                <w:color w:val="000000"/>
              </w:rPr>
            </w:pPr>
            <w:r>
              <w:rPr>
                <w:b/>
                <w:bCs/>
                <w:color w:val="000000"/>
              </w:rPr>
              <w:t>PRETENDENTA PIEDĀVĀJUMS</w:t>
            </w:r>
          </w:p>
        </w:tc>
      </w:tr>
      <w:tr w:rsidR="00216A52" w:rsidRPr="006E0542" w14:paraId="6132B180" w14:textId="77777777" w:rsidTr="00614461">
        <w:tc>
          <w:tcPr>
            <w:tcW w:w="534" w:type="dxa"/>
            <w:tcBorders>
              <w:top w:val="single" w:sz="12" w:space="0" w:color="auto"/>
            </w:tcBorders>
          </w:tcPr>
          <w:p w14:paraId="4AF1B49A"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35AA5681"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62C5758B"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4C3B37CD"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16D8994E"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0E7DF30C"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10E1BF32" w14:textId="77777777" w:rsidR="00216A52" w:rsidRDefault="00216A52" w:rsidP="00614461">
            <w:pPr>
              <w:jc w:val="center"/>
              <w:rPr>
                <w:b/>
                <w:bCs/>
                <w:color w:val="000000"/>
              </w:rPr>
            </w:pPr>
            <w:r>
              <w:rPr>
                <w:b/>
                <w:bCs/>
                <w:color w:val="000000"/>
              </w:rPr>
              <w:t xml:space="preserve">Kataloga nosaukums / </w:t>
            </w:r>
          </w:p>
          <w:p w14:paraId="3F709E9B" w14:textId="77777777" w:rsidR="00216A52" w:rsidRPr="006E0542" w:rsidRDefault="00216A52" w:rsidP="00614461">
            <w:pPr>
              <w:jc w:val="center"/>
              <w:rPr>
                <w:b/>
                <w:bCs/>
                <w:color w:val="000000"/>
              </w:rPr>
            </w:pPr>
            <w:r w:rsidRPr="006E0542">
              <w:rPr>
                <w:b/>
                <w:bCs/>
                <w:color w:val="000000"/>
              </w:rPr>
              <w:t>Numurs katalogā</w:t>
            </w:r>
          </w:p>
        </w:tc>
        <w:tc>
          <w:tcPr>
            <w:tcW w:w="718" w:type="dxa"/>
            <w:tcBorders>
              <w:top w:val="single" w:sz="12" w:space="0" w:color="auto"/>
            </w:tcBorders>
            <w:vAlign w:val="center"/>
          </w:tcPr>
          <w:p w14:paraId="5E81780C" w14:textId="77777777" w:rsidR="00216A52" w:rsidRPr="006E0542" w:rsidRDefault="00216A52" w:rsidP="00614461">
            <w:pPr>
              <w:jc w:val="center"/>
              <w:rPr>
                <w:b/>
                <w:bCs/>
                <w:color w:val="000000"/>
              </w:rPr>
            </w:pPr>
            <w:r w:rsidRPr="006E0542">
              <w:rPr>
                <w:b/>
                <w:bCs/>
                <w:color w:val="000000"/>
              </w:rPr>
              <w:t>Nosaukums</w:t>
            </w:r>
          </w:p>
        </w:tc>
        <w:tc>
          <w:tcPr>
            <w:tcW w:w="719" w:type="dxa"/>
            <w:tcBorders>
              <w:top w:val="single" w:sz="12" w:space="0" w:color="auto"/>
            </w:tcBorders>
            <w:vAlign w:val="center"/>
          </w:tcPr>
          <w:p w14:paraId="27E75919"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7151EDC5"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6F1B88AA"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0E56C365"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3192A0E1" w14:textId="77777777" w:rsidR="00216A52" w:rsidRPr="006E0542" w:rsidRDefault="00216A52" w:rsidP="00614461">
            <w:pPr>
              <w:jc w:val="center"/>
              <w:rPr>
                <w:b/>
                <w:bCs/>
                <w:color w:val="000000"/>
              </w:rPr>
            </w:pPr>
            <w:r w:rsidRPr="006E0542">
              <w:rPr>
                <w:b/>
                <w:bCs/>
                <w:color w:val="000000"/>
              </w:rPr>
              <w:t>Cena par apjomu kopā EUR bez PVN</w:t>
            </w:r>
          </w:p>
        </w:tc>
      </w:tr>
      <w:tr w:rsidR="00AF7D1D" w:rsidRPr="006E0542" w14:paraId="448274BD" w14:textId="77777777" w:rsidTr="00614461">
        <w:tc>
          <w:tcPr>
            <w:tcW w:w="534" w:type="dxa"/>
          </w:tcPr>
          <w:p w14:paraId="70D06C90" w14:textId="77777777" w:rsidR="00AF7D1D" w:rsidRPr="006E0542" w:rsidRDefault="00AF7D1D" w:rsidP="00AF7D1D">
            <w:pPr>
              <w:rPr>
                <w:rStyle w:val="apple-style-span"/>
                <w:b/>
                <w:shd w:val="clear" w:color="auto" w:fill="FFFFFF"/>
              </w:rPr>
            </w:pPr>
            <w:r w:rsidRPr="006E0542">
              <w:rPr>
                <w:rStyle w:val="apple-style-span"/>
                <w:b/>
                <w:shd w:val="clear" w:color="auto" w:fill="FFFFFF"/>
              </w:rPr>
              <w:t>1.</w:t>
            </w:r>
          </w:p>
        </w:tc>
        <w:tc>
          <w:tcPr>
            <w:tcW w:w="1152" w:type="dxa"/>
          </w:tcPr>
          <w:p w14:paraId="06E1D431" w14:textId="51FA0DB6" w:rsidR="00AF7D1D" w:rsidRPr="00AF16D7" w:rsidRDefault="00AF7D1D" w:rsidP="00AF7D1D">
            <w:r w:rsidRPr="00D15759">
              <w:t>300 580</w:t>
            </w:r>
          </w:p>
        </w:tc>
        <w:tc>
          <w:tcPr>
            <w:tcW w:w="1418" w:type="dxa"/>
          </w:tcPr>
          <w:p w14:paraId="2096034A" w14:textId="00ECF2BC" w:rsidR="00AF7D1D" w:rsidRPr="00AF16D7" w:rsidRDefault="00AF7D1D" w:rsidP="00AF7D1D">
            <w:r w:rsidRPr="00D15759">
              <w:t xml:space="preserve">Calibration standard 5 µS/cm </w:t>
            </w:r>
          </w:p>
        </w:tc>
        <w:tc>
          <w:tcPr>
            <w:tcW w:w="1710" w:type="dxa"/>
          </w:tcPr>
          <w:p w14:paraId="3608FD28" w14:textId="1D28D431" w:rsidR="00AF7D1D" w:rsidRPr="00AF16D7" w:rsidRDefault="00AF7D1D" w:rsidP="00AF7D1D">
            <w:r w:rsidRPr="00D15759">
              <w:t>NIST traceable with accuracy ±2%</w:t>
            </w:r>
          </w:p>
        </w:tc>
        <w:tc>
          <w:tcPr>
            <w:tcW w:w="1418" w:type="dxa"/>
          </w:tcPr>
          <w:p w14:paraId="11E4C81E" w14:textId="426110A0" w:rsidR="00AF7D1D" w:rsidRPr="00AF16D7" w:rsidRDefault="00AF7D1D" w:rsidP="00AF7D1D">
            <w:r w:rsidRPr="00D15759">
              <w:t>300 m</w:t>
            </w:r>
            <w:r>
              <w:t>l</w:t>
            </w:r>
          </w:p>
        </w:tc>
        <w:tc>
          <w:tcPr>
            <w:tcW w:w="1135" w:type="dxa"/>
            <w:tcBorders>
              <w:right w:val="single" w:sz="12" w:space="0" w:color="auto"/>
            </w:tcBorders>
          </w:tcPr>
          <w:p w14:paraId="10DDDF8C" w14:textId="20C7B1A4" w:rsidR="00AF7D1D" w:rsidRPr="00AF16D7" w:rsidRDefault="00AF7D1D" w:rsidP="00AF7D1D">
            <w:r w:rsidRPr="00D15759">
              <w:t>1</w:t>
            </w:r>
          </w:p>
        </w:tc>
        <w:tc>
          <w:tcPr>
            <w:tcW w:w="1246" w:type="dxa"/>
            <w:tcBorders>
              <w:left w:val="single" w:sz="12" w:space="0" w:color="auto"/>
            </w:tcBorders>
          </w:tcPr>
          <w:p w14:paraId="2AD5BDA0" w14:textId="77777777" w:rsidR="00AF7D1D" w:rsidRPr="006E0542" w:rsidRDefault="00AF7D1D" w:rsidP="00AF7D1D"/>
        </w:tc>
        <w:tc>
          <w:tcPr>
            <w:tcW w:w="718" w:type="dxa"/>
          </w:tcPr>
          <w:p w14:paraId="64D86CB4" w14:textId="77777777" w:rsidR="00AF7D1D" w:rsidRPr="006E0542" w:rsidRDefault="00AF7D1D" w:rsidP="00AF7D1D"/>
        </w:tc>
        <w:tc>
          <w:tcPr>
            <w:tcW w:w="719" w:type="dxa"/>
          </w:tcPr>
          <w:p w14:paraId="5DCF1D77" w14:textId="77777777" w:rsidR="00AF7D1D" w:rsidRPr="006E0542" w:rsidRDefault="00AF7D1D" w:rsidP="00AF7D1D"/>
        </w:tc>
        <w:tc>
          <w:tcPr>
            <w:tcW w:w="1134" w:type="dxa"/>
          </w:tcPr>
          <w:p w14:paraId="6DAA4388" w14:textId="77777777" w:rsidR="00AF7D1D" w:rsidRPr="006E0542" w:rsidRDefault="00AF7D1D" w:rsidP="00AF7D1D"/>
        </w:tc>
        <w:tc>
          <w:tcPr>
            <w:tcW w:w="1167" w:type="dxa"/>
          </w:tcPr>
          <w:p w14:paraId="37EDA86D" w14:textId="77777777" w:rsidR="00AF7D1D" w:rsidRPr="006E0542" w:rsidRDefault="00AF7D1D" w:rsidP="00AF7D1D"/>
        </w:tc>
        <w:tc>
          <w:tcPr>
            <w:tcW w:w="1246" w:type="dxa"/>
          </w:tcPr>
          <w:p w14:paraId="3363265B" w14:textId="77777777" w:rsidR="00AF7D1D" w:rsidRPr="006E0542" w:rsidRDefault="00AF7D1D" w:rsidP="00AF7D1D"/>
        </w:tc>
        <w:tc>
          <w:tcPr>
            <w:tcW w:w="1246" w:type="dxa"/>
          </w:tcPr>
          <w:p w14:paraId="7DC332D8" w14:textId="77777777" w:rsidR="00AF7D1D" w:rsidRPr="006E0542" w:rsidRDefault="00AF7D1D" w:rsidP="00AF7D1D"/>
        </w:tc>
      </w:tr>
      <w:tr w:rsidR="00AF7D1D" w:rsidRPr="006E0542" w14:paraId="461D3966" w14:textId="77777777" w:rsidTr="00614461">
        <w:tc>
          <w:tcPr>
            <w:tcW w:w="534" w:type="dxa"/>
          </w:tcPr>
          <w:p w14:paraId="5BC562A1" w14:textId="77777777" w:rsidR="00AF7D1D" w:rsidRPr="006E0542" w:rsidRDefault="00AF7D1D" w:rsidP="00AF7D1D">
            <w:pPr>
              <w:rPr>
                <w:rStyle w:val="apple-style-span"/>
                <w:b/>
                <w:shd w:val="clear" w:color="auto" w:fill="FFFFFF"/>
              </w:rPr>
            </w:pPr>
            <w:r>
              <w:rPr>
                <w:rStyle w:val="apple-style-span"/>
                <w:b/>
                <w:shd w:val="clear" w:color="auto" w:fill="FFFFFF"/>
              </w:rPr>
              <w:t>2.</w:t>
            </w:r>
          </w:p>
        </w:tc>
        <w:tc>
          <w:tcPr>
            <w:tcW w:w="1152" w:type="dxa"/>
          </w:tcPr>
          <w:p w14:paraId="3E65B0E0" w14:textId="27F6A4C4" w:rsidR="00AF7D1D" w:rsidRPr="00AF16D7" w:rsidRDefault="00AF7D1D" w:rsidP="00AF7D1D">
            <w:r w:rsidRPr="00D15759">
              <w:t>300 578</w:t>
            </w:r>
          </w:p>
        </w:tc>
        <w:tc>
          <w:tcPr>
            <w:tcW w:w="1418" w:type="dxa"/>
          </w:tcPr>
          <w:p w14:paraId="5E3F5AEA" w14:textId="3C1BB1EB" w:rsidR="00AF7D1D" w:rsidRPr="00AF16D7" w:rsidRDefault="00AF7D1D" w:rsidP="00AF7D1D">
            <w:r w:rsidRPr="00D15759">
              <w:t xml:space="preserve">Calibration standard 100 µS/cm </w:t>
            </w:r>
          </w:p>
        </w:tc>
        <w:tc>
          <w:tcPr>
            <w:tcW w:w="1710" w:type="dxa"/>
          </w:tcPr>
          <w:p w14:paraId="3F8F9F2C" w14:textId="0D855F7D" w:rsidR="00AF7D1D" w:rsidRPr="00AF16D7" w:rsidRDefault="00AF7D1D" w:rsidP="00AF7D1D">
            <w:r w:rsidRPr="00D15759">
              <w:t>NIST traceable with accuracy ±3%</w:t>
            </w:r>
          </w:p>
        </w:tc>
        <w:tc>
          <w:tcPr>
            <w:tcW w:w="1418" w:type="dxa"/>
          </w:tcPr>
          <w:p w14:paraId="03DA1E80" w14:textId="50ACED17" w:rsidR="00AF7D1D" w:rsidRPr="00AF16D7" w:rsidRDefault="00AF7D1D" w:rsidP="00AF7D1D">
            <w:r>
              <w:t>300 ml</w:t>
            </w:r>
          </w:p>
        </w:tc>
        <w:tc>
          <w:tcPr>
            <w:tcW w:w="1135" w:type="dxa"/>
            <w:tcBorders>
              <w:right w:val="single" w:sz="12" w:space="0" w:color="auto"/>
            </w:tcBorders>
          </w:tcPr>
          <w:p w14:paraId="61D0BADD" w14:textId="15106B6B" w:rsidR="00AF7D1D" w:rsidRPr="00AF16D7" w:rsidRDefault="00AF7D1D" w:rsidP="00AF7D1D">
            <w:r w:rsidRPr="00D15759">
              <w:t>1</w:t>
            </w:r>
          </w:p>
        </w:tc>
        <w:tc>
          <w:tcPr>
            <w:tcW w:w="1246" w:type="dxa"/>
            <w:tcBorders>
              <w:left w:val="single" w:sz="12" w:space="0" w:color="auto"/>
            </w:tcBorders>
          </w:tcPr>
          <w:p w14:paraId="1F9D8A20" w14:textId="77777777" w:rsidR="00AF7D1D" w:rsidRPr="006E0542" w:rsidRDefault="00AF7D1D" w:rsidP="00AF7D1D"/>
        </w:tc>
        <w:tc>
          <w:tcPr>
            <w:tcW w:w="718" w:type="dxa"/>
          </w:tcPr>
          <w:p w14:paraId="79C8BF4B" w14:textId="77777777" w:rsidR="00AF7D1D" w:rsidRPr="006E0542" w:rsidRDefault="00AF7D1D" w:rsidP="00AF7D1D"/>
        </w:tc>
        <w:tc>
          <w:tcPr>
            <w:tcW w:w="719" w:type="dxa"/>
          </w:tcPr>
          <w:p w14:paraId="255FA000" w14:textId="77777777" w:rsidR="00AF7D1D" w:rsidRPr="006E0542" w:rsidRDefault="00AF7D1D" w:rsidP="00AF7D1D"/>
        </w:tc>
        <w:tc>
          <w:tcPr>
            <w:tcW w:w="1134" w:type="dxa"/>
          </w:tcPr>
          <w:p w14:paraId="6089EE4C" w14:textId="77777777" w:rsidR="00AF7D1D" w:rsidRPr="006E0542" w:rsidRDefault="00AF7D1D" w:rsidP="00AF7D1D"/>
        </w:tc>
        <w:tc>
          <w:tcPr>
            <w:tcW w:w="1167" w:type="dxa"/>
          </w:tcPr>
          <w:p w14:paraId="2687D2B2" w14:textId="77777777" w:rsidR="00AF7D1D" w:rsidRPr="006E0542" w:rsidRDefault="00AF7D1D" w:rsidP="00AF7D1D"/>
        </w:tc>
        <w:tc>
          <w:tcPr>
            <w:tcW w:w="1246" w:type="dxa"/>
          </w:tcPr>
          <w:p w14:paraId="43AABE85" w14:textId="77777777" w:rsidR="00AF7D1D" w:rsidRPr="006E0542" w:rsidRDefault="00AF7D1D" w:rsidP="00AF7D1D"/>
        </w:tc>
        <w:tc>
          <w:tcPr>
            <w:tcW w:w="1246" w:type="dxa"/>
          </w:tcPr>
          <w:p w14:paraId="085BD594" w14:textId="77777777" w:rsidR="00AF7D1D" w:rsidRPr="006E0542" w:rsidRDefault="00AF7D1D" w:rsidP="00AF7D1D"/>
        </w:tc>
      </w:tr>
      <w:tr w:rsidR="00AF7D1D" w:rsidRPr="006E0542" w14:paraId="5685A8DF" w14:textId="77777777" w:rsidTr="00614461">
        <w:tc>
          <w:tcPr>
            <w:tcW w:w="534" w:type="dxa"/>
          </w:tcPr>
          <w:p w14:paraId="6A2FE574" w14:textId="77777777" w:rsidR="00AF7D1D" w:rsidRPr="006E0542" w:rsidRDefault="00AF7D1D" w:rsidP="00AF7D1D">
            <w:pPr>
              <w:rPr>
                <w:rStyle w:val="apple-style-span"/>
                <w:b/>
                <w:shd w:val="clear" w:color="auto" w:fill="FFFFFF"/>
              </w:rPr>
            </w:pPr>
            <w:r>
              <w:rPr>
                <w:rStyle w:val="apple-style-span"/>
                <w:b/>
                <w:shd w:val="clear" w:color="auto" w:fill="FFFFFF"/>
              </w:rPr>
              <w:t>3.</w:t>
            </w:r>
          </w:p>
        </w:tc>
        <w:tc>
          <w:tcPr>
            <w:tcW w:w="1152" w:type="dxa"/>
          </w:tcPr>
          <w:p w14:paraId="4A828674" w14:textId="31F5961A" w:rsidR="00AF7D1D" w:rsidRPr="00AF16D7" w:rsidRDefault="00AF7D1D" w:rsidP="00AF7D1D">
            <w:r w:rsidRPr="00D15759">
              <w:t>108800</w:t>
            </w:r>
          </w:p>
        </w:tc>
        <w:tc>
          <w:tcPr>
            <w:tcW w:w="1418" w:type="dxa"/>
          </w:tcPr>
          <w:p w14:paraId="0C6CFEE3" w14:textId="358C400F" w:rsidR="00AF7D1D" w:rsidRPr="00AF16D7" w:rsidRDefault="00AF7D1D" w:rsidP="00AF7D1D">
            <w:r w:rsidRPr="00D15759">
              <w:rPr>
                <w:rStyle w:val="apple-style-span"/>
                <w:color w:val="000000"/>
                <w:shd w:val="clear" w:color="auto" w:fill="FFFFFF"/>
              </w:rPr>
              <w:t>WTW Technical Buffer, pH 4.01 (TPL 4)</w:t>
            </w:r>
          </w:p>
        </w:tc>
        <w:tc>
          <w:tcPr>
            <w:tcW w:w="1710" w:type="dxa"/>
          </w:tcPr>
          <w:p w14:paraId="4C7B0FC6" w14:textId="60824668" w:rsidR="00AF7D1D" w:rsidRPr="00AF16D7" w:rsidRDefault="00AF7D1D" w:rsidP="00AF7D1D">
            <w:r w:rsidRPr="00D15759">
              <w:rPr>
                <w:rStyle w:val="apple-style-span"/>
                <w:color w:val="000000"/>
                <w:shd w:val="clear" w:color="auto" w:fill="FFFFFF"/>
              </w:rPr>
              <w:t>NIST traceable</w:t>
            </w:r>
          </w:p>
        </w:tc>
        <w:tc>
          <w:tcPr>
            <w:tcW w:w="1418" w:type="dxa"/>
          </w:tcPr>
          <w:p w14:paraId="2818F972" w14:textId="00D3DE26" w:rsidR="00AF7D1D" w:rsidRPr="00AF16D7" w:rsidRDefault="00AF7D1D" w:rsidP="00AF7D1D">
            <w:r>
              <w:t>250 ml</w:t>
            </w:r>
          </w:p>
        </w:tc>
        <w:tc>
          <w:tcPr>
            <w:tcW w:w="1135" w:type="dxa"/>
            <w:tcBorders>
              <w:right w:val="single" w:sz="12" w:space="0" w:color="auto"/>
            </w:tcBorders>
          </w:tcPr>
          <w:p w14:paraId="61264E13" w14:textId="5AFE0D87" w:rsidR="00AF7D1D" w:rsidRPr="00AF16D7" w:rsidRDefault="00AF7D1D" w:rsidP="00AF7D1D">
            <w:r w:rsidRPr="00D15759">
              <w:t>2</w:t>
            </w:r>
          </w:p>
        </w:tc>
        <w:tc>
          <w:tcPr>
            <w:tcW w:w="1246" w:type="dxa"/>
            <w:tcBorders>
              <w:left w:val="single" w:sz="12" w:space="0" w:color="auto"/>
            </w:tcBorders>
          </w:tcPr>
          <w:p w14:paraId="158E0992" w14:textId="77777777" w:rsidR="00AF7D1D" w:rsidRPr="006E0542" w:rsidRDefault="00AF7D1D" w:rsidP="00AF7D1D"/>
        </w:tc>
        <w:tc>
          <w:tcPr>
            <w:tcW w:w="718" w:type="dxa"/>
          </w:tcPr>
          <w:p w14:paraId="0511D147" w14:textId="77777777" w:rsidR="00AF7D1D" w:rsidRPr="006E0542" w:rsidRDefault="00AF7D1D" w:rsidP="00AF7D1D"/>
        </w:tc>
        <w:tc>
          <w:tcPr>
            <w:tcW w:w="719" w:type="dxa"/>
          </w:tcPr>
          <w:p w14:paraId="17963CDB" w14:textId="77777777" w:rsidR="00AF7D1D" w:rsidRPr="006E0542" w:rsidRDefault="00AF7D1D" w:rsidP="00AF7D1D"/>
        </w:tc>
        <w:tc>
          <w:tcPr>
            <w:tcW w:w="1134" w:type="dxa"/>
          </w:tcPr>
          <w:p w14:paraId="79A9498A" w14:textId="77777777" w:rsidR="00AF7D1D" w:rsidRPr="006E0542" w:rsidRDefault="00AF7D1D" w:rsidP="00AF7D1D"/>
        </w:tc>
        <w:tc>
          <w:tcPr>
            <w:tcW w:w="1167" w:type="dxa"/>
          </w:tcPr>
          <w:p w14:paraId="6E7724DF" w14:textId="77777777" w:rsidR="00AF7D1D" w:rsidRPr="006E0542" w:rsidRDefault="00AF7D1D" w:rsidP="00AF7D1D"/>
        </w:tc>
        <w:tc>
          <w:tcPr>
            <w:tcW w:w="1246" w:type="dxa"/>
          </w:tcPr>
          <w:p w14:paraId="6BCE7505" w14:textId="77777777" w:rsidR="00AF7D1D" w:rsidRPr="006E0542" w:rsidRDefault="00AF7D1D" w:rsidP="00AF7D1D"/>
        </w:tc>
        <w:tc>
          <w:tcPr>
            <w:tcW w:w="1246" w:type="dxa"/>
          </w:tcPr>
          <w:p w14:paraId="6A6C4450" w14:textId="77777777" w:rsidR="00AF7D1D" w:rsidRPr="006E0542" w:rsidRDefault="00AF7D1D" w:rsidP="00AF7D1D"/>
        </w:tc>
      </w:tr>
      <w:tr w:rsidR="00AF7D1D" w:rsidRPr="006E0542" w14:paraId="3C4C23D8" w14:textId="77777777" w:rsidTr="00614461">
        <w:tc>
          <w:tcPr>
            <w:tcW w:w="534" w:type="dxa"/>
          </w:tcPr>
          <w:p w14:paraId="60AC5DDC" w14:textId="77777777" w:rsidR="00AF7D1D" w:rsidRPr="006E0542" w:rsidRDefault="00AF7D1D" w:rsidP="00AF7D1D">
            <w:pPr>
              <w:rPr>
                <w:rStyle w:val="apple-style-span"/>
                <w:b/>
                <w:shd w:val="clear" w:color="auto" w:fill="FFFFFF"/>
              </w:rPr>
            </w:pPr>
            <w:r>
              <w:rPr>
                <w:rStyle w:val="apple-style-span"/>
                <w:b/>
                <w:shd w:val="clear" w:color="auto" w:fill="FFFFFF"/>
              </w:rPr>
              <w:t>4.</w:t>
            </w:r>
          </w:p>
        </w:tc>
        <w:tc>
          <w:tcPr>
            <w:tcW w:w="1152" w:type="dxa"/>
          </w:tcPr>
          <w:p w14:paraId="4F999B82" w14:textId="5F59D6F3" w:rsidR="00AF7D1D" w:rsidRPr="00AF16D7" w:rsidRDefault="00AF7D1D" w:rsidP="00AF7D1D">
            <w:r w:rsidRPr="00D15759">
              <w:t>108802</w:t>
            </w:r>
          </w:p>
        </w:tc>
        <w:tc>
          <w:tcPr>
            <w:tcW w:w="1418" w:type="dxa"/>
          </w:tcPr>
          <w:p w14:paraId="52EFBB38" w14:textId="14980498" w:rsidR="00AF7D1D" w:rsidRPr="00AF16D7" w:rsidRDefault="00AF7D1D" w:rsidP="00AF7D1D">
            <w:r w:rsidRPr="00D15759">
              <w:rPr>
                <w:rStyle w:val="apple-style-span"/>
                <w:color w:val="000000"/>
                <w:shd w:val="clear" w:color="auto" w:fill="FFFFFF"/>
              </w:rPr>
              <w:t>WTW Technical Buffer, pH 7.00 (TPL 7)</w:t>
            </w:r>
          </w:p>
        </w:tc>
        <w:tc>
          <w:tcPr>
            <w:tcW w:w="1710" w:type="dxa"/>
          </w:tcPr>
          <w:p w14:paraId="51EE29E3" w14:textId="26F4E64E" w:rsidR="00AF7D1D" w:rsidRPr="00AF16D7" w:rsidRDefault="00AF7D1D" w:rsidP="00AF7D1D">
            <w:r w:rsidRPr="00D15759">
              <w:rPr>
                <w:rStyle w:val="apple-style-span"/>
                <w:color w:val="000000"/>
                <w:shd w:val="clear" w:color="auto" w:fill="FFFFFF"/>
              </w:rPr>
              <w:t>NIST traceable</w:t>
            </w:r>
          </w:p>
        </w:tc>
        <w:tc>
          <w:tcPr>
            <w:tcW w:w="1418" w:type="dxa"/>
          </w:tcPr>
          <w:p w14:paraId="38C9BB70" w14:textId="1C3402D3" w:rsidR="00AF7D1D" w:rsidRPr="00AF16D7" w:rsidRDefault="00AF7D1D" w:rsidP="00AF7D1D">
            <w:r>
              <w:t>250 ml</w:t>
            </w:r>
          </w:p>
        </w:tc>
        <w:tc>
          <w:tcPr>
            <w:tcW w:w="1135" w:type="dxa"/>
            <w:tcBorders>
              <w:right w:val="single" w:sz="12" w:space="0" w:color="auto"/>
            </w:tcBorders>
          </w:tcPr>
          <w:p w14:paraId="2E288697" w14:textId="125D0CE1" w:rsidR="00AF7D1D" w:rsidRPr="00AF16D7" w:rsidRDefault="00AF7D1D" w:rsidP="00AF7D1D">
            <w:r w:rsidRPr="00D15759">
              <w:t>2</w:t>
            </w:r>
          </w:p>
        </w:tc>
        <w:tc>
          <w:tcPr>
            <w:tcW w:w="1246" w:type="dxa"/>
            <w:tcBorders>
              <w:left w:val="single" w:sz="12" w:space="0" w:color="auto"/>
            </w:tcBorders>
          </w:tcPr>
          <w:p w14:paraId="63C00C98" w14:textId="77777777" w:rsidR="00AF7D1D" w:rsidRPr="006E0542" w:rsidRDefault="00AF7D1D" w:rsidP="00AF7D1D"/>
        </w:tc>
        <w:tc>
          <w:tcPr>
            <w:tcW w:w="718" w:type="dxa"/>
          </w:tcPr>
          <w:p w14:paraId="59B016D5" w14:textId="77777777" w:rsidR="00AF7D1D" w:rsidRPr="006E0542" w:rsidRDefault="00AF7D1D" w:rsidP="00AF7D1D"/>
        </w:tc>
        <w:tc>
          <w:tcPr>
            <w:tcW w:w="719" w:type="dxa"/>
          </w:tcPr>
          <w:p w14:paraId="5368CDA2" w14:textId="77777777" w:rsidR="00AF7D1D" w:rsidRPr="006E0542" w:rsidRDefault="00AF7D1D" w:rsidP="00AF7D1D"/>
        </w:tc>
        <w:tc>
          <w:tcPr>
            <w:tcW w:w="1134" w:type="dxa"/>
          </w:tcPr>
          <w:p w14:paraId="76A59B09" w14:textId="77777777" w:rsidR="00AF7D1D" w:rsidRPr="006E0542" w:rsidRDefault="00AF7D1D" w:rsidP="00AF7D1D"/>
        </w:tc>
        <w:tc>
          <w:tcPr>
            <w:tcW w:w="1167" w:type="dxa"/>
          </w:tcPr>
          <w:p w14:paraId="4A39AAA5" w14:textId="77777777" w:rsidR="00AF7D1D" w:rsidRPr="006E0542" w:rsidRDefault="00AF7D1D" w:rsidP="00AF7D1D"/>
        </w:tc>
        <w:tc>
          <w:tcPr>
            <w:tcW w:w="1246" w:type="dxa"/>
          </w:tcPr>
          <w:p w14:paraId="215457E1" w14:textId="77777777" w:rsidR="00AF7D1D" w:rsidRPr="006E0542" w:rsidRDefault="00AF7D1D" w:rsidP="00AF7D1D"/>
        </w:tc>
        <w:tc>
          <w:tcPr>
            <w:tcW w:w="1246" w:type="dxa"/>
          </w:tcPr>
          <w:p w14:paraId="3BBC27B5" w14:textId="77777777" w:rsidR="00AF7D1D" w:rsidRPr="006E0542" w:rsidRDefault="00AF7D1D" w:rsidP="00AF7D1D"/>
        </w:tc>
      </w:tr>
      <w:tr w:rsidR="00AF7D1D" w:rsidRPr="006E0542" w14:paraId="5271E308" w14:textId="77777777" w:rsidTr="00614461">
        <w:tc>
          <w:tcPr>
            <w:tcW w:w="534" w:type="dxa"/>
          </w:tcPr>
          <w:p w14:paraId="05CC9585" w14:textId="77777777" w:rsidR="00AF7D1D" w:rsidRPr="006E0542" w:rsidRDefault="00AF7D1D" w:rsidP="00AF7D1D">
            <w:pPr>
              <w:rPr>
                <w:rStyle w:val="apple-style-span"/>
                <w:b/>
                <w:shd w:val="clear" w:color="auto" w:fill="FFFFFF"/>
              </w:rPr>
            </w:pPr>
            <w:r>
              <w:rPr>
                <w:rStyle w:val="apple-style-span"/>
                <w:b/>
                <w:shd w:val="clear" w:color="auto" w:fill="FFFFFF"/>
              </w:rPr>
              <w:t>5.</w:t>
            </w:r>
          </w:p>
        </w:tc>
        <w:tc>
          <w:tcPr>
            <w:tcW w:w="1152" w:type="dxa"/>
          </w:tcPr>
          <w:p w14:paraId="1490D261" w14:textId="16C3DE5F" w:rsidR="00AF7D1D" w:rsidRPr="00AF16D7" w:rsidRDefault="00AF7D1D" w:rsidP="00AF7D1D">
            <w:r w:rsidRPr="00D15759">
              <w:t>108804</w:t>
            </w:r>
          </w:p>
        </w:tc>
        <w:tc>
          <w:tcPr>
            <w:tcW w:w="1418" w:type="dxa"/>
          </w:tcPr>
          <w:p w14:paraId="12E39C85" w14:textId="733692B0" w:rsidR="00AF7D1D" w:rsidRPr="00AF16D7" w:rsidRDefault="00AF7D1D" w:rsidP="00AF7D1D">
            <w:r w:rsidRPr="00D15759">
              <w:rPr>
                <w:rStyle w:val="apple-style-span"/>
                <w:color w:val="000000"/>
                <w:shd w:val="clear" w:color="auto" w:fill="FFFFFF"/>
              </w:rPr>
              <w:t>WTW Technical Buffer, pH 10.00 (TPL 10)</w:t>
            </w:r>
          </w:p>
        </w:tc>
        <w:tc>
          <w:tcPr>
            <w:tcW w:w="1710" w:type="dxa"/>
          </w:tcPr>
          <w:p w14:paraId="40F86685" w14:textId="0FA66247" w:rsidR="00AF7D1D" w:rsidRPr="00AF16D7" w:rsidRDefault="00AF7D1D" w:rsidP="00AF7D1D">
            <w:r w:rsidRPr="00D15759">
              <w:rPr>
                <w:rStyle w:val="apple-style-span"/>
                <w:color w:val="000000"/>
                <w:shd w:val="clear" w:color="auto" w:fill="FFFFFF"/>
              </w:rPr>
              <w:t>NIST traceable</w:t>
            </w:r>
          </w:p>
        </w:tc>
        <w:tc>
          <w:tcPr>
            <w:tcW w:w="1418" w:type="dxa"/>
          </w:tcPr>
          <w:p w14:paraId="1481CBBE" w14:textId="7D14E67A" w:rsidR="00AF7D1D" w:rsidRPr="00AF16D7" w:rsidRDefault="00AF7D1D" w:rsidP="00AF7D1D">
            <w:r>
              <w:t>250 ml</w:t>
            </w:r>
          </w:p>
        </w:tc>
        <w:tc>
          <w:tcPr>
            <w:tcW w:w="1135" w:type="dxa"/>
            <w:tcBorders>
              <w:right w:val="single" w:sz="12" w:space="0" w:color="auto"/>
            </w:tcBorders>
          </w:tcPr>
          <w:p w14:paraId="5272002E" w14:textId="25DAC85D" w:rsidR="00AF7D1D" w:rsidRPr="00AF16D7" w:rsidRDefault="00AF7D1D" w:rsidP="00AF7D1D">
            <w:r w:rsidRPr="00D15759">
              <w:t>1</w:t>
            </w:r>
          </w:p>
        </w:tc>
        <w:tc>
          <w:tcPr>
            <w:tcW w:w="1246" w:type="dxa"/>
            <w:tcBorders>
              <w:left w:val="single" w:sz="12" w:space="0" w:color="auto"/>
            </w:tcBorders>
          </w:tcPr>
          <w:p w14:paraId="7A7DBB7A" w14:textId="77777777" w:rsidR="00AF7D1D" w:rsidRPr="006E0542" w:rsidRDefault="00AF7D1D" w:rsidP="00AF7D1D"/>
        </w:tc>
        <w:tc>
          <w:tcPr>
            <w:tcW w:w="718" w:type="dxa"/>
          </w:tcPr>
          <w:p w14:paraId="448E1E32" w14:textId="77777777" w:rsidR="00AF7D1D" w:rsidRPr="006E0542" w:rsidRDefault="00AF7D1D" w:rsidP="00AF7D1D"/>
        </w:tc>
        <w:tc>
          <w:tcPr>
            <w:tcW w:w="719" w:type="dxa"/>
          </w:tcPr>
          <w:p w14:paraId="1B294D24" w14:textId="77777777" w:rsidR="00AF7D1D" w:rsidRPr="006E0542" w:rsidRDefault="00AF7D1D" w:rsidP="00AF7D1D"/>
        </w:tc>
        <w:tc>
          <w:tcPr>
            <w:tcW w:w="1134" w:type="dxa"/>
          </w:tcPr>
          <w:p w14:paraId="1A8123EA" w14:textId="77777777" w:rsidR="00AF7D1D" w:rsidRPr="006E0542" w:rsidRDefault="00AF7D1D" w:rsidP="00AF7D1D"/>
        </w:tc>
        <w:tc>
          <w:tcPr>
            <w:tcW w:w="1167" w:type="dxa"/>
          </w:tcPr>
          <w:p w14:paraId="674B8692" w14:textId="77777777" w:rsidR="00AF7D1D" w:rsidRPr="006E0542" w:rsidRDefault="00AF7D1D" w:rsidP="00AF7D1D"/>
        </w:tc>
        <w:tc>
          <w:tcPr>
            <w:tcW w:w="1246" w:type="dxa"/>
          </w:tcPr>
          <w:p w14:paraId="57768294" w14:textId="77777777" w:rsidR="00AF7D1D" w:rsidRPr="006E0542" w:rsidRDefault="00AF7D1D" w:rsidP="00AF7D1D"/>
        </w:tc>
        <w:tc>
          <w:tcPr>
            <w:tcW w:w="1246" w:type="dxa"/>
          </w:tcPr>
          <w:p w14:paraId="787C450C" w14:textId="77777777" w:rsidR="00AF7D1D" w:rsidRPr="006E0542" w:rsidRDefault="00AF7D1D" w:rsidP="00AF7D1D"/>
        </w:tc>
      </w:tr>
      <w:tr w:rsidR="00AF7D1D" w:rsidRPr="006E0542" w14:paraId="3C0DC364" w14:textId="77777777" w:rsidTr="00614461">
        <w:tc>
          <w:tcPr>
            <w:tcW w:w="534" w:type="dxa"/>
          </w:tcPr>
          <w:p w14:paraId="761F858A" w14:textId="27611EC5" w:rsidR="00AF7D1D" w:rsidRPr="006E0542" w:rsidRDefault="00AF7D1D" w:rsidP="00AF7D1D">
            <w:pPr>
              <w:rPr>
                <w:rStyle w:val="apple-style-span"/>
                <w:b/>
                <w:shd w:val="clear" w:color="auto" w:fill="FFFFFF"/>
              </w:rPr>
            </w:pPr>
            <w:r>
              <w:rPr>
                <w:rStyle w:val="apple-style-span"/>
                <w:b/>
                <w:shd w:val="clear" w:color="auto" w:fill="FFFFFF"/>
              </w:rPr>
              <w:t>6.</w:t>
            </w:r>
          </w:p>
        </w:tc>
        <w:tc>
          <w:tcPr>
            <w:tcW w:w="1152" w:type="dxa"/>
          </w:tcPr>
          <w:p w14:paraId="325304F5" w14:textId="55455CF1" w:rsidR="00AF7D1D" w:rsidRPr="00AF16D7" w:rsidRDefault="00AF7D1D" w:rsidP="00AF7D1D">
            <w:r w:rsidRPr="00D15759">
              <w:rPr>
                <w:rFonts w:cs="Arial"/>
              </w:rPr>
              <w:t>109120</w:t>
            </w:r>
          </w:p>
        </w:tc>
        <w:tc>
          <w:tcPr>
            <w:tcW w:w="1418" w:type="dxa"/>
          </w:tcPr>
          <w:p w14:paraId="35F1EE5E" w14:textId="610B7C7D" w:rsidR="00AF7D1D" w:rsidRPr="00AF16D7" w:rsidRDefault="00AF7D1D" w:rsidP="00AF7D1D">
            <w:r w:rsidRPr="00D15759">
              <w:rPr>
                <w:rFonts w:cs="Arial"/>
              </w:rPr>
              <w:t>Standard buffering solutions. Buffer 6.87</w:t>
            </w:r>
          </w:p>
        </w:tc>
        <w:tc>
          <w:tcPr>
            <w:tcW w:w="1710" w:type="dxa"/>
          </w:tcPr>
          <w:p w14:paraId="1D524AF1" w14:textId="10B3B9AE" w:rsidR="00AF7D1D" w:rsidRPr="00AF16D7" w:rsidRDefault="00AF7D1D" w:rsidP="00AF7D1D">
            <w:r w:rsidRPr="00D15759">
              <w:rPr>
                <w:rStyle w:val="apple-style-span"/>
                <w:color w:val="000000"/>
                <w:shd w:val="clear" w:color="auto" w:fill="FFFFFF"/>
              </w:rPr>
              <w:t>NIST traceable</w:t>
            </w:r>
          </w:p>
        </w:tc>
        <w:tc>
          <w:tcPr>
            <w:tcW w:w="1418" w:type="dxa"/>
          </w:tcPr>
          <w:p w14:paraId="7911BB44" w14:textId="59E6FBC3" w:rsidR="00AF7D1D" w:rsidRPr="00AF16D7" w:rsidRDefault="00AF7D1D" w:rsidP="00AF7D1D">
            <w:r w:rsidRPr="00D15759">
              <w:t xml:space="preserve">250 </w:t>
            </w:r>
            <w:r>
              <w:t>ml</w:t>
            </w:r>
          </w:p>
        </w:tc>
        <w:tc>
          <w:tcPr>
            <w:tcW w:w="1135" w:type="dxa"/>
            <w:tcBorders>
              <w:right w:val="single" w:sz="12" w:space="0" w:color="auto"/>
            </w:tcBorders>
          </w:tcPr>
          <w:p w14:paraId="384A16FD" w14:textId="0D55407C" w:rsidR="00AF7D1D" w:rsidRPr="00AF16D7" w:rsidRDefault="00AF7D1D" w:rsidP="00AF7D1D">
            <w:r w:rsidRPr="00D15759">
              <w:t>2</w:t>
            </w:r>
          </w:p>
        </w:tc>
        <w:tc>
          <w:tcPr>
            <w:tcW w:w="1246" w:type="dxa"/>
            <w:tcBorders>
              <w:left w:val="single" w:sz="12" w:space="0" w:color="auto"/>
            </w:tcBorders>
          </w:tcPr>
          <w:p w14:paraId="0D60C859" w14:textId="77777777" w:rsidR="00AF7D1D" w:rsidRPr="006E0542" w:rsidRDefault="00AF7D1D" w:rsidP="00AF7D1D"/>
        </w:tc>
        <w:tc>
          <w:tcPr>
            <w:tcW w:w="718" w:type="dxa"/>
          </w:tcPr>
          <w:p w14:paraId="54F2A90A" w14:textId="77777777" w:rsidR="00AF7D1D" w:rsidRPr="006E0542" w:rsidRDefault="00AF7D1D" w:rsidP="00AF7D1D"/>
        </w:tc>
        <w:tc>
          <w:tcPr>
            <w:tcW w:w="719" w:type="dxa"/>
          </w:tcPr>
          <w:p w14:paraId="7C4BD300" w14:textId="77777777" w:rsidR="00AF7D1D" w:rsidRPr="006E0542" w:rsidRDefault="00AF7D1D" w:rsidP="00AF7D1D"/>
        </w:tc>
        <w:tc>
          <w:tcPr>
            <w:tcW w:w="1134" w:type="dxa"/>
          </w:tcPr>
          <w:p w14:paraId="03EA9633" w14:textId="77777777" w:rsidR="00AF7D1D" w:rsidRPr="006E0542" w:rsidRDefault="00AF7D1D" w:rsidP="00AF7D1D"/>
        </w:tc>
        <w:tc>
          <w:tcPr>
            <w:tcW w:w="1167" w:type="dxa"/>
          </w:tcPr>
          <w:p w14:paraId="5990C4EB" w14:textId="77777777" w:rsidR="00AF7D1D" w:rsidRPr="006E0542" w:rsidRDefault="00AF7D1D" w:rsidP="00AF7D1D"/>
        </w:tc>
        <w:tc>
          <w:tcPr>
            <w:tcW w:w="1246" w:type="dxa"/>
          </w:tcPr>
          <w:p w14:paraId="21DF5386" w14:textId="77777777" w:rsidR="00AF7D1D" w:rsidRPr="006E0542" w:rsidRDefault="00AF7D1D" w:rsidP="00AF7D1D"/>
        </w:tc>
        <w:tc>
          <w:tcPr>
            <w:tcW w:w="1246" w:type="dxa"/>
          </w:tcPr>
          <w:p w14:paraId="0F940197" w14:textId="77777777" w:rsidR="00AF7D1D" w:rsidRPr="006E0542" w:rsidRDefault="00AF7D1D" w:rsidP="00AF7D1D"/>
        </w:tc>
      </w:tr>
      <w:tr w:rsidR="00AF7D1D" w:rsidRPr="006E0542" w14:paraId="5629BDF8" w14:textId="77777777" w:rsidTr="00614461">
        <w:tc>
          <w:tcPr>
            <w:tcW w:w="534" w:type="dxa"/>
          </w:tcPr>
          <w:p w14:paraId="5007EE2F" w14:textId="3A8D9C76" w:rsidR="00AF7D1D" w:rsidRPr="006E0542" w:rsidRDefault="00AF7D1D" w:rsidP="00AF7D1D">
            <w:pPr>
              <w:rPr>
                <w:rStyle w:val="apple-style-span"/>
                <w:b/>
                <w:shd w:val="clear" w:color="auto" w:fill="FFFFFF"/>
              </w:rPr>
            </w:pPr>
            <w:r>
              <w:rPr>
                <w:rStyle w:val="apple-style-span"/>
                <w:b/>
                <w:shd w:val="clear" w:color="auto" w:fill="FFFFFF"/>
              </w:rPr>
              <w:lastRenderedPageBreak/>
              <w:t>7.</w:t>
            </w:r>
          </w:p>
        </w:tc>
        <w:tc>
          <w:tcPr>
            <w:tcW w:w="1152" w:type="dxa"/>
          </w:tcPr>
          <w:p w14:paraId="5B495D4F" w14:textId="1A9783F4" w:rsidR="00AF7D1D" w:rsidRPr="00AF16D7" w:rsidRDefault="00AF7D1D" w:rsidP="00AF7D1D">
            <w:r w:rsidRPr="00D15759">
              <w:rPr>
                <w:rFonts w:cs="Arial"/>
              </w:rPr>
              <w:t>109130</w:t>
            </w:r>
          </w:p>
        </w:tc>
        <w:tc>
          <w:tcPr>
            <w:tcW w:w="1418" w:type="dxa"/>
          </w:tcPr>
          <w:p w14:paraId="288D908B" w14:textId="41ADF63E" w:rsidR="00AF7D1D" w:rsidRPr="00AF16D7" w:rsidRDefault="00AF7D1D" w:rsidP="00AF7D1D">
            <w:r w:rsidRPr="00D15759">
              <w:rPr>
                <w:rFonts w:cs="Arial"/>
              </w:rPr>
              <w:t>Standard buffering solutions. Buffer 9.18 (PL9)</w:t>
            </w:r>
          </w:p>
        </w:tc>
        <w:tc>
          <w:tcPr>
            <w:tcW w:w="1710" w:type="dxa"/>
          </w:tcPr>
          <w:p w14:paraId="59EEED1A" w14:textId="49CC70C1" w:rsidR="00AF7D1D" w:rsidRPr="00AF16D7" w:rsidRDefault="00AF7D1D" w:rsidP="00AF7D1D">
            <w:r w:rsidRPr="00D15759">
              <w:rPr>
                <w:rStyle w:val="apple-style-span"/>
                <w:color w:val="000000"/>
                <w:shd w:val="clear" w:color="auto" w:fill="FFFFFF"/>
              </w:rPr>
              <w:t>NIST traceable</w:t>
            </w:r>
          </w:p>
        </w:tc>
        <w:tc>
          <w:tcPr>
            <w:tcW w:w="1418" w:type="dxa"/>
          </w:tcPr>
          <w:p w14:paraId="3E0AD8A9" w14:textId="430E79D9" w:rsidR="00AF7D1D" w:rsidRPr="00AF16D7" w:rsidRDefault="00AF7D1D" w:rsidP="00AF7D1D">
            <w:r>
              <w:t>250 ml</w:t>
            </w:r>
          </w:p>
        </w:tc>
        <w:tc>
          <w:tcPr>
            <w:tcW w:w="1135" w:type="dxa"/>
            <w:tcBorders>
              <w:right w:val="single" w:sz="12" w:space="0" w:color="auto"/>
            </w:tcBorders>
          </w:tcPr>
          <w:p w14:paraId="4126998C" w14:textId="1D655C97" w:rsidR="00AF7D1D" w:rsidRPr="00AF16D7" w:rsidRDefault="00AF7D1D" w:rsidP="00AF7D1D">
            <w:r w:rsidRPr="00D15759">
              <w:t>2</w:t>
            </w:r>
          </w:p>
        </w:tc>
        <w:tc>
          <w:tcPr>
            <w:tcW w:w="1246" w:type="dxa"/>
            <w:tcBorders>
              <w:left w:val="single" w:sz="12" w:space="0" w:color="auto"/>
            </w:tcBorders>
          </w:tcPr>
          <w:p w14:paraId="00DD54A6" w14:textId="77777777" w:rsidR="00AF7D1D" w:rsidRPr="006E0542" w:rsidRDefault="00AF7D1D" w:rsidP="00AF7D1D"/>
        </w:tc>
        <w:tc>
          <w:tcPr>
            <w:tcW w:w="718" w:type="dxa"/>
          </w:tcPr>
          <w:p w14:paraId="46050E0A" w14:textId="77777777" w:rsidR="00AF7D1D" w:rsidRPr="006E0542" w:rsidRDefault="00AF7D1D" w:rsidP="00AF7D1D"/>
        </w:tc>
        <w:tc>
          <w:tcPr>
            <w:tcW w:w="719" w:type="dxa"/>
          </w:tcPr>
          <w:p w14:paraId="4AF87624" w14:textId="77777777" w:rsidR="00AF7D1D" w:rsidRPr="006E0542" w:rsidRDefault="00AF7D1D" w:rsidP="00AF7D1D"/>
        </w:tc>
        <w:tc>
          <w:tcPr>
            <w:tcW w:w="1134" w:type="dxa"/>
          </w:tcPr>
          <w:p w14:paraId="38D92695" w14:textId="77777777" w:rsidR="00AF7D1D" w:rsidRPr="006E0542" w:rsidRDefault="00AF7D1D" w:rsidP="00AF7D1D"/>
        </w:tc>
        <w:tc>
          <w:tcPr>
            <w:tcW w:w="1167" w:type="dxa"/>
          </w:tcPr>
          <w:p w14:paraId="7DAA045B" w14:textId="77777777" w:rsidR="00AF7D1D" w:rsidRPr="006E0542" w:rsidRDefault="00AF7D1D" w:rsidP="00AF7D1D"/>
        </w:tc>
        <w:tc>
          <w:tcPr>
            <w:tcW w:w="1246" w:type="dxa"/>
          </w:tcPr>
          <w:p w14:paraId="7E761C47" w14:textId="77777777" w:rsidR="00AF7D1D" w:rsidRPr="006E0542" w:rsidRDefault="00AF7D1D" w:rsidP="00AF7D1D"/>
        </w:tc>
        <w:tc>
          <w:tcPr>
            <w:tcW w:w="1246" w:type="dxa"/>
          </w:tcPr>
          <w:p w14:paraId="1427CE80" w14:textId="77777777" w:rsidR="00AF7D1D" w:rsidRPr="006E0542" w:rsidRDefault="00AF7D1D" w:rsidP="00AF7D1D"/>
        </w:tc>
      </w:tr>
      <w:tr w:rsidR="00216A52" w:rsidRPr="006E0542" w14:paraId="3FEC6552" w14:textId="77777777" w:rsidTr="00614461">
        <w:tc>
          <w:tcPr>
            <w:tcW w:w="12351" w:type="dxa"/>
            <w:gridSpan w:val="11"/>
          </w:tcPr>
          <w:p w14:paraId="1A69B926" w14:textId="3B4E3C18" w:rsidR="00216A52" w:rsidRPr="006E0542" w:rsidRDefault="00AF7D1D" w:rsidP="00614461">
            <w:pPr>
              <w:spacing w:line="360" w:lineRule="atLeast"/>
              <w:jc w:val="right"/>
              <w:outlineLvl w:val="0"/>
              <w:rPr>
                <w:kern w:val="36"/>
              </w:rPr>
            </w:pPr>
            <w:r>
              <w:rPr>
                <w:b/>
                <w:bCs/>
                <w:sz w:val="36"/>
                <w:szCs w:val="36"/>
                <w:vertAlign w:val="superscript"/>
              </w:rPr>
              <w:t>Cena kopā par 4</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64F0A96A" w14:textId="77777777" w:rsidR="00216A52" w:rsidRPr="006E0542" w:rsidRDefault="00216A52" w:rsidP="00614461">
            <w:pPr>
              <w:spacing w:line="360" w:lineRule="atLeast"/>
              <w:outlineLvl w:val="0"/>
              <w:rPr>
                <w:kern w:val="36"/>
              </w:rPr>
            </w:pPr>
          </w:p>
        </w:tc>
        <w:tc>
          <w:tcPr>
            <w:tcW w:w="1246" w:type="dxa"/>
          </w:tcPr>
          <w:p w14:paraId="7FA033B3" w14:textId="77777777" w:rsidR="00216A52" w:rsidRPr="006E0542" w:rsidRDefault="00216A52" w:rsidP="00614461">
            <w:pPr>
              <w:spacing w:line="360" w:lineRule="atLeast"/>
              <w:outlineLvl w:val="0"/>
              <w:rPr>
                <w:kern w:val="36"/>
              </w:rPr>
            </w:pPr>
          </w:p>
        </w:tc>
      </w:tr>
      <w:tr w:rsidR="00216A52" w:rsidRPr="006E0542" w14:paraId="2DC6486C" w14:textId="77777777" w:rsidTr="00614461">
        <w:tc>
          <w:tcPr>
            <w:tcW w:w="12351" w:type="dxa"/>
            <w:gridSpan w:val="11"/>
          </w:tcPr>
          <w:p w14:paraId="6AF7C80A"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3EC20BE3" w14:textId="77777777" w:rsidR="00216A52" w:rsidRPr="006E0542" w:rsidRDefault="00216A52" w:rsidP="00614461">
            <w:pPr>
              <w:spacing w:line="360" w:lineRule="atLeast"/>
              <w:outlineLvl w:val="0"/>
              <w:rPr>
                <w:kern w:val="36"/>
              </w:rPr>
            </w:pPr>
          </w:p>
        </w:tc>
        <w:tc>
          <w:tcPr>
            <w:tcW w:w="1246" w:type="dxa"/>
          </w:tcPr>
          <w:p w14:paraId="354EDECE" w14:textId="77777777" w:rsidR="00216A52" w:rsidRPr="006E0542" w:rsidRDefault="00216A52" w:rsidP="00614461">
            <w:pPr>
              <w:spacing w:line="360" w:lineRule="atLeast"/>
              <w:outlineLvl w:val="0"/>
              <w:rPr>
                <w:kern w:val="36"/>
              </w:rPr>
            </w:pPr>
          </w:p>
        </w:tc>
      </w:tr>
      <w:tr w:rsidR="00216A52" w:rsidRPr="006E0542" w14:paraId="02E55859" w14:textId="77777777" w:rsidTr="00614461">
        <w:tc>
          <w:tcPr>
            <w:tcW w:w="12351" w:type="dxa"/>
            <w:gridSpan w:val="11"/>
          </w:tcPr>
          <w:p w14:paraId="2AD52AEE" w14:textId="51BDE99C" w:rsidR="00216A52" w:rsidRPr="006E0542" w:rsidRDefault="00AF7D1D" w:rsidP="00614461">
            <w:pPr>
              <w:spacing w:line="360" w:lineRule="atLeast"/>
              <w:jc w:val="right"/>
              <w:outlineLvl w:val="0"/>
              <w:rPr>
                <w:kern w:val="36"/>
              </w:rPr>
            </w:pPr>
            <w:r>
              <w:rPr>
                <w:b/>
                <w:bCs/>
                <w:sz w:val="36"/>
                <w:szCs w:val="36"/>
                <w:vertAlign w:val="superscript"/>
              </w:rPr>
              <w:t>Cena kopā par 4</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4EDCC22E" w14:textId="77777777" w:rsidR="00216A52" w:rsidRPr="006E0542" w:rsidRDefault="00216A52" w:rsidP="00614461">
            <w:pPr>
              <w:spacing w:line="360" w:lineRule="atLeast"/>
              <w:outlineLvl w:val="0"/>
              <w:rPr>
                <w:kern w:val="36"/>
              </w:rPr>
            </w:pPr>
          </w:p>
        </w:tc>
        <w:tc>
          <w:tcPr>
            <w:tcW w:w="1246" w:type="dxa"/>
          </w:tcPr>
          <w:p w14:paraId="061230C3" w14:textId="77777777" w:rsidR="00216A52" w:rsidRPr="006E0542" w:rsidRDefault="00216A52" w:rsidP="00614461">
            <w:pPr>
              <w:spacing w:line="360" w:lineRule="atLeast"/>
              <w:outlineLvl w:val="0"/>
              <w:rPr>
                <w:kern w:val="36"/>
              </w:rPr>
            </w:pPr>
          </w:p>
        </w:tc>
      </w:tr>
    </w:tbl>
    <w:p w14:paraId="337B07F4"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0CD10A63" w14:textId="77777777" w:rsidTr="00614461">
        <w:trPr>
          <w:trHeight w:val="716"/>
        </w:trPr>
        <w:tc>
          <w:tcPr>
            <w:tcW w:w="7338" w:type="dxa"/>
            <w:vAlign w:val="center"/>
          </w:tcPr>
          <w:p w14:paraId="11ECE946" w14:textId="77777777" w:rsidR="00216A52" w:rsidRPr="006E0542" w:rsidRDefault="00216A52" w:rsidP="00614461">
            <w:pPr>
              <w:jc w:val="center"/>
              <w:rPr>
                <w:b/>
              </w:rPr>
            </w:pPr>
            <w:r w:rsidRPr="006E0542">
              <w:rPr>
                <w:b/>
              </w:rPr>
              <w:t>PRETENDENTA PIEDĀVĀTAIS PIEGĀDES LAIKS</w:t>
            </w:r>
          </w:p>
          <w:p w14:paraId="48BDCD70"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347F2591" w14:textId="77777777" w:rsidR="00216A52" w:rsidRPr="006E0542" w:rsidRDefault="00216A52" w:rsidP="00614461">
            <w:pPr>
              <w:jc w:val="center"/>
              <w:rPr>
                <w:b/>
              </w:rPr>
            </w:pPr>
            <w:r w:rsidRPr="006E0542">
              <w:rPr>
                <w:b/>
              </w:rPr>
              <w:t>_______ nedēļa/-s</w:t>
            </w:r>
          </w:p>
        </w:tc>
      </w:tr>
    </w:tbl>
    <w:p w14:paraId="0B85ADA4" w14:textId="77777777" w:rsidR="008A21E6" w:rsidRPr="00216A52" w:rsidRDefault="008A21E6" w:rsidP="008A21E6">
      <w:pPr>
        <w:rPr>
          <w:b/>
          <w:sz w:val="32"/>
          <w:szCs w:val="32"/>
        </w:rPr>
      </w:pPr>
    </w:p>
    <w:p w14:paraId="226332DB" w14:textId="77777777" w:rsidR="008A21E6" w:rsidRPr="006E0542" w:rsidRDefault="008A21E6" w:rsidP="008A21E6">
      <w:pPr>
        <w:rPr>
          <w:sz w:val="32"/>
          <w:szCs w:val="32"/>
        </w:rPr>
      </w:pPr>
    </w:p>
    <w:p w14:paraId="52A2AE50" w14:textId="77777777" w:rsidR="008A21E6" w:rsidRPr="006E0542" w:rsidRDefault="008A21E6" w:rsidP="008A21E6">
      <w:pPr>
        <w:jc w:val="center"/>
        <w:rPr>
          <w:b/>
        </w:rPr>
      </w:pPr>
      <w:r>
        <w:rPr>
          <w:b/>
          <w:bCs/>
        </w:rPr>
        <w:t>DAĻA NR.5</w:t>
      </w:r>
      <w:r w:rsidRPr="006E0542">
        <w:rPr>
          <w:b/>
          <w:bCs/>
        </w:rPr>
        <w:t xml:space="preserve"> - </w:t>
      </w:r>
      <w:r w:rsidRPr="006E0542">
        <w:rPr>
          <w:b/>
        </w:rPr>
        <w:t xml:space="preserve">HANNA INSTRUMENTS KATALOGĀ IEKĻAUTO REAĢENTU UN STANDARTVIELU </w:t>
      </w:r>
      <w:r>
        <w:rPr>
          <w:b/>
        </w:rPr>
        <w:t xml:space="preserve">VAI ANALOGU </w:t>
      </w:r>
      <w:r w:rsidRPr="006E0542">
        <w:rPr>
          <w:b/>
        </w:rPr>
        <w:t xml:space="preserve">PIEGĀDE </w:t>
      </w:r>
    </w:p>
    <w:p w14:paraId="46061332" w14:textId="77777777" w:rsidR="008A21E6" w:rsidRPr="00484B2F" w:rsidRDefault="008A21E6" w:rsidP="008A21E6">
      <w:pPr>
        <w:jc w:val="center"/>
        <w:rPr>
          <w:b/>
          <w:sz w:val="16"/>
          <w:szCs w:val="32"/>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002519AD"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6190CB8E"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0ADDF5A3" w14:textId="77777777" w:rsidR="00216A52" w:rsidRPr="006E0542" w:rsidRDefault="00216A52" w:rsidP="00614461">
            <w:pPr>
              <w:jc w:val="center"/>
              <w:rPr>
                <w:b/>
                <w:bCs/>
                <w:color w:val="000000"/>
              </w:rPr>
            </w:pPr>
            <w:r>
              <w:rPr>
                <w:b/>
                <w:bCs/>
                <w:color w:val="000000"/>
              </w:rPr>
              <w:t>PRETENDENTA PIEDĀVĀJUMS</w:t>
            </w:r>
          </w:p>
        </w:tc>
      </w:tr>
      <w:tr w:rsidR="00216A52" w:rsidRPr="006E0542" w14:paraId="7F9B1645" w14:textId="77777777" w:rsidTr="00614461">
        <w:tc>
          <w:tcPr>
            <w:tcW w:w="534" w:type="dxa"/>
            <w:tcBorders>
              <w:top w:val="single" w:sz="12" w:space="0" w:color="auto"/>
            </w:tcBorders>
          </w:tcPr>
          <w:p w14:paraId="2A56C2D0"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5D7C6B8C"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0936B4C0"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12C0E9E4"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0DD995E4"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6F57F8EF"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1CF5D001" w14:textId="77777777" w:rsidR="00216A52" w:rsidRDefault="00216A52" w:rsidP="00614461">
            <w:pPr>
              <w:jc w:val="center"/>
              <w:rPr>
                <w:b/>
                <w:bCs/>
                <w:color w:val="000000"/>
              </w:rPr>
            </w:pPr>
            <w:r>
              <w:rPr>
                <w:b/>
                <w:bCs/>
                <w:color w:val="000000"/>
              </w:rPr>
              <w:t xml:space="preserve">Kataloga nosaukums / </w:t>
            </w:r>
          </w:p>
          <w:p w14:paraId="1D396E7D" w14:textId="77777777" w:rsidR="00216A52" w:rsidRPr="006E0542" w:rsidRDefault="00216A52" w:rsidP="00614461">
            <w:pPr>
              <w:jc w:val="center"/>
              <w:rPr>
                <w:b/>
                <w:bCs/>
                <w:color w:val="000000"/>
              </w:rPr>
            </w:pPr>
            <w:r w:rsidRPr="006E0542">
              <w:rPr>
                <w:b/>
                <w:bCs/>
                <w:color w:val="000000"/>
              </w:rPr>
              <w:t>Numurs katalogā</w:t>
            </w:r>
          </w:p>
        </w:tc>
        <w:tc>
          <w:tcPr>
            <w:tcW w:w="718" w:type="dxa"/>
            <w:tcBorders>
              <w:top w:val="single" w:sz="12" w:space="0" w:color="auto"/>
            </w:tcBorders>
            <w:vAlign w:val="center"/>
          </w:tcPr>
          <w:p w14:paraId="3F5066C2" w14:textId="77777777" w:rsidR="00216A52" w:rsidRPr="006E0542" w:rsidRDefault="00216A52" w:rsidP="00614461">
            <w:pPr>
              <w:jc w:val="center"/>
              <w:rPr>
                <w:b/>
                <w:bCs/>
                <w:color w:val="000000"/>
              </w:rPr>
            </w:pPr>
            <w:r w:rsidRPr="006E0542">
              <w:rPr>
                <w:b/>
                <w:bCs/>
                <w:color w:val="000000"/>
              </w:rPr>
              <w:t>Nosaukums</w:t>
            </w:r>
          </w:p>
        </w:tc>
        <w:tc>
          <w:tcPr>
            <w:tcW w:w="719" w:type="dxa"/>
            <w:tcBorders>
              <w:top w:val="single" w:sz="12" w:space="0" w:color="auto"/>
            </w:tcBorders>
            <w:vAlign w:val="center"/>
          </w:tcPr>
          <w:p w14:paraId="0A8306E8"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5FACB15F"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7F1D6119"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25230940"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4C2697D1" w14:textId="77777777" w:rsidR="00216A52" w:rsidRPr="006E0542" w:rsidRDefault="00216A52" w:rsidP="00614461">
            <w:pPr>
              <w:jc w:val="center"/>
              <w:rPr>
                <w:b/>
                <w:bCs/>
                <w:color w:val="000000"/>
              </w:rPr>
            </w:pPr>
            <w:r w:rsidRPr="006E0542">
              <w:rPr>
                <w:b/>
                <w:bCs/>
                <w:color w:val="000000"/>
              </w:rPr>
              <w:t>Cena par apjomu kopā EUR bez PVN</w:t>
            </w:r>
          </w:p>
        </w:tc>
      </w:tr>
      <w:tr w:rsidR="00DF4CEA" w:rsidRPr="006E0542" w14:paraId="1D8343F5" w14:textId="77777777" w:rsidTr="00614461">
        <w:tc>
          <w:tcPr>
            <w:tcW w:w="534" w:type="dxa"/>
          </w:tcPr>
          <w:p w14:paraId="7BB2641A" w14:textId="77777777" w:rsidR="00DF4CEA" w:rsidRPr="006E0542" w:rsidRDefault="00DF4CEA" w:rsidP="00DF4CEA">
            <w:pPr>
              <w:rPr>
                <w:rStyle w:val="apple-style-span"/>
                <w:b/>
                <w:shd w:val="clear" w:color="auto" w:fill="FFFFFF"/>
              </w:rPr>
            </w:pPr>
            <w:r w:rsidRPr="006E0542">
              <w:rPr>
                <w:rStyle w:val="apple-style-span"/>
                <w:b/>
                <w:shd w:val="clear" w:color="auto" w:fill="FFFFFF"/>
              </w:rPr>
              <w:t>1.</w:t>
            </w:r>
          </w:p>
        </w:tc>
        <w:tc>
          <w:tcPr>
            <w:tcW w:w="1152" w:type="dxa"/>
          </w:tcPr>
          <w:p w14:paraId="05B73036" w14:textId="393D23AB" w:rsidR="00DF4CEA" w:rsidRPr="00AF16D7" w:rsidRDefault="00DF4CEA" w:rsidP="00DF4CEA">
            <w:r w:rsidRPr="00D15759">
              <w:t>HI 70004C</w:t>
            </w:r>
          </w:p>
        </w:tc>
        <w:tc>
          <w:tcPr>
            <w:tcW w:w="1418" w:type="dxa"/>
          </w:tcPr>
          <w:p w14:paraId="5FC13758" w14:textId="798E32C1" w:rsidR="00DF4CEA" w:rsidRPr="00AF16D7" w:rsidRDefault="00DF4CEA" w:rsidP="00DF4CEA">
            <w:r w:rsidRPr="00D15759">
              <w:t>4.01 pH Buffer Solution with Certificate</w:t>
            </w:r>
          </w:p>
        </w:tc>
        <w:tc>
          <w:tcPr>
            <w:tcW w:w="1710" w:type="dxa"/>
          </w:tcPr>
          <w:p w14:paraId="12751FDC" w14:textId="5F3E1BEF" w:rsidR="00DF4CEA" w:rsidRPr="00AF16D7" w:rsidRDefault="00DF4CEA" w:rsidP="00DF4CEA">
            <w:r w:rsidRPr="00D15759">
              <w:rPr>
                <w:rStyle w:val="apple-style-span"/>
                <w:color w:val="000000"/>
                <w:shd w:val="clear" w:color="auto" w:fill="FFFFFF"/>
              </w:rPr>
              <w:t>NIST traceable</w:t>
            </w:r>
          </w:p>
        </w:tc>
        <w:tc>
          <w:tcPr>
            <w:tcW w:w="1418" w:type="dxa"/>
          </w:tcPr>
          <w:p w14:paraId="3253FC30" w14:textId="6CC2898C" w:rsidR="00DF4CEA" w:rsidRPr="00AF16D7" w:rsidRDefault="00DF4CEA" w:rsidP="00DF4CEA">
            <w:r w:rsidRPr="00D15759">
              <w:t>Package: 25x20 ml sachets</w:t>
            </w:r>
          </w:p>
        </w:tc>
        <w:tc>
          <w:tcPr>
            <w:tcW w:w="1135" w:type="dxa"/>
            <w:tcBorders>
              <w:right w:val="single" w:sz="12" w:space="0" w:color="auto"/>
            </w:tcBorders>
          </w:tcPr>
          <w:p w14:paraId="5AFE78EE" w14:textId="7E23A502" w:rsidR="00DF4CEA" w:rsidRPr="00AF16D7" w:rsidRDefault="00DF4CEA" w:rsidP="00DF4CEA">
            <w:r w:rsidRPr="00D15759">
              <w:t>2</w:t>
            </w:r>
          </w:p>
        </w:tc>
        <w:tc>
          <w:tcPr>
            <w:tcW w:w="1246" w:type="dxa"/>
            <w:tcBorders>
              <w:left w:val="single" w:sz="12" w:space="0" w:color="auto"/>
            </w:tcBorders>
          </w:tcPr>
          <w:p w14:paraId="6F7224D7" w14:textId="77777777" w:rsidR="00DF4CEA" w:rsidRPr="006E0542" w:rsidRDefault="00DF4CEA" w:rsidP="00DF4CEA"/>
        </w:tc>
        <w:tc>
          <w:tcPr>
            <w:tcW w:w="718" w:type="dxa"/>
          </w:tcPr>
          <w:p w14:paraId="08FC38E8" w14:textId="77777777" w:rsidR="00DF4CEA" w:rsidRPr="006E0542" w:rsidRDefault="00DF4CEA" w:rsidP="00DF4CEA"/>
        </w:tc>
        <w:tc>
          <w:tcPr>
            <w:tcW w:w="719" w:type="dxa"/>
          </w:tcPr>
          <w:p w14:paraId="4F1FC5DE" w14:textId="77777777" w:rsidR="00DF4CEA" w:rsidRPr="006E0542" w:rsidRDefault="00DF4CEA" w:rsidP="00DF4CEA"/>
        </w:tc>
        <w:tc>
          <w:tcPr>
            <w:tcW w:w="1134" w:type="dxa"/>
          </w:tcPr>
          <w:p w14:paraId="10F6A839" w14:textId="77777777" w:rsidR="00DF4CEA" w:rsidRPr="006E0542" w:rsidRDefault="00DF4CEA" w:rsidP="00DF4CEA"/>
        </w:tc>
        <w:tc>
          <w:tcPr>
            <w:tcW w:w="1167" w:type="dxa"/>
          </w:tcPr>
          <w:p w14:paraId="61A04CA0" w14:textId="77777777" w:rsidR="00DF4CEA" w:rsidRPr="006E0542" w:rsidRDefault="00DF4CEA" w:rsidP="00DF4CEA"/>
        </w:tc>
        <w:tc>
          <w:tcPr>
            <w:tcW w:w="1246" w:type="dxa"/>
          </w:tcPr>
          <w:p w14:paraId="5DA87F9F" w14:textId="77777777" w:rsidR="00DF4CEA" w:rsidRPr="006E0542" w:rsidRDefault="00DF4CEA" w:rsidP="00DF4CEA"/>
        </w:tc>
        <w:tc>
          <w:tcPr>
            <w:tcW w:w="1246" w:type="dxa"/>
          </w:tcPr>
          <w:p w14:paraId="2434ED60" w14:textId="77777777" w:rsidR="00DF4CEA" w:rsidRPr="006E0542" w:rsidRDefault="00DF4CEA" w:rsidP="00DF4CEA"/>
        </w:tc>
      </w:tr>
      <w:tr w:rsidR="00DF4CEA" w:rsidRPr="006E0542" w14:paraId="3EB0ED64" w14:textId="77777777" w:rsidTr="00614461">
        <w:tc>
          <w:tcPr>
            <w:tcW w:w="534" w:type="dxa"/>
          </w:tcPr>
          <w:p w14:paraId="4FD2DDCD" w14:textId="77777777" w:rsidR="00DF4CEA" w:rsidRPr="006E0542" w:rsidRDefault="00DF4CEA" w:rsidP="00DF4CEA">
            <w:pPr>
              <w:rPr>
                <w:rStyle w:val="apple-style-span"/>
                <w:b/>
                <w:shd w:val="clear" w:color="auto" w:fill="FFFFFF"/>
              </w:rPr>
            </w:pPr>
            <w:r>
              <w:rPr>
                <w:rStyle w:val="apple-style-span"/>
                <w:b/>
                <w:shd w:val="clear" w:color="auto" w:fill="FFFFFF"/>
              </w:rPr>
              <w:t>2.</w:t>
            </w:r>
          </w:p>
        </w:tc>
        <w:tc>
          <w:tcPr>
            <w:tcW w:w="1152" w:type="dxa"/>
          </w:tcPr>
          <w:p w14:paraId="6793EC78" w14:textId="387E4652" w:rsidR="00DF4CEA" w:rsidRPr="00AF16D7" w:rsidRDefault="00DF4CEA" w:rsidP="00DF4CEA">
            <w:r w:rsidRPr="00D15759">
              <w:t>HI 70007C</w:t>
            </w:r>
          </w:p>
        </w:tc>
        <w:tc>
          <w:tcPr>
            <w:tcW w:w="1418" w:type="dxa"/>
          </w:tcPr>
          <w:p w14:paraId="30E3A01F" w14:textId="5F5C96B9" w:rsidR="00DF4CEA" w:rsidRPr="00AF16D7" w:rsidRDefault="00DF4CEA" w:rsidP="00DF4CEA">
            <w:r w:rsidRPr="00D15759">
              <w:t xml:space="preserve">7.01 pH Buffer Solution </w:t>
            </w:r>
            <w:r w:rsidRPr="00D15759">
              <w:lastRenderedPageBreak/>
              <w:t>with Certificate</w:t>
            </w:r>
          </w:p>
        </w:tc>
        <w:tc>
          <w:tcPr>
            <w:tcW w:w="1710" w:type="dxa"/>
          </w:tcPr>
          <w:p w14:paraId="278287A6" w14:textId="7E0F165D" w:rsidR="00DF4CEA" w:rsidRPr="00AF16D7" w:rsidRDefault="00DF4CEA" w:rsidP="00DF4CEA">
            <w:r w:rsidRPr="00D15759">
              <w:rPr>
                <w:rStyle w:val="apple-style-span"/>
                <w:color w:val="000000"/>
                <w:shd w:val="clear" w:color="auto" w:fill="FFFFFF"/>
              </w:rPr>
              <w:lastRenderedPageBreak/>
              <w:t>NIST traceable</w:t>
            </w:r>
          </w:p>
        </w:tc>
        <w:tc>
          <w:tcPr>
            <w:tcW w:w="1418" w:type="dxa"/>
          </w:tcPr>
          <w:p w14:paraId="559AC298" w14:textId="23D9E1DA" w:rsidR="00DF4CEA" w:rsidRPr="00AF16D7" w:rsidRDefault="00DF4CEA" w:rsidP="00DF4CEA">
            <w:r w:rsidRPr="00D15759">
              <w:t>Package: 25x20 ml sachets</w:t>
            </w:r>
          </w:p>
        </w:tc>
        <w:tc>
          <w:tcPr>
            <w:tcW w:w="1135" w:type="dxa"/>
            <w:tcBorders>
              <w:right w:val="single" w:sz="12" w:space="0" w:color="auto"/>
            </w:tcBorders>
          </w:tcPr>
          <w:p w14:paraId="2D283283" w14:textId="78BA299B" w:rsidR="00DF4CEA" w:rsidRPr="00AF16D7" w:rsidRDefault="00DF4CEA" w:rsidP="00DF4CEA">
            <w:r w:rsidRPr="00D15759">
              <w:t>2</w:t>
            </w:r>
          </w:p>
        </w:tc>
        <w:tc>
          <w:tcPr>
            <w:tcW w:w="1246" w:type="dxa"/>
            <w:tcBorders>
              <w:left w:val="single" w:sz="12" w:space="0" w:color="auto"/>
            </w:tcBorders>
          </w:tcPr>
          <w:p w14:paraId="7A2697A4" w14:textId="77777777" w:rsidR="00DF4CEA" w:rsidRPr="006E0542" w:rsidRDefault="00DF4CEA" w:rsidP="00DF4CEA"/>
        </w:tc>
        <w:tc>
          <w:tcPr>
            <w:tcW w:w="718" w:type="dxa"/>
          </w:tcPr>
          <w:p w14:paraId="3594566E" w14:textId="77777777" w:rsidR="00DF4CEA" w:rsidRPr="006E0542" w:rsidRDefault="00DF4CEA" w:rsidP="00DF4CEA"/>
        </w:tc>
        <w:tc>
          <w:tcPr>
            <w:tcW w:w="719" w:type="dxa"/>
          </w:tcPr>
          <w:p w14:paraId="16C48A83" w14:textId="77777777" w:rsidR="00DF4CEA" w:rsidRPr="006E0542" w:rsidRDefault="00DF4CEA" w:rsidP="00DF4CEA"/>
        </w:tc>
        <w:tc>
          <w:tcPr>
            <w:tcW w:w="1134" w:type="dxa"/>
          </w:tcPr>
          <w:p w14:paraId="0D02812F" w14:textId="77777777" w:rsidR="00DF4CEA" w:rsidRPr="006E0542" w:rsidRDefault="00DF4CEA" w:rsidP="00DF4CEA"/>
        </w:tc>
        <w:tc>
          <w:tcPr>
            <w:tcW w:w="1167" w:type="dxa"/>
          </w:tcPr>
          <w:p w14:paraId="3422A764" w14:textId="77777777" w:rsidR="00DF4CEA" w:rsidRPr="006E0542" w:rsidRDefault="00DF4CEA" w:rsidP="00DF4CEA"/>
        </w:tc>
        <w:tc>
          <w:tcPr>
            <w:tcW w:w="1246" w:type="dxa"/>
          </w:tcPr>
          <w:p w14:paraId="307C6D76" w14:textId="77777777" w:rsidR="00DF4CEA" w:rsidRPr="006E0542" w:rsidRDefault="00DF4CEA" w:rsidP="00DF4CEA"/>
        </w:tc>
        <w:tc>
          <w:tcPr>
            <w:tcW w:w="1246" w:type="dxa"/>
          </w:tcPr>
          <w:p w14:paraId="3080224F" w14:textId="77777777" w:rsidR="00DF4CEA" w:rsidRPr="006E0542" w:rsidRDefault="00DF4CEA" w:rsidP="00DF4CEA"/>
        </w:tc>
      </w:tr>
      <w:tr w:rsidR="00DF4CEA" w:rsidRPr="006E0542" w14:paraId="49117928" w14:textId="77777777" w:rsidTr="00614461">
        <w:tc>
          <w:tcPr>
            <w:tcW w:w="534" w:type="dxa"/>
          </w:tcPr>
          <w:p w14:paraId="248FF41D" w14:textId="77777777" w:rsidR="00DF4CEA" w:rsidRPr="006E0542" w:rsidRDefault="00DF4CEA" w:rsidP="00DF4CEA">
            <w:pPr>
              <w:rPr>
                <w:rStyle w:val="apple-style-span"/>
                <w:b/>
                <w:shd w:val="clear" w:color="auto" w:fill="FFFFFF"/>
              </w:rPr>
            </w:pPr>
            <w:r>
              <w:rPr>
                <w:rStyle w:val="apple-style-span"/>
                <w:b/>
                <w:shd w:val="clear" w:color="auto" w:fill="FFFFFF"/>
              </w:rPr>
              <w:t>3.</w:t>
            </w:r>
          </w:p>
        </w:tc>
        <w:tc>
          <w:tcPr>
            <w:tcW w:w="1152" w:type="dxa"/>
          </w:tcPr>
          <w:p w14:paraId="4194CDC2" w14:textId="18DB0F1B" w:rsidR="00DF4CEA" w:rsidRPr="00AF16D7" w:rsidRDefault="00DF4CEA" w:rsidP="00DF4CEA">
            <w:r w:rsidRPr="00D15759">
              <w:t>HI 50005-2</w:t>
            </w:r>
          </w:p>
        </w:tc>
        <w:tc>
          <w:tcPr>
            <w:tcW w:w="1418" w:type="dxa"/>
          </w:tcPr>
          <w:p w14:paraId="04A6616C" w14:textId="26DF3296" w:rsidR="00DF4CEA" w:rsidRPr="00AF16D7" w:rsidRDefault="00DF4CEA" w:rsidP="00DF4CEA">
            <w:r w:rsidRPr="00D15759">
              <w:t>5.00 pH Technical Calibration Buffer Solution with Certificate</w:t>
            </w:r>
          </w:p>
        </w:tc>
        <w:tc>
          <w:tcPr>
            <w:tcW w:w="1710" w:type="dxa"/>
          </w:tcPr>
          <w:p w14:paraId="7DF42CD2" w14:textId="5BA46BAC" w:rsidR="00DF4CEA" w:rsidRPr="00AF16D7" w:rsidRDefault="00DF4CEA" w:rsidP="00DF4CEA">
            <w:r w:rsidRPr="00D15759">
              <w:rPr>
                <w:rStyle w:val="apple-style-span"/>
                <w:color w:val="000000"/>
                <w:shd w:val="clear" w:color="auto" w:fill="FFFFFF"/>
              </w:rPr>
              <w:t>NIST traceable</w:t>
            </w:r>
          </w:p>
        </w:tc>
        <w:tc>
          <w:tcPr>
            <w:tcW w:w="1418" w:type="dxa"/>
          </w:tcPr>
          <w:p w14:paraId="1B686429" w14:textId="4DC394C1" w:rsidR="00DF4CEA" w:rsidRPr="00AF16D7" w:rsidRDefault="00DF4CEA" w:rsidP="00DF4CEA">
            <w:r w:rsidRPr="00D15759">
              <w:t>Package: 25x20 ml sachets</w:t>
            </w:r>
          </w:p>
        </w:tc>
        <w:tc>
          <w:tcPr>
            <w:tcW w:w="1135" w:type="dxa"/>
            <w:tcBorders>
              <w:right w:val="single" w:sz="12" w:space="0" w:color="auto"/>
            </w:tcBorders>
          </w:tcPr>
          <w:p w14:paraId="0ED733B7" w14:textId="632E7FD6" w:rsidR="00DF4CEA" w:rsidRPr="00AF16D7" w:rsidRDefault="00DF4CEA" w:rsidP="00DF4CEA">
            <w:r w:rsidRPr="00D15759">
              <w:t>2</w:t>
            </w:r>
          </w:p>
        </w:tc>
        <w:tc>
          <w:tcPr>
            <w:tcW w:w="1246" w:type="dxa"/>
            <w:tcBorders>
              <w:left w:val="single" w:sz="12" w:space="0" w:color="auto"/>
            </w:tcBorders>
          </w:tcPr>
          <w:p w14:paraId="70E7BD82" w14:textId="77777777" w:rsidR="00DF4CEA" w:rsidRPr="006E0542" w:rsidRDefault="00DF4CEA" w:rsidP="00DF4CEA"/>
        </w:tc>
        <w:tc>
          <w:tcPr>
            <w:tcW w:w="718" w:type="dxa"/>
          </w:tcPr>
          <w:p w14:paraId="055E0FC1" w14:textId="77777777" w:rsidR="00DF4CEA" w:rsidRPr="006E0542" w:rsidRDefault="00DF4CEA" w:rsidP="00DF4CEA"/>
        </w:tc>
        <w:tc>
          <w:tcPr>
            <w:tcW w:w="719" w:type="dxa"/>
          </w:tcPr>
          <w:p w14:paraId="048F0568" w14:textId="77777777" w:rsidR="00DF4CEA" w:rsidRPr="006E0542" w:rsidRDefault="00DF4CEA" w:rsidP="00DF4CEA"/>
        </w:tc>
        <w:tc>
          <w:tcPr>
            <w:tcW w:w="1134" w:type="dxa"/>
          </w:tcPr>
          <w:p w14:paraId="7DCF1349" w14:textId="77777777" w:rsidR="00DF4CEA" w:rsidRPr="006E0542" w:rsidRDefault="00DF4CEA" w:rsidP="00DF4CEA"/>
        </w:tc>
        <w:tc>
          <w:tcPr>
            <w:tcW w:w="1167" w:type="dxa"/>
          </w:tcPr>
          <w:p w14:paraId="0C23D3AE" w14:textId="77777777" w:rsidR="00DF4CEA" w:rsidRPr="006E0542" w:rsidRDefault="00DF4CEA" w:rsidP="00DF4CEA"/>
        </w:tc>
        <w:tc>
          <w:tcPr>
            <w:tcW w:w="1246" w:type="dxa"/>
          </w:tcPr>
          <w:p w14:paraId="557C6CF0" w14:textId="77777777" w:rsidR="00DF4CEA" w:rsidRPr="006E0542" w:rsidRDefault="00DF4CEA" w:rsidP="00DF4CEA"/>
        </w:tc>
        <w:tc>
          <w:tcPr>
            <w:tcW w:w="1246" w:type="dxa"/>
          </w:tcPr>
          <w:p w14:paraId="216C0BE8" w14:textId="77777777" w:rsidR="00DF4CEA" w:rsidRPr="006E0542" w:rsidRDefault="00DF4CEA" w:rsidP="00DF4CEA"/>
        </w:tc>
      </w:tr>
      <w:tr w:rsidR="00DF4CEA" w:rsidRPr="006E0542" w14:paraId="1B85E47E" w14:textId="77777777" w:rsidTr="00614461">
        <w:tc>
          <w:tcPr>
            <w:tcW w:w="534" w:type="dxa"/>
          </w:tcPr>
          <w:p w14:paraId="3E61BE03" w14:textId="77777777" w:rsidR="00DF4CEA" w:rsidRPr="006E0542" w:rsidRDefault="00DF4CEA" w:rsidP="00DF4CEA">
            <w:pPr>
              <w:rPr>
                <w:rStyle w:val="apple-style-span"/>
                <w:b/>
                <w:shd w:val="clear" w:color="auto" w:fill="FFFFFF"/>
              </w:rPr>
            </w:pPr>
            <w:r>
              <w:rPr>
                <w:rStyle w:val="apple-style-span"/>
                <w:b/>
                <w:shd w:val="clear" w:color="auto" w:fill="FFFFFF"/>
              </w:rPr>
              <w:t>4.</w:t>
            </w:r>
          </w:p>
        </w:tc>
        <w:tc>
          <w:tcPr>
            <w:tcW w:w="1152" w:type="dxa"/>
          </w:tcPr>
          <w:p w14:paraId="46C341B2" w14:textId="09EB18C6" w:rsidR="00DF4CEA" w:rsidRPr="00AF16D7" w:rsidRDefault="00DF4CEA" w:rsidP="00DF4CEA">
            <w:r w:rsidRPr="00D15759">
              <w:t>HI 700010C</w:t>
            </w:r>
          </w:p>
        </w:tc>
        <w:tc>
          <w:tcPr>
            <w:tcW w:w="1418" w:type="dxa"/>
          </w:tcPr>
          <w:p w14:paraId="4BBC23E1" w14:textId="1B222A37" w:rsidR="00DF4CEA" w:rsidRPr="00AF16D7" w:rsidRDefault="00DF4CEA" w:rsidP="00DF4CEA">
            <w:r w:rsidRPr="00D15759">
              <w:t>10.01 pH Buffer Solution with Certificate</w:t>
            </w:r>
          </w:p>
        </w:tc>
        <w:tc>
          <w:tcPr>
            <w:tcW w:w="1710" w:type="dxa"/>
          </w:tcPr>
          <w:p w14:paraId="0BB93CE4" w14:textId="08BA41FF" w:rsidR="00DF4CEA" w:rsidRPr="00AF16D7" w:rsidRDefault="00DF4CEA" w:rsidP="00DF4CEA">
            <w:r w:rsidRPr="00D15759">
              <w:rPr>
                <w:rStyle w:val="apple-style-span"/>
                <w:color w:val="000000"/>
                <w:shd w:val="clear" w:color="auto" w:fill="FFFFFF"/>
              </w:rPr>
              <w:t>NIST traceable</w:t>
            </w:r>
          </w:p>
        </w:tc>
        <w:tc>
          <w:tcPr>
            <w:tcW w:w="1418" w:type="dxa"/>
          </w:tcPr>
          <w:p w14:paraId="5C61BB9C" w14:textId="6C828816" w:rsidR="00DF4CEA" w:rsidRPr="00AF16D7" w:rsidRDefault="00DF4CEA" w:rsidP="00DF4CEA">
            <w:r w:rsidRPr="00D15759">
              <w:t>Package: 25x20 ml sachets</w:t>
            </w:r>
          </w:p>
        </w:tc>
        <w:tc>
          <w:tcPr>
            <w:tcW w:w="1135" w:type="dxa"/>
            <w:tcBorders>
              <w:right w:val="single" w:sz="12" w:space="0" w:color="auto"/>
            </w:tcBorders>
          </w:tcPr>
          <w:p w14:paraId="2C674623" w14:textId="66AB9386" w:rsidR="00DF4CEA" w:rsidRPr="00AF16D7" w:rsidRDefault="00DF4CEA" w:rsidP="00DF4CEA">
            <w:r w:rsidRPr="00D15759">
              <w:t>1</w:t>
            </w:r>
          </w:p>
        </w:tc>
        <w:tc>
          <w:tcPr>
            <w:tcW w:w="1246" w:type="dxa"/>
            <w:tcBorders>
              <w:left w:val="single" w:sz="12" w:space="0" w:color="auto"/>
            </w:tcBorders>
          </w:tcPr>
          <w:p w14:paraId="10FA66DD" w14:textId="77777777" w:rsidR="00DF4CEA" w:rsidRPr="006E0542" w:rsidRDefault="00DF4CEA" w:rsidP="00DF4CEA"/>
        </w:tc>
        <w:tc>
          <w:tcPr>
            <w:tcW w:w="718" w:type="dxa"/>
          </w:tcPr>
          <w:p w14:paraId="7148DDF6" w14:textId="77777777" w:rsidR="00DF4CEA" w:rsidRPr="006E0542" w:rsidRDefault="00DF4CEA" w:rsidP="00DF4CEA"/>
        </w:tc>
        <w:tc>
          <w:tcPr>
            <w:tcW w:w="719" w:type="dxa"/>
          </w:tcPr>
          <w:p w14:paraId="1378109E" w14:textId="77777777" w:rsidR="00DF4CEA" w:rsidRPr="006E0542" w:rsidRDefault="00DF4CEA" w:rsidP="00DF4CEA"/>
        </w:tc>
        <w:tc>
          <w:tcPr>
            <w:tcW w:w="1134" w:type="dxa"/>
          </w:tcPr>
          <w:p w14:paraId="002246C2" w14:textId="77777777" w:rsidR="00DF4CEA" w:rsidRPr="006E0542" w:rsidRDefault="00DF4CEA" w:rsidP="00DF4CEA"/>
        </w:tc>
        <w:tc>
          <w:tcPr>
            <w:tcW w:w="1167" w:type="dxa"/>
          </w:tcPr>
          <w:p w14:paraId="3E012D49" w14:textId="77777777" w:rsidR="00DF4CEA" w:rsidRPr="006E0542" w:rsidRDefault="00DF4CEA" w:rsidP="00DF4CEA"/>
        </w:tc>
        <w:tc>
          <w:tcPr>
            <w:tcW w:w="1246" w:type="dxa"/>
          </w:tcPr>
          <w:p w14:paraId="4E3314D3" w14:textId="77777777" w:rsidR="00DF4CEA" w:rsidRPr="006E0542" w:rsidRDefault="00DF4CEA" w:rsidP="00DF4CEA"/>
        </w:tc>
        <w:tc>
          <w:tcPr>
            <w:tcW w:w="1246" w:type="dxa"/>
          </w:tcPr>
          <w:p w14:paraId="18B2B992" w14:textId="77777777" w:rsidR="00DF4CEA" w:rsidRPr="006E0542" w:rsidRDefault="00DF4CEA" w:rsidP="00DF4CEA"/>
        </w:tc>
      </w:tr>
      <w:tr w:rsidR="00216A52" w:rsidRPr="006E0542" w14:paraId="69D076BC" w14:textId="77777777" w:rsidTr="00614461">
        <w:tc>
          <w:tcPr>
            <w:tcW w:w="12351" w:type="dxa"/>
            <w:gridSpan w:val="11"/>
          </w:tcPr>
          <w:p w14:paraId="64B2B7EB" w14:textId="268CFC3F" w:rsidR="00216A52" w:rsidRPr="006E0542" w:rsidRDefault="00DF4CEA" w:rsidP="00614461">
            <w:pPr>
              <w:spacing w:line="360" w:lineRule="atLeast"/>
              <w:jc w:val="right"/>
              <w:outlineLvl w:val="0"/>
              <w:rPr>
                <w:kern w:val="36"/>
              </w:rPr>
            </w:pPr>
            <w:r>
              <w:rPr>
                <w:b/>
                <w:bCs/>
                <w:sz w:val="36"/>
                <w:szCs w:val="36"/>
                <w:vertAlign w:val="superscript"/>
              </w:rPr>
              <w:t>Cena kopā par 5</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37469FC4" w14:textId="77777777" w:rsidR="00216A52" w:rsidRPr="006E0542" w:rsidRDefault="00216A52" w:rsidP="00614461">
            <w:pPr>
              <w:spacing w:line="360" w:lineRule="atLeast"/>
              <w:outlineLvl w:val="0"/>
              <w:rPr>
                <w:kern w:val="36"/>
              </w:rPr>
            </w:pPr>
          </w:p>
        </w:tc>
        <w:tc>
          <w:tcPr>
            <w:tcW w:w="1246" w:type="dxa"/>
          </w:tcPr>
          <w:p w14:paraId="2B6C0389" w14:textId="77777777" w:rsidR="00216A52" w:rsidRPr="006E0542" w:rsidRDefault="00216A52" w:rsidP="00614461">
            <w:pPr>
              <w:spacing w:line="360" w:lineRule="atLeast"/>
              <w:outlineLvl w:val="0"/>
              <w:rPr>
                <w:kern w:val="36"/>
              </w:rPr>
            </w:pPr>
          </w:p>
        </w:tc>
      </w:tr>
      <w:tr w:rsidR="00216A52" w:rsidRPr="006E0542" w14:paraId="3FD881D5" w14:textId="77777777" w:rsidTr="00614461">
        <w:tc>
          <w:tcPr>
            <w:tcW w:w="12351" w:type="dxa"/>
            <w:gridSpan w:val="11"/>
          </w:tcPr>
          <w:p w14:paraId="7D67ED93"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17121418" w14:textId="77777777" w:rsidR="00216A52" w:rsidRPr="006E0542" w:rsidRDefault="00216A52" w:rsidP="00614461">
            <w:pPr>
              <w:spacing w:line="360" w:lineRule="atLeast"/>
              <w:outlineLvl w:val="0"/>
              <w:rPr>
                <w:kern w:val="36"/>
              </w:rPr>
            </w:pPr>
          </w:p>
        </w:tc>
        <w:tc>
          <w:tcPr>
            <w:tcW w:w="1246" w:type="dxa"/>
          </w:tcPr>
          <w:p w14:paraId="2B99A194" w14:textId="77777777" w:rsidR="00216A52" w:rsidRPr="006E0542" w:rsidRDefault="00216A52" w:rsidP="00614461">
            <w:pPr>
              <w:spacing w:line="360" w:lineRule="atLeast"/>
              <w:outlineLvl w:val="0"/>
              <w:rPr>
                <w:kern w:val="36"/>
              </w:rPr>
            </w:pPr>
          </w:p>
        </w:tc>
      </w:tr>
      <w:tr w:rsidR="00216A52" w:rsidRPr="006E0542" w14:paraId="5113CD96" w14:textId="77777777" w:rsidTr="00614461">
        <w:tc>
          <w:tcPr>
            <w:tcW w:w="12351" w:type="dxa"/>
            <w:gridSpan w:val="11"/>
          </w:tcPr>
          <w:p w14:paraId="6FF9A4C3" w14:textId="4AED5690" w:rsidR="00216A52" w:rsidRPr="006E0542" w:rsidRDefault="00DF4CEA" w:rsidP="00614461">
            <w:pPr>
              <w:spacing w:line="360" w:lineRule="atLeast"/>
              <w:jc w:val="right"/>
              <w:outlineLvl w:val="0"/>
              <w:rPr>
                <w:kern w:val="36"/>
              </w:rPr>
            </w:pPr>
            <w:r>
              <w:rPr>
                <w:b/>
                <w:bCs/>
                <w:sz w:val="36"/>
                <w:szCs w:val="36"/>
                <w:vertAlign w:val="superscript"/>
              </w:rPr>
              <w:t>Cena kopā par 5</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5732CB9E" w14:textId="77777777" w:rsidR="00216A52" w:rsidRPr="006E0542" w:rsidRDefault="00216A52" w:rsidP="00614461">
            <w:pPr>
              <w:spacing w:line="360" w:lineRule="atLeast"/>
              <w:outlineLvl w:val="0"/>
              <w:rPr>
                <w:kern w:val="36"/>
              </w:rPr>
            </w:pPr>
          </w:p>
        </w:tc>
        <w:tc>
          <w:tcPr>
            <w:tcW w:w="1246" w:type="dxa"/>
          </w:tcPr>
          <w:p w14:paraId="52BA5320" w14:textId="77777777" w:rsidR="00216A52" w:rsidRPr="006E0542" w:rsidRDefault="00216A52" w:rsidP="00614461">
            <w:pPr>
              <w:spacing w:line="360" w:lineRule="atLeast"/>
              <w:outlineLvl w:val="0"/>
              <w:rPr>
                <w:kern w:val="36"/>
              </w:rPr>
            </w:pPr>
          </w:p>
        </w:tc>
      </w:tr>
    </w:tbl>
    <w:p w14:paraId="7FC2E0F5"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64BA6EA3" w14:textId="77777777" w:rsidTr="00614461">
        <w:trPr>
          <w:trHeight w:val="716"/>
        </w:trPr>
        <w:tc>
          <w:tcPr>
            <w:tcW w:w="7338" w:type="dxa"/>
            <w:vAlign w:val="center"/>
          </w:tcPr>
          <w:p w14:paraId="723D25AA" w14:textId="77777777" w:rsidR="00216A52" w:rsidRPr="006E0542" w:rsidRDefault="00216A52" w:rsidP="00614461">
            <w:pPr>
              <w:jc w:val="center"/>
              <w:rPr>
                <w:b/>
              </w:rPr>
            </w:pPr>
            <w:r w:rsidRPr="006E0542">
              <w:rPr>
                <w:b/>
              </w:rPr>
              <w:t>PRETENDENTA PIEDĀVĀTAIS PIEGĀDES LAIKS</w:t>
            </w:r>
          </w:p>
          <w:p w14:paraId="2EDAE4F8"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1E8EBB76" w14:textId="77777777" w:rsidR="00216A52" w:rsidRPr="006E0542" w:rsidRDefault="00216A52" w:rsidP="00614461">
            <w:pPr>
              <w:jc w:val="center"/>
              <w:rPr>
                <w:b/>
              </w:rPr>
            </w:pPr>
            <w:r w:rsidRPr="006E0542">
              <w:rPr>
                <w:b/>
              </w:rPr>
              <w:t>_______ nedēļa/-s</w:t>
            </w:r>
          </w:p>
        </w:tc>
      </w:tr>
    </w:tbl>
    <w:p w14:paraId="4635EB25" w14:textId="77777777" w:rsidR="008A21E6" w:rsidRPr="006E0542" w:rsidRDefault="008A21E6" w:rsidP="008A21E6">
      <w:pPr>
        <w:rPr>
          <w:sz w:val="32"/>
          <w:szCs w:val="32"/>
        </w:rPr>
      </w:pPr>
    </w:p>
    <w:p w14:paraId="1D8AC901" w14:textId="77777777" w:rsidR="008A21E6" w:rsidRPr="006E0542" w:rsidRDefault="008A21E6" w:rsidP="008A21E6">
      <w:pPr>
        <w:rPr>
          <w:sz w:val="32"/>
          <w:szCs w:val="32"/>
        </w:rPr>
      </w:pPr>
    </w:p>
    <w:p w14:paraId="704DE7AE" w14:textId="77777777" w:rsidR="008A21E6" w:rsidRPr="006E0542" w:rsidRDefault="008A21E6" w:rsidP="008A21E6">
      <w:pPr>
        <w:jc w:val="center"/>
        <w:rPr>
          <w:b/>
        </w:rPr>
      </w:pPr>
      <w:r>
        <w:rPr>
          <w:b/>
          <w:bCs/>
        </w:rPr>
        <w:t>DAĻA NR.6</w:t>
      </w:r>
      <w:r w:rsidRPr="006E0542">
        <w:rPr>
          <w:b/>
          <w:bCs/>
        </w:rPr>
        <w:t xml:space="preserve"> - </w:t>
      </w:r>
      <w:r w:rsidRPr="006E0542">
        <w:rPr>
          <w:b/>
        </w:rPr>
        <w:t xml:space="preserve">THERMO SCIENTIFIC KATALOGĀ IEKĻAUTO REAĢENTU UN STANDARTVIELU </w:t>
      </w:r>
      <w:r>
        <w:rPr>
          <w:b/>
        </w:rPr>
        <w:t xml:space="preserve">VAI ANALOGU </w:t>
      </w:r>
      <w:r w:rsidRPr="006E0542">
        <w:rPr>
          <w:b/>
        </w:rPr>
        <w:t>PIEGĀDE</w:t>
      </w:r>
    </w:p>
    <w:p w14:paraId="77BDE084" w14:textId="77777777" w:rsidR="008A21E6" w:rsidRPr="00484B2F" w:rsidRDefault="008A21E6" w:rsidP="008A21E6">
      <w:pPr>
        <w:jc w:val="center"/>
        <w:rPr>
          <w:b/>
          <w:sz w:val="18"/>
          <w:szCs w:val="32"/>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5322B398"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4BC27C55"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7F289680" w14:textId="77777777" w:rsidR="00216A52" w:rsidRPr="006E0542" w:rsidRDefault="00216A52" w:rsidP="00614461">
            <w:pPr>
              <w:jc w:val="center"/>
              <w:rPr>
                <w:b/>
                <w:bCs/>
                <w:color w:val="000000"/>
              </w:rPr>
            </w:pPr>
            <w:r>
              <w:rPr>
                <w:b/>
                <w:bCs/>
                <w:color w:val="000000"/>
              </w:rPr>
              <w:t>PRETENDENTA PIEDĀVĀJUMS</w:t>
            </w:r>
          </w:p>
        </w:tc>
      </w:tr>
      <w:tr w:rsidR="00216A52" w:rsidRPr="006E0542" w14:paraId="7127342C" w14:textId="77777777" w:rsidTr="00614461">
        <w:tc>
          <w:tcPr>
            <w:tcW w:w="534" w:type="dxa"/>
            <w:tcBorders>
              <w:top w:val="single" w:sz="12" w:space="0" w:color="auto"/>
            </w:tcBorders>
          </w:tcPr>
          <w:p w14:paraId="7550BB3D"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352BF804"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72D677CF"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28BF2F8B"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498FBE56"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2A85D717"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6B994BC5" w14:textId="77777777" w:rsidR="00216A52" w:rsidRDefault="00216A52" w:rsidP="00614461">
            <w:pPr>
              <w:jc w:val="center"/>
              <w:rPr>
                <w:b/>
                <w:bCs/>
                <w:color w:val="000000"/>
              </w:rPr>
            </w:pPr>
            <w:r>
              <w:rPr>
                <w:b/>
                <w:bCs/>
                <w:color w:val="000000"/>
              </w:rPr>
              <w:t xml:space="preserve">Kataloga nosaukums / </w:t>
            </w:r>
          </w:p>
          <w:p w14:paraId="72FCAA2B" w14:textId="77777777" w:rsidR="00216A52" w:rsidRPr="006E0542" w:rsidRDefault="00216A52" w:rsidP="00614461">
            <w:pPr>
              <w:jc w:val="center"/>
              <w:rPr>
                <w:b/>
                <w:bCs/>
                <w:color w:val="000000"/>
              </w:rPr>
            </w:pPr>
            <w:r w:rsidRPr="006E0542">
              <w:rPr>
                <w:b/>
                <w:bCs/>
                <w:color w:val="000000"/>
              </w:rPr>
              <w:lastRenderedPageBreak/>
              <w:t>Numurs katalogā</w:t>
            </w:r>
          </w:p>
        </w:tc>
        <w:tc>
          <w:tcPr>
            <w:tcW w:w="718" w:type="dxa"/>
            <w:tcBorders>
              <w:top w:val="single" w:sz="12" w:space="0" w:color="auto"/>
            </w:tcBorders>
            <w:vAlign w:val="center"/>
          </w:tcPr>
          <w:p w14:paraId="62191926" w14:textId="77777777" w:rsidR="00216A52" w:rsidRPr="006E0542" w:rsidRDefault="00216A52" w:rsidP="00614461">
            <w:pPr>
              <w:jc w:val="center"/>
              <w:rPr>
                <w:b/>
                <w:bCs/>
                <w:color w:val="000000"/>
              </w:rPr>
            </w:pPr>
            <w:r w:rsidRPr="006E0542">
              <w:rPr>
                <w:b/>
                <w:bCs/>
                <w:color w:val="000000"/>
              </w:rPr>
              <w:lastRenderedPageBreak/>
              <w:t>Nosaukums</w:t>
            </w:r>
          </w:p>
        </w:tc>
        <w:tc>
          <w:tcPr>
            <w:tcW w:w="719" w:type="dxa"/>
            <w:tcBorders>
              <w:top w:val="single" w:sz="12" w:space="0" w:color="auto"/>
            </w:tcBorders>
            <w:vAlign w:val="center"/>
          </w:tcPr>
          <w:p w14:paraId="77E6A570"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6665A356"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6437F893"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5248138A"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322283CE" w14:textId="77777777" w:rsidR="00216A52" w:rsidRPr="006E0542" w:rsidRDefault="00216A52" w:rsidP="00614461">
            <w:pPr>
              <w:jc w:val="center"/>
              <w:rPr>
                <w:b/>
                <w:bCs/>
                <w:color w:val="000000"/>
              </w:rPr>
            </w:pPr>
            <w:r w:rsidRPr="006E0542">
              <w:rPr>
                <w:b/>
                <w:bCs/>
                <w:color w:val="000000"/>
              </w:rPr>
              <w:t xml:space="preserve">Cena par apjomu kopā </w:t>
            </w:r>
            <w:r w:rsidRPr="006E0542">
              <w:rPr>
                <w:b/>
                <w:bCs/>
                <w:color w:val="000000"/>
              </w:rPr>
              <w:lastRenderedPageBreak/>
              <w:t>EUR bez PVN</w:t>
            </w:r>
          </w:p>
        </w:tc>
      </w:tr>
      <w:tr w:rsidR="00CC1690" w:rsidRPr="006E0542" w14:paraId="16A1B156" w14:textId="77777777" w:rsidTr="00614461">
        <w:tc>
          <w:tcPr>
            <w:tcW w:w="534" w:type="dxa"/>
          </w:tcPr>
          <w:p w14:paraId="080980FC" w14:textId="77777777" w:rsidR="00CC1690" w:rsidRPr="006E0542" w:rsidRDefault="00CC1690" w:rsidP="00CC1690">
            <w:pPr>
              <w:rPr>
                <w:rStyle w:val="apple-style-span"/>
                <w:b/>
                <w:shd w:val="clear" w:color="auto" w:fill="FFFFFF"/>
              </w:rPr>
            </w:pPr>
            <w:r w:rsidRPr="006E0542">
              <w:rPr>
                <w:rStyle w:val="apple-style-span"/>
                <w:b/>
                <w:shd w:val="clear" w:color="auto" w:fill="FFFFFF"/>
              </w:rPr>
              <w:lastRenderedPageBreak/>
              <w:t>1.</w:t>
            </w:r>
          </w:p>
        </w:tc>
        <w:tc>
          <w:tcPr>
            <w:tcW w:w="1152" w:type="dxa"/>
          </w:tcPr>
          <w:p w14:paraId="6FA606E8" w14:textId="7BFB8306" w:rsidR="00CC1690" w:rsidRPr="00AF16D7" w:rsidRDefault="00CC1690" w:rsidP="00CC1690">
            <w:r w:rsidRPr="00D15759">
              <w:t>CC15-PK</w:t>
            </w:r>
          </w:p>
        </w:tc>
        <w:tc>
          <w:tcPr>
            <w:tcW w:w="1418" w:type="dxa"/>
          </w:tcPr>
          <w:p w14:paraId="4F63D76F" w14:textId="7ADE74FD" w:rsidR="00CC1690" w:rsidRPr="00AF16D7" w:rsidRDefault="00CC1690" w:rsidP="00CC1690">
            <w:r w:rsidRPr="00D15759">
              <w:rPr>
                <w:rStyle w:val="apple-style-span"/>
                <w:b/>
                <w:color w:val="000000"/>
                <w:shd w:val="clear" w:color="auto" w:fill="FFFFFE"/>
              </w:rPr>
              <w:t xml:space="preserve">COUNT-CAL Count Precision Standards, </w:t>
            </w:r>
            <w:r w:rsidRPr="00D15759">
              <w:rPr>
                <w:b/>
                <w:color w:val="000000"/>
                <w:shd w:val="clear" w:color="auto" w:fill="FFFFFE"/>
              </w:rPr>
              <w:t>nominal 15μm</w:t>
            </w:r>
          </w:p>
        </w:tc>
        <w:tc>
          <w:tcPr>
            <w:tcW w:w="1710" w:type="dxa"/>
          </w:tcPr>
          <w:p w14:paraId="444C9F8E" w14:textId="433AF8D5" w:rsidR="00CC1690" w:rsidRPr="00AF16D7" w:rsidRDefault="00CC1690" w:rsidP="00CC1690">
            <w:r w:rsidRPr="00D15759">
              <w:t xml:space="preserve">NIST traceable Mean Diameter </w:t>
            </w:r>
          </w:p>
        </w:tc>
        <w:tc>
          <w:tcPr>
            <w:tcW w:w="1418" w:type="dxa"/>
          </w:tcPr>
          <w:p w14:paraId="4A91E972" w14:textId="4868E503" w:rsidR="00CC1690" w:rsidRPr="00AF16D7" w:rsidRDefault="00CC1690" w:rsidP="00CC1690">
            <w:r w:rsidRPr="00D15759">
              <w:rPr>
                <w:rStyle w:val="apple-style-span"/>
                <w:color w:val="333333"/>
                <w:shd w:val="clear" w:color="auto" w:fill="FFFFFE"/>
              </w:rPr>
              <w:t>6 x 25</w:t>
            </w:r>
            <w:r>
              <w:rPr>
                <w:rStyle w:val="apple-style-span"/>
                <w:color w:val="333333"/>
                <w:shd w:val="clear" w:color="auto" w:fill="FFFFFE"/>
              </w:rPr>
              <w:t xml:space="preserve"> ml</w:t>
            </w:r>
            <w:r w:rsidRPr="00D15759">
              <w:rPr>
                <w:rStyle w:val="apple-style-span"/>
                <w:color w:val="333333"/>
                <w:shd w:val="clear" w:color="auto" w:fill="FFFFFE"/>
              </w:rPr>
              <w:t xml:space="preserve"> bottles per pack</w:t>
            </w:r>
          </w:p>
        </w:tc>
        <w:tc>
          <w:tcPr>
            <w:tcW w:w="1135" w:type="dxa"/>
            <w:tcBorders>
              <w:right w:val="single" w:sz="12" w:space="0" w:color="auto"/>
            </w:tcBorders>
          </w:tcPr>
          <w:p w14:paraId="5AB5929A" w14:textId="7B267190" w:rsidR="00CC1690" w:rsidRPr="00AF16D7" w:rsidRDefault="00CC1690" w:rsidP="00CC1690">
            <w:r w:rsidRPr="00D15759">
              <w:t>1</w:t>
            </w:r>
          </w:p>
        </w:tc>
        <w:tc>
          <w:tcPr>
            <w:tcW w:w="1246" w:type="dxa"/>
            <w:tcBorders>
              <w:left w:val="single" w:sz="12" w:space="0" w:color="auto"/>
            </w:tcBorders>
          </w:tcPr>
          <w:p w14:paraId="02C61622" w14:textId="77777777" w:rsidR="00CC1690" w:rsidRPr="006E0542" w:rsidRDefault="00CC1690" w:rsidP="00CC1690"/>
        </w:tc>
        <w:tc>
          <w:tcPr>
            <w:tcW w:w="718" w:type="dxa"/>
          </w:tcPr>
          <w:p w14:paraId="044BD752" w14:textId="77777777" w:rsidR="00CC1690" w:rsidRPr="006E0542" w:rsidRDefault="00CC1690" w:rsidP="00CC1690"/>
        </w:tc>
        <w:tc>
          <w:tcPr>
            <w:tcW w:w="719" w:type="dxa"/>
          </w:tcPr>
          <w:p w14:paraId="6C900469" w14:textId="77777777" w:rsidR="00CC1690" w:rsidRPr="006E0542" w:rsidRDefault="00CC1690" w:rsidP="00CC1690"/>
        </w:tc>
        <w:tc>
          <w:tcPr>
            <w:tcW w:w="1134" w:type="dxa"/>
          </w:tcPr>
          <w:p w14:paraId="6C0613A3" w14:textId="77777777" w:rsidR="00CC1690" w:rsidRPr="006E0542" w:rsidRDefault="00CC1690" w:rsidP="00CC1690"/>
        </w:tc>
        <w:tc>
          <w:tcPr>
            <w:tcW w:w="1167" w:type="dxa"/>
          </w:tcPr>
          <w:p w14:paraId="402C4DAD" w14:textId="77777777" w:rsidR="00CC1690" w:rsidRPr="006E0542" w:rsidRDefault="00CC1690" w:rsidP="00CC1690"/>
        </w:tc>
        <w:tc>
          <w:tcPr>
            <w:tcW w:w="1246" w:type="dxa"/>
          </w:tcPr>
          <w:p w14:paraId="7EACAA41" w14:textId="77777777" w:rsidR="00CC1690" w:rsidRPr="006E0542" w:rsidRDefault="00CC1690" w:rsidP="00CC1690"/>
        </w:tc>
        <w:tc>
          <w:tcPr>
            <w:tcW w:w="1246" w:type="dxa"/>
          </w:tcPr>
          <w:p w14:paraId="410C7999" w14:textId="77777777" w:rsidR="00CC1690" w:rsidRPr="006E0542" w:rsidRDefault="00CC1690" w:rsidP="00CC1690"/>
        </w:tc>
      </w:tr>
      <w:tr w:rsidR="00CC1690" w:rsidRPr="006E0542" w14:paraId="418123C8" w14:textId="77777777" w:rsidTr="00614461">
        <w:tc>
          <w:tcPr>
            <w:tcW w:w="534" w:type="dxa"/>
          </w:tcPr>
          <w:p w14:paraId="541CE00C" w14:textId="77777777" w:rsidR="00CC1690" w:rsidRPr="006E0542" w:rsidRDefault="00CC1690" w:rsidP="00CC1690">
            <w:pPr>
              <w:rPr>
                <w:rStyle w:val="apple-style-span"/>
                <w:b/>
                <w:shd w:val="clear" w:color="auto" w:fill="FFFFFF"/>
              </w:rPr>
            </w:pPr>
            <w:r>
              <w:rPr>
                <w:rStyle w:val="apple-style-span"/>
                <w:b/>
                <w:shd w:val="clear" w:color="auto" w:fill="FFFFFF"/>
              </w:rPr>
              <w:t>2.</w:t>
            </w:r>
          </w:p>
        </w:tc>
        <w:tc>
          <w:tcPr>
            <w:tcW w:w="1152" w:type="dxa"/>
          </w:tcPr>
          <w:p w14:paraId="72CC01DA" w14:textId="0CDF9A7A" w:rsidR="00CC1690" w:rsidRPr="00AF16D7" w:rsidRDefault="00CC1690" w:rsidP="00CC1690">
            <w:r w:rsidRPr="00D15759">
              <w:t>4K-10</w:t>
            </w:r>
          </w:p>
        </w:tc>
        <w:tc>
          <w:tcPr>
            <w:tcW w:w="1418" w:type="dxa"/>
          </w:tcPr>
          <w:p w14:paraId="176FEBB4" w14:textId="7935E2DA" w:rsidR="00CC1690" w:rsidRPr="00AF16D7" w:rsidRDefault="00CC1690" w:rsidP="00CC1690">
            <w:r w:rsidRPr="00D15759">
              <w:rPr>
                <w:color w:val="000000"/>
                <w:shd w:val="clear" w:color="auto" w:fill="FFFFFE"/>
              </w:rPr>
              <w:t>Duke Standards Particle Counter Size Standards, nominal 10μm</w:t>
            </w:r>
          </w:p>
        </w:tc>
        <w:tc>
          <w:tcPr>
            <w:tcW w:w="1710" w:type="dxa"/>
          </w:tcPr>
          <w:p w14:paraId="3BB21442" w14:textId="234CCFAA" w:rsidR="00CC1690" w:rsidRPr="00AF16D7" w:rsidRDefault="00CC1690" w:rsidP="00CC1690">
            <w:r w:rsidRPr="00D15759">
              <w:t>NIST traceable Mean Diameter</w:t>
            </w:r>
          </w:p>
        </w:tc>
        <w:tc>
          <w:tcPr>
            <w:tcW w:w="1418" w:type="dxa"/>
          </w:tcPr>
          <w:p w14:paraId="39C006D6" w14:textId="54C77A02" w:rsidR="00CC1690" w:rsidRPr="00AF16D7" w:rsidRDefault="00CC1690" w:rsidP="00CC1690">
            <w:r w:rsidRPr="00D15759">
              <w:t>15 m</w:t>
            </w:r>
            <w:r>
              <w:t>l</w:t>
            </w:r>
          </w:p>
        </w:tc>
        <w:tc>
          <w:tcPr>
            <w:tcW w:w="1135" w:type="dxa"/>
            <w:tcBorders>
              <w:right w:val="single" w:sz="12" w:space="0" w:color="auto"/>
            </w:tcBorders>
          </w:tcPr>
          <w:p w14:paraId="16D317F0" w14:textId="03A082FC" w:rsidR="00CC1690" w:rsidRPr="00AF16D7" w:rsidRDefault="00CC1690" w:rsidP="00CC1690">
            <w:r w:rsidRPr="00D15759">
              <w:t>1</w:t>
            </w:r>
          </w:p>
        </w:tc>
        <w:tc>
          <w:tcPr>
            <w:tcW w:w="1246" w:type="dxa"/>
            <w:tcBorders>
              <w:left w:val="single" w:sz="12" w:space="0" w:color="auto"/>
            </w:tcBorders>
          </w:tcPr>
          <w:p w14:paraId="3B49FDA6" w14:textId="77777777" w:rsidR="00CC1690" w:rsidRPr="006E0542" w:rsidRDefault="00CC1690" w:rsidP="00CC1690"/>
        </w:tc>
        <w:tc>
          <w:tcPr>
            <w:tcW w:w="718" w:type="dxa"/>
          </w:tcPr>
          <w:p w14:paraId="20948A45" w14:textId="77777777" w:rsidR="00CC1690" w:rsidRPr="006E0542" w:rsidRDefault="00CC1690" w:rsidP="00CC1690"/>
        </w:tc>
        <w:tc>
          <w:tcPr>
            <w:tcW w:w="719" w:type="dxa"/>
          </w:tcPr>
          <w:p w14:paraId="7D893F0C" w14:textId="77777777" w:rsidR="00CC1690" w:rsidRPr="006E0542" w:rsidRDefault="00CC1690" w:rsidP="00CC1690"/>
        </w:tc>
        <w:tc>
          <w:tcPr>
            <w:tcW w:w="1134" w:type="dxa"/>
          </w:tcPr>
          <w:p w14:paraId="1544A23A" w14:textId="77777777" w:rsidR="00CC1690" w:rsidRPr="006E0542" w:rsidRDefault="00CC1690" w:rsidP="00CC1690"/>
        </w:tc>
        <w:tc>
          <w:tcPr>
            <w:tcW w:w="1167" w:type="dxa"/>
          </w:tcPr>
          <w:p w14:paraId="05105015" w14:textId="77777777" w:rsidR="00CC1690" w:rsidRPr="006E0542" w:rsidRDefault="00CC1690" w:rsidP="00CC1690"/>
        </w:tc>
        <w:tc>
          <w:tcPr>
            <w:tcW w:w="1246" w:type="dxa"/>
          </w:tcPr>
          <w:p w14:paraId="5DDCF444" w14:textId="77777777" w:rsidR="00CC1690" w:rsidRPr="006E0542" w:rsidRDefault="00CC1690" w:rsidP="00CC1690"/>
        </w:tc>
        <w:tc>
          <w:tcPr>
            <w:tcW w:w="1246" w:type="dxa"/>
          </w:tcPr>
          <w:p w14:paraId="0093CF37" w14:textId="77777777" w:rsidR="00CC1690" w:rsidRPr="006E0542" w:rsidRDefault="00CC1690" w:rsidP="00CC1690"/>
        </w:tc>
      </w:tr>
      <w:tr w:rsidR="00CC1690" w:rsidRPr="006E0542" w14:paraId="33F7E7B0" w14:textId="77777777" w:rsidTr="00614461">
        <w:tc>
          <w:tcPr>
            <w:tcW w:w="534" w:type="dxa"/>
          </w:tcPr>
          <w:p w14:paraId="12468F58" w14:textId="77777777" w:rsidR="00CC1690" w:rsidRPr="006E0542" w:rsidRDefault="00CC1690" w:rsidP="00CC1690">
            <w:pPr>
              <w:rPr>
                <w:rStyle w:val="apple-style-span"/>
                <w:b/>
                <w:shd w:val="clear" w:color="auto" w:fill="FFFFFF"/>
              </w:rPr>
            </w:pPr>
            <w:r>
              <w:rPr>
                <w:rStyle w:val="apple-style-span"/>
                <w:b/>
                <w:shd w:val="clear" w:color="auto" w:fill="FFFFFF"/>
              </w:rPr>
              <w:t>3.</w:t>
            </w:r>
          </w:p>
        </w:tc>
        <w:tc>
          <w:tcPr>
            <w:tcW w:w="1152" w:type="dxa"/>
          </w:tcPr>
          <w:p w14:paraId="37F5E030" w14:textId="3FCDB25F" w:rsidR="00CC1690" w:rsidRPr="00AF16D7" w:rsidRDefault="00CC1690" w:rsidP="00CC1690">
            <w:r w:rsidRPr="00D15759">
              <w:t>4K-25</w:t>
            </w:r>
          </w:p>
        </w:tc>
        <w:tc>
          <w:tcPr>
            <w:tcW w:w="1418" w:type="dxa"/>
          </w:tcPr>
          <w:p w14:paraId="6EA65445" w14:textId="5140C286" w:rsidR="00CC1690" w:rsidRPr="00AF16D7" w:rsidRDefault="00CC1690" w:rsidP="00CC1690">
            <w:r w:rsidRPr="00D15759">
              <w:rPr>
                <w:color w:val="000000"/>
                <w:shd w:val="clear" w:color="auto" w:fill="FFFFFE"/>
              </w:rPr>
              <w:t>Duke Standards Particle Counter Size Standards, nominal 25μm</w:t>
            </w:r>
          </w:p>
        </w:tc>
        <w:tc>
          <w:tcPr>
            <w:tcW w:w="1710" w:type="dxa"/>
          </w:tcPr>
          <w:p w14:paraId="7DFBDC2A" w14:textId="3C736A9E" w:rsidR="00CC1690" w:rsidRPr="00AF16D7" w:rsidRDefault="00CC1690" w:rsidP="00CC1690">
            <w:r w:rsidRPr="00D15759">
              <w:t xml:space="preserve">NIST traceable Mean Diameter  </w:t>
            </w:r>
          </w:p>
        </w:tc>
        <w:tc>
          <w:tcPr>
            <w:tcW w:w="1418" w:type="dxa"/>
          </w:tcPr>
          <w:p w14:paraId="423A3643" w14:textId="32CE045E" w:rsidR="00CC1690" w:rsidRPr="00AF16D7" w:rsidRDefault="00CC1690" w:rsidP="00CC1690">
            <w:r w:rsidRPr="00D15759">
              <w:t>15 m</w:t>
            </w:r>
            <w:r>
              <w:t>l</w:t>
            </w:r>
          </w:p>
        </w:tc>
        <w:tc>
          <w:tcPr>
            <w:tcW w:w="1135" w:type="dxa"/>
            <w:tcBorders>
              <w:right w:val="single" w:sz="12" w:space="0" w:color="auto"/>
            </w:tcBorders>
          </w:tcPr>
          <w:p w14:paraId="4E407DAF" w14:textId="248A633D" w:rsidR="00CC1690" w:rsidRPr="00AF16D7" w:rsidRDefault="00CC1690" w:rsidP="00CC1690">
            <w:r w:rsidRPr="00D15759">
              <w:t>1</w:t>
            </w:r>
          </w:p>
        </w:tc>
        <w:tc>
          <w:tcPr>
            <w:tcW w:w="1246" w:type="dxa"/>
            <w:tcBorders>
              <w:left w:val="single" w:sz="12" w:space="0" w:color="auto"/>
            </w:tcBorders>
          </w:tcPr>
          <w:p w14:paraId="1B227825" w14:textId="77777777" w:rsidR="00CC1690" w:rsidRPr="006E0542" w:rsidRDefault="00CC1690" w:rsidP="00CC1690"/>
        </w:tc>
        <w:tc>
          <w:tcPr>
            <w:tcW w:w="718" w:type="dxa"/>
          </w:tcPr>
          <w:p w14:paraId="1467E78E" w14:textId="77777777" w:rsidR="00CC1690" w:rsidRPr="006E0542" w:rsidRDefault="00CC1690" w:rsidP="00CC1690"/>
        </w:tc>
        <w:tc>
          <w:tcPr>
            <w:tcW w:w="719" w:type="dxa"/>
          </w:tcPr>
          <w:p w14:paraId="712AEA54" w14:textId="77777777" w:rsidR="00CC1690" w:rsidRPr="006E0542" w:rsidRDefault="00CC1690" w:rsidP="00CC1690"/>
        </w:tc>
        <w:tc>
          <w:tcPr>
            <w:tcW w:w="1134" w:type="dxa"/>
          </w:tcPr>
          <w:p w14:paraId="166C9E1E" w14:textId="77777777" w:rsidR="00CC1690" w:rsidRPr="006E0542" w:rsidRDefault="00CC1690" w:rsidP="00CC1690"/>
        </w:tc>
        <w:tc>
          <w:tcPr>
            <w:tcW w:w="1167" w:type="dxa"/>
          </w:tcPr>
          <w:p w14:paraId="5FFA9347" w14:textId="77777777" w:rsidR="00CC1690" w:rsidRPr="006E0542" w:rsidRDefault="00CC1690" w:rsidP="00CC1690"/>
        </w:tc>
        <w:tc>
          <w:tcPr>
            <w:tcW w:w="1246" w:type="dxa"/>
          </w:tcPr>
          <w:p w14:paraId="2AF0F558" w14:textId="77777777" w:rsidR="00CC1690" w:rsidRPr="006E0542" w:rsidRDefault="00CC1690" w:rsidP="00CC1690"/>
        </w:tc>
        <w:tc>
          <w:tcPr>
            <w:tcW w:w="1246" w:type="dxa"/>
          </w:tcPr>
          <w:p w14:paraId="7900EFAE" w14:textId="77777777" w:rsidR="00CC1690" w:rsidRPr="006E0542" w:rsidRDefault="00CC1690" w:rsidP="00CC1690"/>
        </w:tc>
      </w:tr>
      <w:tr w:rsidR="00CC1690" w:rsidRPr="006E0542" w14:paraId="7FC808E5" w14:textId="77777777" w:rsidTr="00614461">
        <w:tc>
          <w:tcPr>
            <w:tcW w:w="534" w:type="dxa"/>
          </w:tcPr>
          <w:p w14:paraId="48801FFB" w14:textId="77777777" w:rsidR="00CC1690" w:rsidRPr="006E0542" w:rsidRDefault="00CC1690" w:rsidP="00CC1690">
            <w:pPr>
              <w:rPr>
                <w:rStyle w:val="apple-style-span"/>
                <w:b/>
                <w:shd w:val="clear" w:color="auto" w:fill="FFFFFF"/>
              </w:rPr>
            </w:pPr>
            <w:r>
              <w:rPr>
                <w:rStyle w:val="apple-style-span"/>
                <w:b/>
                <w:shd w:val="clear" w:color="auto" w:fill="FFFFFF"/>
              </w:rPr>
              <w:t>4.</w:t>
            </w:r>
          </w:p>
        </w:tc>
        <w:tc>
          <w:tcPr>
            <w:tcW w:w="1152" w:type="dxa"/>
          </w:tcPr>
          <w:p w14:paraId="7657C03D" w14:textId="6C0DF3DF" w:rsidR="00CC1690" w:rsidRPr="00AF16D7" w:rsidRDefault="00CC1690" w:rsidP="00CC1690">
            <w:r w:rsidRPr="00D15759">
              <w:t>CS-PK</w:t>
            </w:r>
          </w:p>
        </w:tc>
        <w:tc>
          <w:tcPr>
            <w:tcW w:w="1418" w:type="dxa"/>
          </w:tcPr>
          <w:p w14:paraId="1F76DF1F" w14:textId="6E51B49C" w:rsidR="00CC1690" w:rsidRPr="00AF16D7" w:rsidRDefault="00CC1690" w:rsidP="00CC1690">
            <w:r w:rsidRPr="00D15759">
              <w:rPr>
                <w:color w:val="000000"/>
                <w:shd w:val="clear" w:color="auto" w:fill="FFFFFE"/>
              </w:rPr>
              <w:t>Pharm-Trol Count Precision Standards, nominal 15μm</w:t>
            </w:r>
          </w:p>
        </w:tc>
        <w:tc>
          <w:tcPr>
            <w:tcW w:w="1710" w:type="dxa"/>
          </w:tcPr>
          <w:p w14:paraId="2E5A5E96" w14:textId="4F8AB597" w:rsidR="00CC1690" w:rsidRPr="00AF16D7" w:rsidRDefault="00CC1690" w:rsidP="00CC1690">
            <w:r w:rsidRPr="00D15759">
              <w:t>NIST traceable Mean Diameter</w:t>
            </w:r>
          </w:p>
        </w:tc>
        <w:tc>
          <w:tcPr>
            <w:tcW w:w="1418" w:type="dxa"/>
          </w:tcPr>
          <w:p w14:paraId="5BEB6E6B" w14:textId="17653182" w:rsidR="00CC1690" w:rsidRPr="00AF16D7" w:rsidRDefault="00CC1690" w:rsidP="00CC1690">
            <w:r>
              <w:rPr>
                <w:rStyle w:val="apple-style-span"/>
                <w:color w:val="333333"/>
                <w:shd w:val="clear" w:color="auto" w:fill="FFFFFE"/>
              </w:rPr>
              <w:t>6 x 25ml</w:t>
            </w:r>
            <w:r w:rsidRPr="00D15759">
              <w:rPr>
                <w:rStyle w:val="apple-style-span"/>
                <w:color w:val="333333"/>
                <w:shd w:val="clear" w:color="auto" w:fill="FFFFFE"/>
              </w:rPr>
              <w:t xml:space="preserve"> bottles per pack</w:t>
            </w:r>
          </w:p>
        </w:tc>
        <w:tc>
          <w:tcPr>
            <w:tcW w:w="1135" w:type="dxa"/>
            <w:tcBorders>
              <w:right w:val="single" w:sz="12" w:space="0" w:color="auto"/>
            </w:tcBorders>
          </w:tcPr>
          <w:p w14:paraId="71F7D51C" w14:textId="2028FEED" w:rsidR="00CC1690" w:rsidRPr="00AF16D7" w:rsidRDefault="00CC1690" w:rsidP="00CC1690">
            <w:r w:rsidRPr="00D15759">
              <w:t>1</w:t>
            </w:r>
          </w:p>
        </w:tc>
        <w:tc>
          <w:tcPr>
            <w:tcW w:w="1246" w:type="dxa"/>
            <w:tcBorders>
              <w:left w:val="single" w:sz="12" w:space="0" w:color="auto"/>
            </w:tcBorders>
          </w:tcPr>
          <w:p w14:paraId="4BB795FF" w14:textId="77777777" w:rsidR="00CC1690" w:rsidRPr="006E0542" w:rsidRDefault="00CC1690" w:rsidP="00CC1690"/>
        </w:tc>
        <w:tc>
          <w:tcPr>
            <w:tcW w:w="718" w:type="dxa"/>
          </w:tcPr>
          <w:p w14:paraId="5D02372B" w14:textId="77777777" w:rsidR="00CC1690" w:rsidRPr="006E0542" w:rsidRDefault="00CC1690" w:rsidP="00CC1690"/>
        </w:tc>
        <w:tc>
          <w:tcPr>
            <w:tcW w:w="719" w:type="dxa"/>
          </w:tcPr>
          <w:p w14:paraId="390B5D2A" w14:textId="77777777" w:rsidR="00CC1690" w:rsidRPr="006E0542" w:rsidRDefault="00CC1690" w:rsidP="00CC1690"/>
        </w:tc>
        <w:tc>
          <w:tcPr>
            <w:tcW w:w="1134" w:type="dxa"/>
          </w:tcPr>
          <w:p w14:paraId="0401E75B" w14:textId="77777777" w:rsidR="00CC1690" w:rsidRPr="006E0542" w:rsidRDefault="00CC1690" w:rsidP="00CC1690"/>
        </w:tc>
        <w:tc>
          <w:tcPr>
            <w:tcW w:w="1167" w:type="dxa"/>
          </w:tcPr>
          <w:p w14:paraId="58155264" w14:textId="77777777" w:rsidR="00CC1690" w:rsidRPr="006E0542" w:rsidRDefault="00CC1690" w:rsidP="00CC1690"/>
        </w:tc>
        <w:tc>
          <w:tcPr>
            <w:tcW w:w="1246" w:type="dxa"/>
          </w:tcPr>
          <w:p w14:paraId="4506B958" w14:textId="77777777" w:rsidR="00CC1690" w:rsidRPr="006E0542" w:rsidRDefault="00CC1690" w:rsidP="00CC1690"/>
        </w:tc>
        <w:tc>
          <w:tcPr>
            <w:tcW w:w="1246" w:type="dxa"/>
          </w:tcPr>
          <w:p w14:paraId="2E0137D7" w14:textId="77777777" w:rsidR="00CC1690" w:rsidRPr="006E0542" w:rsidRDefault="00CC1690" w:rsidP="00CC1690"/>
        </w:tc>
      </w:tr>
      <w:tr w:rsidR="00216A52" w:rsidRPr="006E0542" w14:paraId="782AC959" w14:textId="77777777" w:rsidTr="00614461">
        <w:tc>
          <w:tcPr>
            <w:tcW w:w="12351" w:type="dxa"/>
            <w:gridSpan w:val="11"/>
          </w:tcPr>
          <w:p w14:paraId="40F6B942" w14:textId="346D946B" w:rsidR="00216A52" w:rsidRPr="006E0542" w:rsidRDefault="00CC1690" w:rsidP="00614461">
            <w:pPr>
              <w:spacing w:line="360" w:lineRule="atLeast"/>
              <w:jc w:val="right"/>
              <w:outlineLvl w:val="0"/>
              <w:rPr>
                <w:kern w:val="36"/>
              </w:rPr>
            </w:pPr>
            <w:r>
              <w:rPr>
                <w:b/>
                <w:bCs/>
                <w:sz w:val="36"/>
                <w:szCs w:val="36"/>
                <w:vertAlign w:val="superscript"/>
              </w:rPr>
              <w:t>Cena kopā par 6</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542DDD4F" w14:textId="77777777" w:rsidR="00216A52" w:rsidRPr="006E0542" w:rsidRDefault="00216A52" w:rsidP="00614461">
            <w:pPr>
              <w:spacing w:line="360" w:lineRule="atLeast"/>
              <w:outlineLvl w:val="0"/>
              <w:rPr>
                <w:kern w:val="36"/>
              </w:rPr>
            </w:pPr>
          </w:p>
        </w:tc>
        <w:tc>
          <w:tcPr>
            <w:tcW w:w="1246" w:type="dxa"/>
          </w:tcPr>
          <w:p w14:paraId="7E9012B6" w14:textId="77777777" w:rsidR="00216A52" w:rsidRPr="006E0542" w:rsidRDefault="00216A52" w:rsidP="00614461">
            <w:pPr>
              <w:spacing w:line="360" w:lineRule="atLeast"/>
              <w:outlineLvl w:val="0"/>
              <w:rPr>
                <w:kern w:val="36"/>
              </w:rPr>
            </w:pPr>
          </w:p>
        </w:tc>
      </w:tr>
      <w:tr w:rsidR="00216A52" w:rsidRPr="006E0542" w14:paraId="64CA2C9F" w14:textId="77777777" w:rsidTr="00614461">
        <w:tc>
          <w:tcPr>
            <w:tcW w:w="12351" w:type="dxa"/>
            <w:gridSpan w:val="11"/>
          </w:tcPr>
          <w:p w14:paraId="1C7B57A4" w14:textId="77777777" w:rsidR="00216A52" w:rsidRPr="006E0542" w:rsidRDefault="00216A52" w:rsidP="00614461">
            <w:pPr>
              <w:spacing w:line="360" w:lineRule="atLeast"/>
              <w:jc w:val="right"/>
              <w:outlineLvl w:val="0"/>
              <w:rPr>
                <w:kern w:val="36"/>
              </w:rPr>
            </w:pPr>
            <w:r w:rsidRPr="006E0542">
              <w:rPr>
                <w:b/>
                <w:bCs/>
                <w:sz w:val="36"/>
                <w:szCs w:val="36"/>
                <w:vertAlign w:val="superscript"/>
              </w:rPr>
              <w:lastRenderedPageBreak/>
              <w:t>PVN 21%</w:t>
            </w:r>
          </w:p>
        </w:tc>
        <w:tc>
          <w:tcPr>
            <w:tcW w:w="1246" w:type="dxa"/>
          </w:tcPr>
          <w:p w14:paraId="42DDEF3E" w14:textId="77777777" w:rsidR="00216A52" w:rsidRPr="006E0542" w:rsidRDefault="00216A52" w:rsidP="00614461">
            <w:pPr>
              <w:spacing w:line="360" w:lineRule="atLeast"/>
              <w:outlineLvl w:val="0"/>
              <w:rPr>
                <w:kern w:val="36"/>
              </w:rPr>
            </w:pPr>
          </w:p>
        </w:tc>
        <w:tc>
          <w:tcPr>
            <w:tcW w:w="1246" w:type="dxa"/>
          </w:tcPr>
          <w:p w14:paraId="572FEDFF" w14:textId="77777777" w:rsidR="00216A52" w:rsidRPr="006E0542" w:rsidRDefault="00216A52" w:rsidP="00614461">
            <w:pPr>
              <w:spacing w:line="360" w:lineRule="atLeast"/>
              <w:outlineLvl w:val="0"/>
              <w:rPr>
                <w:kern w:val="36"/>
              </w:rPr>
            </w:pPr>
          </w:p>
        </w:tc>
      </w:tr>
      <w:tr w:rsidR="00216A52" w:rsidRPr="006E0542" w14:paraId="32B396CC" w14:textId="77777777" w:rsidTr="00614461">
        <w:tc>
          <w:tcPr>
            <w:tcW w:w="12351" w:type="dxa"/>
            <w:gridSpan w:val="11"/>
          </w:tcPr>
          <w:p w14:paraId="3B1EB990" w14:textId="2A1511B0" w:rsidR="00216A52" w:rsidRPr="006E0542" w:rsidRDefault="00CC1690" w:rsidP="00614461">
            <w:pPr>
              <w:spacing w:line="360" w:lineRule="atLeast"/>
              <w:jc w:val="right"/>
              <w:outlineLvl w:val="0"/>
              <w:rPr>
                <w:kern w:val="36"/>
              </w:rPr>
            </w:pPr>
            <w:r>
              <w:rPr>
                <w:b/>
                <w:bCs/>
                <w:sz w:val="36"/>
                <w:szCs w:val="36"/>
                <w:vertAlign w:val="superscript"/>
              </w:rPr>
              <w:t>Cena kopā par 6</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24C18F13" w14:textId="77777777" w:rsidR="00216A52" w:rsidRPr="006E0542" w:rsidRDefault="00216A52" w:rsidP="00614461">
            <w:pPr>
              <w:spacing w:line="360" w:lineRule="atLeast"/>
              <w:outlineLvl w:val="0"/>
              <w:rPr>
                <w:kern w:val="36"/>
              </w:rPr>
            </w:pPr>
          </w:p>
        </w:tc>
        <w:tc>
          <w:tcPr>
            <w:tcW w:w="1246" w:type="dxa"/>
          </w:tcPr>
          <w:p w14:paraId="309A8380" w14:textId="77777777" w:rsidR="00216A52" w:rsidRPr="006E0542" w:rsidRDefault="00216A52" w:rsidP="00614461">
            <w:pPr>
              <w:spacing w:line="360" w:lineRule="atLeast"/>
              <w:outlineLvl w:val="0"/>
              <w:rPr>
                <w:kern w:val="36"/>
              </w:rPr>
            </w:pPr>
          </w:p>
        </w:tc>
      </w:tr>
    </w:tbl>
    <w:p w14:paraId="2EACED06"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5D429136" w14:textId="77777777" w:rsidTr="00614461">
        <w:trPr>
          <w:trHeight w:val="716"/>
        </w:trPr>
        <w:tc>
          <w:tcPr>
            <w:tcW w:w="7338" w:type="dxa"/>
            <w:vAlign w:val="center"/>
          </w:tcPr>
          <w:p w14:paraId="3B0DBBA6" w14:textId="77777777" w:rsidR="00216A52" w:rsidRPr="006E0542" w:rsidRDefault="00216A52" w:rsidP="00614461">
            <w:pPr>
              <w:jc w:val="center"/>
              <w:rPr>
                <w:b/>
              </w:rPr>
            </w:pPr>
            <w:r w:rsidRPr="006E0542">
              <w:rPr>
                <w:b/>
              </w:rPr>
              <w:t>PRETENDENTA PIEDĀVĀTAIS PIEGĀDES LAIKS</w:t>
            </w:r>
          </w:p>
          <w:p w14:paraId="18E49930"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14D57DAA" w14:textId="77777777" w:rsidR="00216A52" w:rsidRPr="006E0542" w:rsidRDefault="00216A52" w:rsidP="00614461">
            <w:pPr>
              <w:jc w:val="center"/>
              <w:rPr>
                <w:b/>
              </w:rPr>
            </w:pPr>
            <w:r w:rsidRPr="006E0542">
              <w:rPr>
                <w:b/>
              </w:rPr>
              <w:t>_______ nedēļa/-s</w:t>
            </w:r>
          </w:p>
        </w:tc>
      </w:tr>
    </w:tbl>
    <w:p w14:paraId="1BCA474E" w14:textId="77777777" w:rsidR="008A21E6" w:rsidRPr="006E0542" w:rsidRDefault="008A21E6" w:rsidP="008A21E6">
      <w:pPr>
        <w:rPr>
          <w:sz w:val="32"/>
          <w:szCs w:val="32"/>
        </w:rPr>
      </w:pPr>
    </w:p>
    <w:p w14:paraId="3A1E3927" w14:textId="77777777" w:rsidR="008A21E6" w:rsidRPr="006E0542" w:rsidRDefault="008A21E6" w:rsidP="008A21E6">
      <w:pPr>
        <w:rPr>
          <w:sz w:val="32"/>
          <w:szCs w:val="32"/>
        </w:rPr>
      </w:pPr>
    </w:p>
    <w:p w14:paraId="34836163" w14:textId="77777777" w:rsidR="008A21E6" w:rsidRPr="006E0542" w:rsidRDefault="008A21E6" w:rsidP="008A21E6">
      <w:pPr>
        <w:jc w:val="center"/>
        <w:rPr>
          <w:b/>
        </w:rPr>
      </w:pPr>
      <w:r>
        <w:rPr>
          <w:b/>
          <w:bCs/>
        </w:rPr>
        <w:t>DAĻA NR.7</w:t>
      </w:r>
      <w:r w:rsidRPr="006E0542">
        <w:rPr>
          <w:b/>
          <w:bCs/>
        </w:rPr>
        <w:t xml:space="preserve"> - </w:t>
      </w:r>
      <w:r w:rsidRPr="006E0542">
        <w:rPr>
          <w:b/>
        </w:rPr>
        <w:t xml:space="preserve">EDQM KATALOGĀ IEKĻAUTO REAĢENTU UN STANDARTVIELU </w:t>
      </w:r>
      <w:r>
        <w:rPr>
          <w:b/>
        </w:rPr>
        <w:t xml:space="preserve">VAI ANALOGU </w:t>
      </w:r>
      <w:r w:rsidRPr="006E0542">
        <w:rPr>
          <w:b/>
        </w:rPr>
        <w:t>PIEGĀDE</w:t>
      </w:r>
    </w:p>
    <w:p w14:paraId="2F3BF319" w14:textId="77777777" w:rsidR="008A21E6" w:rsidRPr="00484B2F" w:rsidRDefault="008A21E6" w:rsidP="008A21E6">
      <w:pPr>
        <w:jc w:val="center"/>
        <w:rPr>
          <w:b/>
          <w:sz w:val="16"/>
          <w:szCs w:val="32"/>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07B846D1"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4041359E"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20B2D594" w14:textId="77777777" w:rsidR="00216A52" w:rsidRPr="006E0542" w:rsidRDefault="00216A52" w:rsidP="00614461">
            <w:pPr>
              <w:jc w:val="center"/>
              <w:rPr>
                <w:b/>
                <w:bCs/>
                <w:color w:val="000000"/>
              </w:rPr>
            </w:pPr>
            <w:r>
              <w:rPr>
                <w:b/>
                <w:bCs/>
                <w:color w:val="000000"/>
              </w:rPr>
              <w:t>PRETENDENTA PIEDĀVĀJUMS</w:t>
            </w:r>
          </w:p>
        </w:tc>
      </w:tr>
      <w:tr w:rsidR="00216A52" w:rsidRPr="006E0542" w14:paraId="267C5E54" w14:textId="77777777" w:rsidTr="00614461">
        <w:tc>
          <w:tcPr>
            <w:tcW w:w="534" w:type="dxa"/>
            <w:tcBorders>
              <w:top w:val="single" w:sz="12" w:space="0" w:color="auto"/>
            </w:tcBorders>
          </w:tcPr>
          <w:p w14:paraId="43816E4E"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577190E2"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3AD0132E"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5B7CA6D3"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5818C1B2"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48CBA9B9"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483AF2CD" w14:textId="77777777" w:rsidR="00216A52" w:rsidRDefault="00216A52" w:rsidP="00614461">
            <w:pPr>
              <w:jc w:val="center"/>
              <w:rPr>
                <w:b/>
                <w:bCs/>
                <w:color w:val="000000"/>
              </w:rPr>
            </w:pPr>
            <w:r>
              <w:rPr>
                <w:b/>
                <w:bCs/>
                <w:color w:val="000000"/>
              </w:rPr>
              <w:t xml:space="preserve">Kataloga nosaukums / </w:t>
            </w:r>
          </w:p>
          <w:p w14:paraId="18817F16" w14:textId="77777777" w:rsidR="00216A52" w:rsidRPr="006E0542" w:rsidRDefault="00216A52" w:rsidP="00614461">
            <w:pPr>
              <w:jc w:val="center"/>
              <w:rPr>
                <w:b/>
                <w:bCs/>
                <w:color w:val="000000"/>
              </w:rPr>
            </w:pPr>
            <w:r w:rsidRPr="006E0542">
              <w:rPr>
                <w:b/>
                <w:bCs/>
                <w:color w:val="000000"/>
              </w:rPr>
              <w:t>Numurs katalogā</w:t>
            </w:r>
          </w:p>
        </w:tc>
        <w:tc>
          <w:tcPr>
            <w:tcW w:w="718" w:type="dxa"/>
            <w:tcBorders>
              <w:top w:val="single" w:sz="12" w:space="0" w:color="auto"/>
            </w:tcBorders>
            <w:vAlign w:val="center"/>
          </w:tcPr>
          <w:p w14:paraId="3AF535F3" w14:textId="77777777" w:rsidR="00216A52" w:rsidRPr="006E0542" w:rsidRDefault="00216A52" w:rsidP="00614461">
            <w:pPr>
              <w:jc w:val="center"/>
              <w:rPr>
                <w:b/>
                <w:bCs/>
                <w:color w:val="000000"/>
              </w:rPr>
            </w:pPr>
            <w:r w:rsidRPr="006E0542">
              <w:rPr>
                <w:b/>
                <w:bCs/>
                <w:color w:val="000000"/>
              </w:rPr>
              <w:t>Nosaukums</w:t>
            </w:r>
          </w:p>
        </w:tc>
        <w:tc>
          <w:tcPr>
            <w:tcW w:w="719" w:type="dxa"/>
            <w:tcBorders>
              <w:top w:val="single" w:sz="12" w:space="0" w:color="auto"/>
            </w:tcBorders>
            <w:vAlign w:val="center"/>
          </w:tcPr>
          <w:p w14:paraId="6C2385A3"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29CAC0AB"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624E1CBC"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69B15679"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534F5BAA" w14:textId="77777777" w:rsidR="00216A52" w:rsidRPr="006E0542" w:rsidRDefault="00216A52" w:rsidP="00614461">
            <w:pPr>
              <w:jc w:val="center"/>
              <w:rPr>
                <w:b/>
                <w:bCs/>
                <w:color w:val="000000"/>
              </w:rPr>
            </w:pPr>
            <w:r w:rsidRPr="006E0542">
              <w:rPr>
                <w:b/>
                <w:bCs/>
                <w:color w:val="000000"/>
              </w:rPr>
              <w:t>Cena par apjomu kopā EUR bez PVN</w:t>
            </w:r>
          </w:p>
        </w:tc>
      </w:tr>
      <w:tr w:rsidR="00D842BF" w:rsidRPr="006E0542" w14:paraId="282EE1DB" w14:textId="77777777" w:rsidTr="00614461">
        <w:tc>
          <w:tcPr>
            <w:tcW w:w="534" w:type="dxa"/>
          </w:tcPr>
          <w:p w14:paraId="0C3B80A1" w14:textId="77777777" w:rsidR="00D842BF" w:rsidRPr="006E0542" w:rsidRDefault="00D842BF" w:rsidP="00D842BF">
            <w:pPr>
              <w:rPr>
                <w:rStyle w:val="apple-style-span"/>
                <w:b/>
                <w:shd w:val="clear" w:color="auto" w:fill="FFFFFF"/>
              </w:rPr>
            </w:pPr>
            <w:r w:rsidRPr="006E0542">
              <w:rPr>
                <w:rStyle w:val="apple-style-span"/>
                <w:b/>
                <w:shd w:val="clear" w:color="auto" w:fill="FFFFFF"/>
              </w:rPr>
              <w:t>1.</w:t>
            </w:r>
          </w:p>
        </w:tc>
        <w:tc>
          <w:tcPr>
            <w:tcW w:w="1152" w:type="dxa"/>
            <w:vAlign w:val="center"/>
          </w:tcPr>
          <w:p w14:paraId="61C2583C" w14:textId="023B923E" w:rsidR="00D842BF" w:rsidRPr="00AF16D7" w:rsidRDefault="002868A4" w:rsidP="00D842BF">
            <w:hyperlink r:id="rId18" w:tgtFrame="_blank" w:history="1">
              <w:r w:rsidR="00D842BF" w:rsidRPr="00D15759">
                <w:rPr>
                  <w:rStyle w:val="Hyperlink"/>
                  <w:color w:val="auto"/>
                  <w:u w:val="none"/>
                </w:rPr>
                <w:t>Y0000649</w:t>
              </w:r>
            </w:hyperlink>
          </w:p>
        </w:tc>
        <w:tc>
          <w:tcPr>
            <w:tcW w:w="1418" w:type="dxa"/>
            <w:vAlign w:val="center"/>
          </w:tcPr>
          <w:p w14:paraId="77BFD507" w14:textId="4265F784" w:rsidR="00D842BF" w:rsidRPr="00AF16D7" w:rsidRDefault="00D842BF" w:rsidP="00D842BF">
            <w:r w:rsidRPr="00D15759">
              <w:t>Telmisartan for peak identification</w:t>
            </w:r>
          </w:p>
        </w:tc>
        <w:tc>
          <w:tcPr>
            <w:tcW w:w="1710" w:type="dxa"/>
          </w:tcPr>
          <w:p w14:paraId="155C6894" w14:textId="5CD55620" w:rsidR="00D842BF" w:rsidRPr="00AF16D7" w:rsidRDefault="00D842BF" w:rsidP="00D842BF">
            <w:r w:rsidRPr="00D15759">
              <w:rPr>
                <w:bCs/>
              </w:rPr>
              <w:t>European Pharmacopoeia Reference Standards</w:t>
            </w:r>
          </w:p>
        </w:tc>
        <w:tc>
          <w:tcPr>
            <w:tcW w:w="1418" w:type="dxa"/>
          </w:tcPr>
          <w:p w14:paraId="1524B323" w14:textId="7F55EBED" w:rsidR="00D842BF" w:rsidRPr="00AF16D7" w:rsidRDefault="00D842BF" w:rsidP="00D842BF">
            <w:r w:rsidRPr="00D15759">
              <w:t>10</w:t>
            </w:r>
            <w:r>
              <w:t xml:space="preserve"> </w:t>
            </w:r>
            <w:r w:rsidRPr="00D15759">
              <w:t>mg</w:t>
            </w:r>
          </w:p>
        </w:tc>
        <w:tc>
          <w:tcPr>
            <w:tcW w:w="1135" w:type="dxa"/>
            <w:tcBorders>
              <w:right w:val="single" w:sz="12" w:space="0" w:color="auto"/>
            </w:tcBorders>
          </w:tcPr>
          <w:p w14:paraId="3BF8F020" w14:textId="1E48EF4A" w:rsidR="00D842BF" w:rsidRPr="00AF16D7" w:rsidRDefault="00D842BF" w:rsidP="00D842BF">
            <w:r w:rsidRPr="00D15759">
              <w:t>1</w:t>
            </w:r>
          </w:p>
        </w:tc>
        <w:tc>
          <w:tcPr>
            <w:tcW w:w="1246" w:type="dxa"/>
            <w:tcBorders>
              <w:left w:val="single" w:sz="12" w:space="0" w:color="auto"/>
            </w:tcBorders>
          </w:tcPr>
          <w:p w14:paraId="5820CE1F" w14:textId="77777777" w:rsidR="00D842BF" w:rsidRPr="006E0542" w:rsidRDefault="00D842BF" w:rsidP="00D842BF"/>
        </w:tc>
        <w:tc>
          <w:tcPr>
            <w:tcW w:w="718" w:type="dxa"/>
          </w:tcPr>
          <w:p w14:paraId="7D905493" w14:textId="77777777" w:rsidR="00D842BF" w:rsidRPr="006E0542" w:rsidRDefault="00D842BF" w:rsidP="00D842BF"/>
        </w:tc>
        <w:tc>
          <w:tcPr>
            <w:tcW w:w="719" w:type="dxa"/>
          </w:tcPr>
          <w:p w14:paraId="25097906" w14:textId="77777777" w:rsidR="00D842BF" w:rsidRPr="006E0542" w:rsidRDefault="00D842BF" w:rsidP="00D842BF"/>
        </w:tc>
        <w:tc>
          <w:tcPr>
            <w:tcW w:w="1134" w:type="dxa"/>
          </w:tcPr>
          <w:p w14:paraId="7774AB20" w14:textId="77777777" w:rsidR="00D842BF" w:rsidRPr="006E0542" w:rsidRDefault="00D842BF" w:rsidP="00D842BF"/>
        </w:tc>
        <w:tc>
          <w:tcPr>
            <w:tcW w:w="1167" w:type="dxa"/>
          </w:tcPr>
          <w:p w14:paraId="51D5E38F" w14:textId="77777777" w:rsidR="00D842BF" w:rsidRPr="006E0542" w:rsidRDefault="00D842BF" w:rsidP="00D842BF"/>
        </w:tc>
        <w:tc>
          <w:tcPr>
            <w:tcW w:w="1246" w:type="dxa"/>
          </w:tcPr>
          <w:p w14:paraId="1587C563" w14:textId="77777777" w:rsidR="00D842BF" w:rsidRPr="006E0542" w:rsidRDefault="00D842BF" w:rsidP="00D842BF"/>
        </w:tc>
        <w:tc>
          <w:tcPr>
            <w:tcW w:w="1246" w:type="dxa"/>
          </w:tcPr>
          <w:p w14:paraId="14AC11AD" w14:textId="77777777" w:rsidR="00D842BF" w:rsidRPr="006E0542" w:rsidRDefault="00D842BF" w:rsidP="00D842BF"/>
        </w:tc>
      </w:tr>
      <w:tr w:rsidR="00D842BF" w:rsidRPr="006E0542" w14:paraId="1F33C714" w14:textId="77777777" w:rsidTr="00614461">
        <w:tc>
          <w:tcPr>
            <w:tcW w:w="534" w:type="dxa"/>
          </w:tcPr>
          <w:p w14:paraId="299B5764" w14:textId="77777777" w:rsidR="00D842BF" w:rsidRPr="006E0542" w:rsidRDefault="00D842BF" w:rsidP="00D842BF">
            <w:pPr>
              <w:rPr>
                <w:rStyle w:val="apple-style-span"/>
                <w:b/>
                <w:shd w:val="clear" w:color="auto" w:fill="FFFFFF"/>
              </w:rPr>
            </w:pPr>
            <w:r>
              <w:rPr>
                <w:rStyle w:val="apple-style-span"/>
                <w:b/>
                <w:shd w:val="clear" w:color="auto" w:fill="FFFFFF"/>
              </w:rPr>
              <w:t>2.</w:t>
            </w:r>
          </w:p>
        </w:tc>
        <w:tc>
          <w:tcPr>
            <w:tcW w:w="1152" w:type="dxa"/>
            <w:vAlign w:val="center"/>
          </w:tcPr>
          <w:p w14:paraId="47746015" w14:textId="6F10BE06" w:rsidR="00D842BF" w:rsidRPr="00AF16D7" w:rsidRDefault="002868A4" w:rsidP="00D842BF">
            <w:hyperlink r:id="rId19" w:tgtFrame="_blank" w:history="1">
              <w:r w:rsidR="00D842BF" w:rsidRPr="00D15759">
                <w:rPr>
                  <w:rStyle w:val="Hyperlink"/>
                  <w:color w:val="auto"/>
                  <w:u w:val="none"/>
                </w:rPr>
                <w:t>Y000</w:t>
              </w:r>
            </w:hyperlink>
            <w:r w:rsidR="00D842BF" w:rsidRPr="00D15759">
              <w:rPr>
                <w:rStyle w:val="Hyperlink"/>
                <w:color w:val="auto"/>
                <w:u w:val="none"/>
              </w:rPr>
              <w:t>1003</w:t>
            </w:r>
          </w:p>
        </w:tc>
        <w:tc>
          <w:tcPr>
            <w:tcW w:w="1418" w:type="dxa"/>
            <w:vAlign w:val="center"/>
          </w:tcPr>
          <w:p w14:paraId="5696EDC7" w14:textId="7056EBB4" w:rsidR="00D842BF" w:rsidRPr="00AF16D7" w:rsidRDefault="00D842BF" w:rsidP="00D842BF">
            <w:r w:rsidRPr="00D15759">
              <w:t>Telmisartan for system suitability</w:t>
            </w:r>
          </w:p>
        </w:tc>
        <w:tc>
          <w:tcPr>
            <w:tcW w:w="1710" w:type="dxa"/>
          </w:tcPr>
          <w:p w14:paraId="772CD790" w14:textId="519D5E96" w:rsidR="00D842BF" w:rsidRPr="00AF16D7" w:rsidRDefault="00D842BF" w:rsidP="00D842BF">
            <w:r w:rsidRPr="00D15759">
              <w:rPr>
                <w:bCs/>
              </w:rPr>
              <w:t>European Pharmacopoeia Reference Standards</w:t>
            </w:r>
          </w:p>
        </w:tc>
        <w:tc>
          <w:tcPr>
            <w:tcW w:w="1418" w:type="dxa"/>
          </w:tcPr>
          <w:p w14:paraId="0E569B36" w14:textId="1D42869F" w:rsidR="00D842BF" w:rsidRPr="00AF16D7" w:rsidRDefault="00D842BF" w:rsidP="00D842BF">
            <w:r>
              <w:t>0,</w:t>
            </w:r>
            <w:r w:rsidRPr="00D15759">
              <w:t>26 mg</w:t>
            </w:r>
          </w:p>
        </w:tc>
        <w:tc>
          <w:tcPr>
            <w:tcW w:w="1135" w:type="dxa"/>
            <w:tcBorders>
              <w:right w:val="single" w:sz="12" w:space="0" w:color="auto"/>
            </w:tcBorders>
          </w:tcPr>
          <w:p w14:paraId="2B8D2FAD" w14:textId="1C334B58" w:rsidR="00D842BF" w:rsidRPr="00AF16D7" w:rsidRDefault="00D842BF" w:rsidP="00D842BF">
            <w:r w:rsidRPr="00D15759">
              <w:t>1</w:t>
            </w:r>
          </w:p>
        </w:tc>
        <w:tc>
          <w:tcPr>
            <w:tcW w:w="1246" w:type="dxa"/>
            <w:tcBorders>
              <w:left w:val="single" w:sz="12" w:space="0" w:color="auto"/>
            </w:tcBorders>
          </w:tcPr>
          <w:p w14:paraId="626AB725" w14:textId="77777777" w:rsidR="00D842BF" w:rsidRPr="006E0542" w:rsidRDefault="00D842BF" w:rsidP="00D842BF"/>
        </w:tc>
        <w:tc>
          <w:tcPr>
            <w:tcW w:w="718" w:type="dxa"/>
          </w:tcPr>
          <w:p w14:paraId="3300E23B" w14:textId="77777777" w:rsidR="00D842BF" w:rsidRPr="006E0542" w:rsidRDefault="00D842BF" w:rsidP="00D842BF"/>
        </w:tc>
        <w:tc>
          <w:tcPr>
            <w:tcW w:w="719" w:type="dxa"/>
          </w:tcPr>
          <w:p w14:paraId="43F3B877" w14:textId="77777777" w:rsidR="00D842BF" w:rsidRPr="006E0542" w:rsidRDefault="00D842BF" w:rsidP="00D842BF"/>
        </w:tc>
        <w:tc>
          <w:tcPr>
            <w:tcW w:w="1134" w:type="dxa"/>
          </w:tcPr>
          <w:p w14:paraId="77F88E8F" w14:textId="77777777" w:rsidR="00D842BF" w:rsidRPr="006E0542" w:rsidRDefault="00D842BF" w:rsidP="00D842BF"/>
        </w:tc>
        <w:tc>
          <w:tcPr>
            <w:tcW w:w="1167" w:type="dxa"/>
          </w:tcPr>
          <w:p w14:paraId="15820248" w14:textId="77777777" w:rsidR="00D842BF" w:rsidRPr="006E0542" w:rsidRDefault="00D842BF" w:rsidP="00D842BF"/>
        </w:tc>
        <w:tc>
          <w:tcPr>
            <w:tcW w:w="1246" w:type="dxa"/>
          </w:tcPr>
          <w:p w14:paraId="379E4139" w14:textId="77777777" w:rsidR="00D842BF" w:rsidRPr="006E0542" w:rsidRDefault="00D842BF" w:rsidP="00D842BF"/>
        </w:tc>
        <w:tc>
          <w:tcPr>
            <w:tcW w:w="1246" w:type="dxa"/>
          </w:tcPr>
          <w:p w14:paraId="4D3902F8" w14:textId="77777777" w:rsidR="00D842BF" w:rsidRPr="006E0542" w:rsidRDefault="00D842BF" w:rsidP="00D842BF"/>
        </w:tc>
      </w:tr>
      <w:tr w:rsidR="00D842BF" w:rsidRPr="006E0542" w14:paraId="2C658A86" w14:textId="77777777" w:rsidTr="00614461">
        <w:tc>
          <w:tcPr>
            <w:tcW w:w="534" w:type="dxa"/>
          </w:tcPr>
          <w:p w14:paraId="2068FBB8" w14:textId="77777777" w:rsidR="00D842BF" w:rsidRPr="006E0542" w:rsidRDefault="00D842BF" w:rsidP="00D842BF">
            <w:pPr>
              <w:rPr>
                <w:rStyle w:val="apple-style-span"/>
                <w:b/>
                <w:shd w:val="clear" w:color="auto" w:fill="FFFFFF"/>
              </w:rPr>
            </w:pPr>
            <w:r>
              <w:rPr>
                <w:rStyle w:val="apple-style-span"/>
                <w:b/>
                <w:shd w:val="clear" w:color="auto" w:fill="FFFFFF"/>
              </w:rPr>
              <w:t>3.</w:t>
            </w:r>
          </w:p>
        </w:tc>
        <w:tc>
          <w:tcPr>
            <w:tcW w:w="1152" w:type="dxa"/>
            <w:vAlign w:val="center"/>
          </w:tcPr>
          <w:p w14:paraId="768D972F" w14:textId="76DE30AE" w:rsidR="00D842BF" w:rsidRPr="00AF16D7" w:rsidRDefault="002868A4" w:rsidP="00D842BF">
            <w:hyperlink r:id="rId20" w:tgtFrame="_blank" w:history="1">
              <w:r w:rsidR="00D842BF" w:rsidRPr="00D15759">
                <w:rPr>
                  <w:rStyle w:val="Hyperlink"/>
                  <w:color w:val="auto"/>
                  <w:u w:val="none"/>
                </w:rPr>
                <w:t>Y0000049</w:t>
              </w:r>
            </w:hyperlink>
          </w:p>
        </w:tc>
        <w:tc>
          <w:tcPr>
            <w:tcW w:w="1418" w:type="dxa"/>
            <w:vAlign w:val="center"/>
          </w:tcPr>
          <w:p w14:paraId="30EDE202" w14:textId="44FE6884" w:rsidR="00D842BF" w:rsidRPr="00AF16D7" w:rsidRDefault="00D842BF" w:rsidP="00D842BF">
            <w:r w:rsidRPr="00D15759">
              <w:t>Amlodipine besilate</w:t>
            </w:r>
          </w:p>
        </w:tc>
        <w:tc>
          <w:tcPr>
            <w:tcW w:w="1710" w:type="dxa"/>
          </w:tcPr>
          <w:p w14:paraId="31042AFD" w14:textId="6EFC599B" w:rsidR="00D842BF" w:rsidRPr="00AF16D7" w:rsidRDefault="00D842BF" w:rsidP="00D842BF">
            <w:r w:rsidRPr="00D15759">
              <w:rPr>
                <w:bCs/>
              </w:rPr>
              <w:t>European Pharmacopoeia Reference Standards</w:t>
            </w:r>
          </w:p>
        </w:tc>
        <w:tc>
          <w:tcPr>
            <w:tcW w:w="1418" w:type="dxa"/>
          </w:tcPr>
          <w:p w14:paraId="07F1F199" w14:textId="62067E5A" w:rsidR="00D842BF" w:rsidRPr="00AF16D7" w:rsidRDefault="00D842BF" w:rsidP="00D842BF">
            <w:r w:rsidRPr="00D15759">
              <w:t>150</w:t>
            </w:r>
            <w:r>
              <w:t xml:space="preserve"> </w:t>
            </w:r>
            <w:r w:rsidRPr="00D15759">
              <w:t>mg</w:t>
            </w:r>
          </w:p>
        </w:tc>
        <w:tc>
          <w:tcPr>
            <w:tcW w:w="1135" w:type="dxa"/>
            <w:tcBorders>
              <w:right w:val="single" w:sz="12" w:space="0" w:color="auto"/>
            </w:tcBorders>
          </w:tcPr>
          <w:p w14:paraId="67CE2B35" w14:textId="2E2A2407" w:rsidR="00D842BF" w:rsidRPr="00AF16D7" w:rsidRDefault="00D842BF" w:rsidP="00D842BF">
            <w:r w:rsidRPr="00D15759">
              <w:t>1</w:t>
            </w:r>
          </w:p>
        </w:tc>
        <w:tc>
          <w:tcPr>
            <w:tcW w:w="1246" w:type="dxa"/>
            <w:tcBorders>
              <w:left w:val="single" w:sz="12" w:space="0" w:color="auto"/>
            </w:tcBorders>
          </w:tcPr>
          <w:p w14:paraId="6B5C8C08" w14:textId="77777777" w:rsidR="00D842BF" w:rsidRPr="006E0542" w:rsidRDefault="00D842BF" w:rsidP="00D842BF"/>
        </w:tc>
        <w:tc>
          <w:tcPr>
            <w:tcW w:w="718" w:type="dxa"/>
          </w:tcPr>
          <w:p w14:paraId="587511CE" w14:textId="77777777" w:rsidR="00D842BF" w:rsidRPr="006E0542" w:rsidRDefault="00D842BF" w:rsidP="00D842BF"/>
        </w:tc>
        <w:tc>
          <w:tcPr>
            <w:tcW w:w="719" w:type="dxa"/>
          </w:tcPr>
          <w:p w14:paraId="1E38F244" w14:textId="77777777" w:rsidR="00D842BF" w:rsidRPr="006E0542" w:rsidRDefault="00D842BF" w:rsidP="00D842BF"/>
        </w:tc>
        <w:tc>
          <w:tcPr>
            <w:tcW w:w="1134" w:type="dxa"/>
          </w:tcPr>
          <w:p w14:paraId="09B2D9CC" w14:textId="77777777" w:rsidR="00D842BF" w:rsidRPr="006E0542" w:rsidRDefault="00D842BF" w:rsidP="00D842BF"/>
        </w:tc>
        <w:tc>
          <w:tcPr>
            <w:tcW w:w="1167" w:type="dxa"/>
          </w:tcPr>
          <w:p w14:paraId="2D5A1857" w14:textId="77777777" w:rsidR="00D842BF" w:rsidRPr="006E0542" w:rsidRDefault="00D842BF" w:rsidP="00D842BF"/>
        </w:tc>
        <w:tc>
          <w:tcPr>
            <w:tcW w:w="1246" w:type="dxa"/>
          </w:tcPr>
          <w:p w14:paraId="7464820A" w14:textId="77777777" w:rsidR="00D842BF" w:rsidRPr="006E0542" w:rsidRDefault="00D842BF" w:rsidP="00D842BF"/>
        </w:tc>
        <w:tc>
          <w:tcPr>
            <w:tcW w:w="1246" w:type="dxa"/>
          </w:tcPr>
          <w:p w14:paraId="4EDDC1ED" w14:textId="77777777" w:rsidR="00D842BF" w:rsidRPr="006E0542" w:rsidRDefault="00D842BF" w:rsidP="00D842BF"/>
        </w:tc>
      </w:tr>
      <w:tr w:rsidR="00D842BF" w:rsidRPr="006E0542" w14:paraId="5922E95D" w14:textId="77777777" w:rsidTr="00614461">
        <w:tc>
          <w:tcPr>
            <w:tcW w:w="534" w:type="dxa"/>
          </w:tcPr>
          <w:p w14:paraId="4E7FFFF6" w14:textId="77777777" w:rsidR="00D842BF" w:rsidRPr="006E0542" w:rsidRDefault="00D842BF" w:rsidP="00D842BF">
            <w:pPr>
              <w:rPr>
                <w:rStyle w:val="apple-style-span"/>
                <w:b/>
                <w:shd w:val="clear" w:color="auto" w:fill="FFFFFF"/>
              </w:rPr>
            </w:pPr>
            <w:r>
              <w:rPr>
                <w:rStyle w:val="apple-style-span"/>
                <w:b/>
                <w:shd w:val="clear" w:color="auto" w:fill="FFFFFF"/>
              </w:rPr>
              <w:t>4.</w:t>
            </w:r>
          </w:p>
        </w:tc>
        <w:tc>
          <w:tcPr>
            <w:tcW w:w="1152" w:type="dxa"/>
            <w:vAlign w:val="center"/>
          </w:tcPr>
          <w:p w14:paraId="1F8B4C92" w14:textId="21B4F883" w:rsidR="00D842BF" w:rsidRPr="00AF16D7" w:rsidRDefault="00D842BF" w:rsidP="00D842BF">
            <w:r w:rsidRPr="00D15759">
              <w:t>Y0001067</w:t>
            </w:r>
          </w:p>
        </w:tc>
        <w:tc>
          <w:tcPr>
            <w:tcW w:w="1418" w:type="dxa"/>
            <w:vAlign w:val="center"/>
          </w:tcPr>
          <w:p w14:paraId="3E054C77" w14:textId="36AE7682" w:rsidR="00D842BF" w:rsidRPr="00AF16D7" w:rsidRDefault="00D842BF" w:rsidP="00D842BF">
            <w:r w:rsidRPr="00D15759">
              <w:t xml:space="preserve">Amlodipine for peak </w:t>
            </w:r>
            <w:r w:rsidRPr="00D15759">
              <w:lastRenderedPageBreak/>
              <w:t>identification</w:t>
            </w:r>
          </w:p>
        </w:tc>
        <w:tc>
          <w:tcPr>
            <w:tcW w:w="1710" w:type="dxa"/>
          </w:tcPr>
          <w:p w14:paraId="6C533962" w14:textId="5E05268D" w:rsidR="00D842BF" w:rsidRPr="00AF16D7" w:rsidRDefault="00D842BF" w:rsidP="00D842BF">
            <w:r w:rsidRPr="00D15759">
              <w:lastRenderedPageBreak/>
              <w:t xml:space="preserve">European Pharmacopoeia </w:t>
            </w:r>
            <w:r w:rsidRPr="00D15759">
              <w:lastRenderedPageBreak/>
              <w:t>Reference Standards</w:t>
            </w:r>
          </w:p>
        </w:tc>
        <w:tc>
          <w:tcPr>
            <w:tcW w:w="1418" w:type="dxa"/>
          </w:tcPr>
          <w:p w14:paraId="4FCD61BB" w14:textId="06A4DA73" w:rsidR="00D842BF" w:rsidRPr="00AF16D7" w:rsidRDefault="00D842BF" w:rsidP="00D842BF">
            <w:r w:rsidRPr="00D15759">
              <w:lastRenderedPageBreak/>
              <w:t>15 mg</w:t>
            </w:r>
          </w:p>
        </w:tc>
        <w:tc>
          <w:tcPr>
            <w:tcW w:w="1135" w:type="dxa"/>
            <w:tcBorders>
              <w:right w:val="single" w:sz="12" w:space="0" w:color="auto"/>
            </w:tcBorders>
          </w:tcPr>
          <w:p w14:paraId="152B29F7" w14:textId="7D5D1E7A" w:rsidR="00D842BF" w:rsidRPr="00AF16D7" w:rsidRDefault="00D842BF" w:rsidP="00D842BF">
            <w:r w:rsidRPr="00D15759">
              <w:t>1</w:t>
            </w:r>
          </w:p>
        </w:tc>
        <w:tc>
          <w:tcPr>
            <w:tcW w:w="1246" w:type="dxa"/>
            <w:tcBorders>
              <w:left w:val="single" w:sz="12" w:space="0" w:color="auto"/>
            </w:tcBorders>
          </w:tcPr>
          <w:p w14:paraId="33F592D7" w14:textId="77777777" w:rsidR="00D842BF" w:rsidRPr="006E0542" w:rsidRDefault="00D842BF" w:rsidP="00D842BF"/>
        </w:tc>
        <w:tc>
          <w:tcPr>
            <w:tcW w:w="718" w:type="dxa"/>
          </w:tcPr>
          <w:p w14:paraId="6F0F1F17" w14:textId="77777777" w:rsidR="00D842BF" w:rsidRPr="006E0542" w:rsidRDefault="00D842BF" w:rsidP="00D842BF"/>
        </w:tc>
        <w:tc>
          <w:tcPr>
            <w:tcW w:w="719" w:type="dxa"/>
          </w:tcPr>
          <w:p w14:paraId="32289F28" w14:textId="77777777" w:rsidR="00D842BF" w:rsidRPr="006E0542" w:rsidRDefault="00D842BF" w:rsidP="00D842BF"/>
        </w:tc>
        <w:tc>
          <w:tcPr>
            <w:tcW w:w="1134" w:type="dxa"/>
          </w:tcPr>
          <w:p w14:paraId="5B6E874A" w14:textId="77777777" w:rsidR="00D842BF" w:rsidRPr="006E0542" w:rsidRDefault="00D842BF" w:rsidP="00D842BF"/>
        </w:tc>
        <w:tc>
          <w:tcPr>
            <w:tcW w:w="1167" w:type="dxa"/>
          </w:tcPr>
          <w:p w14:paraId="3A48FFD8" w14:textId="77777777" w:rsidR="00D842BF" w:rsidRPr="006E0542" w:rsidRDefault="00D842BF" w:rsidP="00D842BF"/>
        </w:tc>
        <w:tc>
          <w:tcPr>
            <w:tcW w:w="1246" w:type="dxa"/>
          </w:tcPr>
          <w:p w14:paraId="1D8BD2C5" w14:textId="77777777" w:rsidR="00D842BF" w:rsidRPr="006E0542" w:rsidRDefault="00D842BF" w:rsidP="00D842BF"/>
        </w:tc>
        <w:tc>
          <w:tcPr>
            <w:tcW w:w="1246" w:type="dxa"/>
          </w:tcPr>
          <w:p w14:paraId="1821861E" w14:textId="77777777" w:rsidR="00D842BF" w:rsidRPr="006E0542" w:rsidRDefault="00D842BF" w:rsidP="00D842BF"/>
        </w:tc>
      </w:tr>
      <w:tr w:rsidR="00D842BF" w:rsidRPr="006E0542" w14:paraId="0A9C767A" w14:textId="77777777" w:rsidTr="00614461">
        <w:tc>
          <w:tcPr>
            <w:tcW w:w="534" w:type="dxa"/>
          </w:tcPr>
          <w:p w14:paraId="2B5F8508" w14:textId="77777777" w:rsidR="00D842BF" w:rsidRPr="006E0542" w:rsidRDefault="00D842BF" w:rsidP="00D842BF">
            <w:pPr>
              <w:rPr>
                <w:rStyle w:val="apple-style-span"/>
                <w:b/>
                <w:shd w:val="clear" w:color="auto" w:fill="FFFFFF"/>
              </w:rPr>
            </w:pPr>
            <w:r>
              <w:rPr>
                <w:rStyle w:val="apple-style-span"/>
                <w:b/>
                <w:shd w:val="clear" w:color="auto" w:fill="FFFFFF"/>
              </w:rPr>
              <w:t>5.</w:t>
            </w:r>
          </w:p>
        </w:tc>
        <w:tc>
          <w:tcPr>
            <w:tcW w:w="1152" w:type="dxa"/>
            <w:vAlign w:val="center"/>
          </w:tcPr>
          <w:p w14:paraId="0A7F3B22" w14:textId="78673111" w:rsidR="00D842BF" w:rsidRPr="00AF16D7" w:rsidRDefault="00D842BF" w:rsidP="00D842BF">
            <w:r w:rsidRPr="00D15759">
              <w:t>Y0000087</w:t>
            </w:r>
          </w:p>
        </w:tc>
        <w:tc>
          <w:tcPr>
            <w:tcW w:w="1418" w:type="dxa"/>
            <w:vAlign w:val="center"/>
          </w:tcPr>
          <w:p w14:paraId="4E0C35CE" w14:textId="29D25808" w:rsidR="00D842BF" w:rsidRPr="00AF16D7" w:rsidRDefault="00D842BF" w:rsidP="00D842BF">
            <w:r w:rsidRPr="00D15759">
              <w:t>Metronidazole impurity A</w:t>
            </w:r>
          </w:p>
        </w:tc>
        <w:tc>
          <w:tcPr>
            <w:tcW w:w="1710" w:type="dxa"/>
          </w:tcPr>
          <w:p w14:paraId="4579115A" w14:textId="0587F251" w:rsidR="00D842BF" w:rsidRPr="00AF16D7" w:rsidRDefault="00D842BF" w:rsidP="00D842BF">
            <w:r w:rsidRPr="00D15759">
              <w:t>European Pharmacopoeia Reference Standards</w:t>
            </w:r>
          </w:p>
        </w:tc>
        <w:tc>
          <w:tcPr>
            <w:tcW w:w="1418" w:type="dxa"/>
          </w:tcPr>
          <w:p w14:paraId="509B8AA7" w14:textId="4B67C4DF" w:rsidR="00D842BF" w:rsidRPr="00AF16D7" w:rsidRDefault="00D842BF" w:rsidP="00D842BF">
            <w:r w:rsidRPr="00D15759">
              <w:t>15 mg</w:t>
            </w:r>
          </w:p>
        </w:tc>
        <w:tc>
          <w:tcPr>
            <w:tcW w:w="1135" w:type="dxa"/>
            <w:tcBorders>
              <w:right w:val="single" w:sz="12" w:space="0" w:color="auto"/>
            </w:tcBorders>
          </w:tcPr>
          <w:p w14:paraId="7A230427" w14:textId="66F888BC" w:rsidR="00D842BF" w:rsidRPr="00AF16D7" w:rsidRDefault="00D842BF" w:rsidP="00D842BF">
            <w:r w:rsidRPr="00D15759">
              <w:t>1</w:t>
            </w:r>
          </w:p>
        </w:tc>
        <w:tc>
          <w:tcPr>
            <w:tcW w:w="1246" w:type="dxa"/>
            <w:tcBorders>
              <w:left w:val="single" w:sz="12" w:space="0" w:color="auto"/>
            </w:tcBorders>
          </w:tcPr>
          <w:p w14:paraId="2C63440E" w14:textId="77777777" w:rsidR="00D842BF" w:rsidRPr="006E0542" w:rsidRDefault="00D842BF" w:rsidP="00D842BF"/>
        </w:tc>
        <w:tc>
          <w:tcPr>
            <w:tcW w:w="718" w:type="dxa"/>
          </w:tcPr>
          <w:p w14:paraId="77369889" w14:textId="77777777" w:rsidR="00D842BF" w:rsidRPr="006E0542" w:rsidRDefault="00D842BF" w:rsidP="00D842BF"/>
        </w:tc>
        <w:tc>
          <w:tcPr>
            <w:tcW w:w="719" w:type="dxa"/>
          </w:tcPr>
          <w:p w14:paraId="0486BC9B" w14:textId="77777777" w:rsidR="00D842BF" w:rsidRPr="006E0542" w:rsidRDefault="00D842BF" w:rsidP="00D842BF"/>
        </w:tc>
        <w:tc>
          <w:tcPr>
            <w:tcW w:w="1134" w:type="dxa"/>
          </w:tcPr>
          <w:p w14:paraId="3FFE2B19" w14:textId="77777777" w:rsidR="00D842BF" w:rsidRPr="006E0542" w:rsidRDefault="00D842BF" w:rsidP="00D842BF"/>
        </w:tc>
        <w:tc>
          <w:tcPr>
            <w:tcW w:w="1167" w:type="dxa"/>
          </w:tcPr>
          <w:p w14:paraId="14C83F0B" w14:textId="77777777" w:rsidR="00D842BF" w:rsidRPr="006E0542" w:rsidRDefault="00D842BF" w:rsidP="00D842BF"/>
        </w:tc>
        <w:tc>
          <w:tcPr>
            <w:tcW w:w="1246" w:type="dxa"/>
          </w:tcPr>
          <w:p w14:paraId="61273E1E" w14:textId="77777777" w:rsidR="00D842BF" w:rsidRPr="006E0542" w:rsidRDefault="00D842BF" w:rsidP="00D842BF"/>
        </w:tc>
        <w:tc>
          <w:tcPr>
            <w:tcW w:w="1246" w:type="dxa"/>
          </w:tcPr>
          <w:p w14:paraId="3986FCC9" w14:textId="77777777" w:rsidR="00D842BF" w:rsidRPr="006E0542" w:rsidRDefault="00D842BF" w:rsidP="00D842BF"/>
        </w:tc>
      </w:tr>
      <w:tr w:rsidR="00216A52" w:rsidRPr="006E0542" w14:paraId="746FC375" w14:textId="77777777" w:rsidTr="00614461">
        <w:tc>
          <w:tcPr>
            <w:tcW w:w="12351" w:type="dxa"/>
            <w:gridSpan w:val="11"/>
          </w:tcPr>
          <w:p w14:paraId="2F79D66D" w14:textId="2E5B499C" w:rsidR="00216A52" w:rsidRPr="006E0542" w:rsidRDefault="00D842BF" w:rsidP="00614461">
            <w:pPr>
              <w:spacing w:line="360" w:lineRule="atLeast"/>
              <w:jc w:val="right"/>
              <w:outlineLvl w:val="0"/>
              <w:rPr>
                <w:kern w:val="36"/>
              </w:rPr>
            </w:pPr>
            <w:r>
              <w:rPr>
                <w:b/>
                <w:bCs/>
                <w:sz w:val="36"/>
                <w:szCs w:val="36"/>
                <w:vertAlign w:val="superscript"/>
              </w:rPr>
              <w:t>Cena kopā par 7</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7023DE99" w14:textId="77777777" w:rsidR="00216A52" w:rsidRPr="006E0542" w:rsidRDefault="00216A52" w:rsidP="00614461">
            <w:pPr>
              <w:spacing w:line="360" w:lineRule="atLeast"/>
              <w:outlineLvl w:val="0"/>
              <w:rPr>
                <w:kern w:val="36"/>
              </w:rPr>
            </w:pPr>
          </w:p>
        </w:tc>
        <w:tc>
          <w:tcPr>
            <w:tcW w:w="1246" w:type="dxa"/>
          </w:tcPr>
          <w:p w14:paraId="2B1F8CF8" w14:textId="77777777" w:rsidR="00216A52" w:rsidRPr="006E0542" w:rsidRDefault="00216A52" w:rsidP="00614461">
            <w:pPr>
              <w:spacing w:line="360" w:lineRule="atLeast"/>
              <w:outlineLvl w:val="0"/>
              <w:rPr>
                <w:kern w:val="36"/>
              </w:rPr>
            </w:pPr>
          </w:p>
        </w:tc>
      </w:tr>
      <w:tr w:rsidR="00216A52" w:rsidRPr="006E0542" w14:paraId="15F34D41" w14:textId="77777777" w:rsidTr="00614461">
        <w:tc>
          <w:tcPr>
            <w:tcW w:w="12351" w:type="dxa"/>
            <w:gridSpan w:val="11"/>
          </w:tcPr>
          <w:p w14:paraId="7EAA56A3"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67CAA439" w14:textId="77777777" w:rsidR="00216A52" w:rsidRPr="006E0542" w:rsidRDefault="00216A52" w:rsidP="00614461">
            <w:pPr>
              <w:spacing w:line="360" w:lineRule="atLeast"/>
              <w:outlineLvl w:val="0"/>
              <w:rPr>
                <w:kern w:val="36"/>
              </w:rPr>
            </w:pPr>
          </w:p>
        </w:tc>
        <w:tc>
          <w:tcPr>
            <w:tcW w:w="1246" w:type="dxa"/>
          </w:tcPr>
          <w:p w14:paraId="640B0608" w14:textId="77777777" w:rsidR="00216A52" w:rsidRPr="006E0542" w:rsidRDefault="00216A52" w:rsidP="00614461">
            <w:pPr>
              <w:spacing w:line="360" w:lineRule="atLeast"/>
              <w:outlineLvl w:val="0"/>
              <w:rPr>
                <w:kern w:val="36"/>
              </w:rPr>
            </w:pPr>
          </w:p>
        </w:tc>
      </w:tr>
      <w:tr w:rsidR="00216A52" w:rsidRPr="006E0542" w14:paraId="6D19E9C5" w14:textId="77777777" w:rsidTr="00614461">
        <w:tc>
          <w:tcPr>
            <w:tcW w:w="12351" w:type="dxa"/>
            <w:gridSpan w:val="11"/>
          </w:tcPr>
          <w:p w14:paraId="31E7831E" w14:textId="68C43BE1" w:rsidR="00216A52" w:rsidRPr="006E0542" w:rsidRDefault="00D842BF" w:rsidP="00614461">
            <w:pPr>
              <w:spacing w:line="360" w:lineRule="atLeast"/>
              <w:jc w:val="right"/>
              <w:outlineLvl w:val="0"/>
              <w:rPr>
                <w:kern w:val="36"/>
              </w:rPr>
            </w:pPr>
            <w:r>
              <w:rPr>
                <w:b/>
                <w:bCs/>
                <w:sz w:val="36"/>
                <w:szCs w:val="36"/>
                <w:vertAlign w:val="superscript"/>
              </w:rPr>
              <w:t>Cena kopā par 7</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199DDAD6" w14:textId="77777777" w:rsidR="00216A52" w:rsidRPr="006E0542" w:rsidRDefault="00216A52" w:rsidP="00614461">
            <w:pPr>
              <w:spacing w:line="360" w:lineRule="atLeast"/>
              <w:outlineLvl w:val="0"/>
              <w:rPr>
                <w:kern w:val="36"/>
              </w:rPr>
            </w:pPr>
          </w:p>
        </w:tc>
        <w:tc>
          <w:tcPr>
            <w:tcW w:w="1246" w:type="dxa"/>
          </w:tcPr>
          <w:p w14:paraId="57E0FB6A" w14:textId="77777777" w:rsidR="00216A52" w:rsidRPr="006E0542" w:rsidRDefault="00216A52" w:rsidP="00614461">
            <w:pPr>
              <w:spacing w:line="360" w:lineRule="atLeast"/>
              <w:outlineLvl w:val="0"/>
              <w:rPr>
                <w:kern w:val="36"/>
              </w:rPr>
            </w:pPr>
          </w:p>
        </w:tc>
      </w:tr>
    </w:tbl>
    <w:p w14:paraId="162A29B9"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09970592" w14:textId="77777777" w:rsidTr="00614461">
        <w:trPr>
          <w:trHeight w:val="716"/>
        </w:trPr>
        <w:tc>
          <w:tcPr>
            <w:tcW w:w="7338" w:type="dxa"/>
            <w:vAlign w:val="center"/>
          </w:tcPr>
          <w:p w14:paraId="6A8F5B1F" w14:textId="77777777" w:rsidR="00216A52" w:rsidRPr="006E0542" w:rsidRDefault="00216A52" w:rsidP="00614461">
            <w:pPr>
              <w:jc w:val="center"/>
              <w:rPr>
                <w:b/>
              </w:rPr>
            </w:pPr>
            <w:r w:rsidRPr="006E0542">
              <w:rPr>
                <w:b/>
              </w:rPr>
              <w:t>PRETENDENTA PIEDĀVĀTAIS PIEGĀDES LAIKS</w:t>
            </w:r>
          </w:p>
          <w:p w14:paraId="18A7A7F4"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72E3007F" w14:textId="77777777" w:rsidR="00216A52" w:rsidRPr="006E0542" w:rsidRDefault="00216A52" w:rsidP="00614461">
            <w:pPr>
              <w:jc w:val="center"/>
              <w:rPr>
                <w:b/>
              </w:rPr>
            </w:pPr>
            <w:r w:rsidRPr="006E0542">
              <w:rPr>
                <w:b/>
              </w:rPr>
              <w:t>_______ nedēļa/-s</w:t>
            </w:r>
          </w:p>
        </w:tc>
      </w:tr>
    </w:tbl>
    <w:p w14:paraId="13C22B3D" w14:textId="77777777" w:rsidR="008A21E6" w:rsidRDefault="008A21E6" w:rsidP="008A21E6">
      <w:pPr>
        <w:rPr>
          <w:sz w:val="32"/>
          <w:szCs w:val="32"/>
        </w:rPr>
      </w:pPr>
    </w:p>
    <w:p w14:paraId="1B01877F" w14:textId="77777777" w:rsidR="008A21E6" w:rsidRPr="006E0542" w:rsidRDefault="008A21E6" w:rsidP="008A21E6">
      <w:pPr>
        <w:rPr>
          <w:sz w:val="32"/>
          <w:szCs w:val="32"/>
        </w:rPr>
      </w:pPr>
    </w:p>
    <w:p w14:paraId="24B7DFCA" w14:textId="77777777" w:rsidR="008A21E6" w:rsidRPr="006E0542" w:rsidRDefault="008A21E6" w:rsidP="008A21E6">
      <w:pPr>
        <w:jc w:val="center"/>
        <w:rPr>
          <w:b/>
          <w:sz w:val="32"/>
          <w:szCs w:val="32"/>
        </w:rPr>
      </w:pPr>
      <w:r>
        <w:rPr>
          <w:b/>
          <w:bCs/>
        </w:rPr>
        <w:t>DAĻA NR.8</w:t>
      </w:r>
      <w:r w:rsidRPr="006E0542">
        <w:rPr>
          <w:b/>
          <w:bCs/>
        </w:rPr>
        <w:t xml:space="preserve"> - </w:t>
      </w:r>
      <w:r w:rsidRPr="006E0542">
        <w:rPr>
          <w:b/>
        </w:rPr>
        <w:t xml:space="preserve">USP KATALOGĀ IEKĻAUTO REAĢENTU UN STANDARTVIELU </w:t>
      </w:r>
      <w:r>
        <w:rPr>
          <w:b/>
        </w:rPr>
        <w:t xml:space="preserve">VAI ANALOGU </w:t>
      </w:r>
      <w:r w:rsidRPr="006E0542">
        <w:rPr>
          <w:b/>
        </w:rPr>
        <w:t>PIEGĀDE</w:t>
      </w:r>
    </w:p>
    <w:p w14:paraId="3D111B41" w14:textId="77777777" w:rsidR="008A21E6" w:rsidRPr="006E0542" w:rsidRDefault="008A21E6" w:rsidP="008A21E6">
      <w:pPr>
        <w:pStyle w:val="Punkts"/>
        <w:numPr>
          <w:ilvl w:val="0"/>
          <w:numId w:val="0"/>
        </w:numPr>
        <w:jc w:val="right"/>
        <w:rPr>
          <w:rFonts w:ascii="Times New Roman" w:hAnsi="Times New Roman"/>
          <w:b w:val="0"/>
          <w:bCs/>
          <w:iCs/>
          <w:szCs w:val="20"/>
          <w:highlight w:val="yellow"/>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5649ABE2"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67F96605"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65CBCB78" w14:textId="77777777" w:rsidR="00216A52" w:rsidRPr="006E0542" w:rsidRDefault="00216A52" w:rsidP="00614461">
            <w:pPr>
              <w:jc w:val="center"/>
              <w:rPr>
                <w:b/>
                <w:bCs/>
                <w:color w:val="000000"/>
              </w:rPr>
            </w:pPr>
            <w:r>
              <w:rPr>
                <w:b/>
                <w:bCs/>
                <w:color w:val="000000"/>
              </w:rPr>
              <w:t>PRETENDENTA PIEDĀVĀJUMS</w:t>
            </w:r>
          </w:p>
        </w:tc>
      </w:tr>
      <w:tr w:rsidR="00216A52" w:rsidRPr="006E0542" w14:paraId="36ADF30D" w14:textId="77777777" w:rsidTr="00614461">
        <w:tc>
          <w:tcPr>
            <w:tcW w:w="534" w:type="dxa"/>
            <w:tcBorders>
              <w:top w:val="single" w:sz="12" w:space="0" w:color="auto"/>
            </w:tcBorders>
          </w:tcPr>
          <w:p w14:paraId="6353EF84"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261882CE"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155EE93D"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752678D0"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5FF5B17B"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6FA6A781"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6774E850" w14:textId="77777777" w:rsidR="00216A52" w:rsidRDefault="00216A52" w:rsidP="00614461">
            <w:pPr>
              <w:jc w:val="center"/>
              <w:rPr>
                <w:b/>
                <w:bCs/>
                <w:color w:val="000000"/>
              </w:rPr>
            </w:pPr>
            <w:r>
              <w:rPr>
                <w:b/>
                <w:bCs/>
                <w:color w:val="000000"/>
              </w:rPr>
              <w:t xml:space="preserve">Kataloga nosaukums / </w:t>
            </w:r>
          </w:p>
          <w:p w14:paraId="0B0126FF" w14:textId="77777777" w:rsidR="00216A52" w:rsidRPr="006E0542" w:rsidRDefault="00216A52" w:rsidP="00614461">
            <w:pPr>
              <w:jc w:val="center"/>
              <w:rPr>
                <w:b/>
                <w:bCs/>
                <w:color w:val="000000"/>
              </w:rPr>
            </w:pPr>
            <w:r w:rsidRPr="006E0542">
              <w:rPr>
                <w:b/>
                <w:bCs/>
                <w:color w:val="000000"/>
              </w:rPr>
              <w:t>Numurs katalogā</w:t>
            </w:r>
          </w:p>
        </w:tc>
        <w:tc>
          <w:tcPr>
            <w:tcW w:w="718" w:type="dxa"/>
            <w:tcBorders>
              <w:top w:val="single" w:sz="12" w:space="0" w:color="auto"/>
            </w:tcBorders>
            <w:vAlign w:val="center"/>
          </w:tcPr>
          <w:p w14:paraId="4641C79F" w14:textId="77777777" w:rsidR="00216A52" w:rsidRPr="006E0542" w:rsidRDefault="00216A52" w:rsidP="00614461">
            <w:pPr>
              <w:jc w:val="center"/>
              <w:rPr>
                <w:b/>
                <w:bCs/>
                <w:color w:val="000000"/>
              </w:rPr>
            </w:pPr>
            <w:r w:rsidRPr="006E0542">
              <w:rPr>
                <w:b/>
                <w:bCs/>
                <w:color w:val="000000"/>
              </w:rPr>
              <w:t>Nosaukums</w:t>
            </w:r>
          </w:p>
        </w:tc>
        <w:tc>
          <w:tcPr>
            <w:tcW w:w="719" w:type="dxa"/>
            <w:tcBorders>
              <w:top w:val="single" w:sz="12" w:space="0" w:color="auto"/>
            </w:tcBorders>
            <w:vAlign w:val="center"/>
          </w:tcPr>
          <w:p w14:paraId="6494076F"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1DEE2403"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53E85623"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133D6EC2"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36CECD7D" w14:textId="77777777" w:rsidR="00216A52" w:rsidRPr="006E0542" w:rsidRDefault="00216A52" w:rsidP="00614461">
            <w:pPr>
              <w:jc w:val="center"/>
              <w:rPr>
                <w:b/>
                <w:bCs/>
                <w:color w:val="000000"/>
              </w:rPr>
            </w:pPr>
            <w:r w:rsidRPr="006E0542">
              <w:rPr>
                <w:b/>
                <w:bCs/>
                <w:color w:val="000000"/>
              </w:rPr>
              <w:t>Cena par apjomu kopā EUR bez PVN</w:t>
            </w:r>
          </w:p>
        </w:tc>
      </w:tr>
      <w:tr w:rsidR="0009568D" w:rsidRPr="006E0542" w14:paraId="45B52D64" w14:textId="77777777" w:rsidTr="00614461">
        <w:tc>
          <w:tcPr>
            <w:tcW w:w="534" w:type="dxa"/>
          </w:tcPr>
          <w:p w14:paraId="4A520DDE" w14:textId="77777777" w:rsidR="0009568D" w:rsidRPr="006E0542" w:rsidRDefault="0009568D" w:rsidP="0009568D">
            <w:pPr>
              <w:rPr>
                <w:rStyle w:val="apple-style-span"/>
                <w:b/>
                <w:shd w:val="clear" w:color="auto" w:fill="FFFFFF"/>
              </w:rPr>
            </w:pPr>
            <w:r w:rsidRPr="006E0542">
              <w:rPr>
                <w:rStyle w:val="apple-style-span"/>
                <w:b/>
                <w:shd w:val="clear" w:color="auto" w:fill="FFFFFF"/>
              </w:rPr>
              <w:t>1.</w:t>
            </w:r>
          </w:p>
        </w:tc>
        <w:tc>
          <w:tcPr>
            <w:tcW w:w="1152" w:type="dxa"/>
          </w:tcPr>
          <w:p w14:paraId="48EAD6D0" w14:textId="783213D7" w:rsidR="0009568D" w:rsidRPr="00AF16D7" w:rsidRDefault="0009568D" w:rsidP="0009568D">
            <w:r w:rsidRPr="00D15759">
              <w:t>1643419</w:t>
            </w:r>
          </w:p>
        </w:tc>
        <w:tc>
          <w:tcPr>
            <w:tcW w:w="1418" w:type="dxa"/>
          </w:tcPr>
          <w:p w14:paraId="743FC93E" w14:textId="343005FC" w:rsidR="0009568D" w:rsidRPr="00AF16D7" w:rsidRDefault="0009568D" w:rsidP="0009568D">
            <w:r w:rsidRPr="00D15759">
              <w:rPr>
                <w:bCs/>
              </w:rPr>
              <w:t>Telmisartan</w:t>
            </w:r>
          </w:p>
        </w:tc>
        <w:tc>
          <w:tcPr>
            <w:tcW w:w="1710" w:type="dxa"/>
          </w:tcPr>
          <w:p w14:paraId="4E184E00" w14:textId="31625729" w:rsidR="0009568D" w:rsidRPr="00AF16D7" w:rsidRDefault="0009568D" w:rsidP="0009568D">
            <w:r w:rsidRPr="00D15759">
              <w:t xml:space="preserve">USP </w:t>
            </w:r>
            <w:r w:rsidRPr="00D15759">
              <w:rPr>
                <w:bCs/>
              </w:rPr>
              <w:t>Reference Standards</w:t>
            </w:r>
          </w:p>
        </w:tc>
        <w:tc>
          <w:tcPr>
            <w:tcW w:w="1418" w:type="dxa"/>
          </w:tcPr>
          <w:p w14:paraId="15754738" w14:textId="24B685BB" w:rsidR="0009568D" w:rsidRPr="00AF16D7" w:rsidRDefault="0009568D" w:rsidP="0009568D">
            <w:r w:rsidRPr="00D15759">
              <w:rPr>
                <w:bCs/>
              </w:rPr>
              <w:t>200 mg</w:t>
            </w:r>
          </w:p>
        </w:tc>
        <w:tc>
          <w:tcPr>
            <w:tcW w:w="1135" w:type="dxa"/>
            <w:tcBorders>
              <w:right w:val="single" w:sz="12" w:space="0" w:color="auto"/>
            </w:tcBorders>
          </w:tcPr>
          <w:p w14:paraId="4F39F46D" w14:textId="09351581" w:rsidR="0009568D" w:rsidRPr="00AF16D7" w:rsidRDefault="0009568D" w:rsidP="0009568D">
            <w:r w:rsidRPr="00D15759">
              <w:t>1</w:t>
            </w:r>
          </w:p>
        </w:tc>
        <w:tc>
          <w:tcPr>
            <w:tcW w:w="1246" w:type="dxa"/>
            <w:tcBorders>
              <w:left w:val="single" w:sz="12" w:space="0" w:color="auto"/>
            </w:tcBorders>
          </w:tcPr>
          <w:p w14:paraId="7D62E591" w14:textId="77777777" w:rsidR="0009568D" w:rsidRPr="006E0542" w:rsidRDefault="0009568D" w:rsidP="0009568D"/>
        </w:tc>
        <w:tc>
          <w:tcPr>
            <w:tcW w:w="718" w:type="dxa"/>
          </w:tcPr>
          <w:p w14:paraId="560DE210" w14:textId="77777777" w:rsidR="0009568D" w:rsidRPr="006E0542" w:rsidRDefault="0009568D" w:rsidP="0009568D"/>
        </w:tc>
        <w:tc>
          <w:tcPr>
            <w:tcW w:w="719" w:type="dxa"/>
          </w:tcPr>
          <w:p w14:paraId="6DA65959" w14:textId="77777777" w:rsidR="0009568D" w:rsidRPr="006E0542" w:rsidRDefault="0009568D" w:rsidP="0009568D"/>
        </w:tc>
        <w:tc>
          <w:tcPr>
            <w:tcW w:w="1134" w:type="dxa"/>
          </w:tcPr>
          <w:p w14:paraId="21BEADDC" w14:textId="77777777" w:rsidR="0009568D" w:rsidRPr="006E0542" w:rsidRDefault="0009568D" w:rsidP="0009568D"/>
        </w:tc>
        <w:tc>
          <w:tcPr>
            <w:tcW w:w="1167" w:type="dxa"/>
          </w:tcPr>
          <w:p w14:paraId="2B209495" w14:textId="77777777" w:rsidR="0009568D" w:rsidRPr="006E0542" w:rsidRDefault="0009568D" w:rsidP="0009568D"/>
        </w:tc>
        <w:tc>
          <w:tcPr>
            <w:tcW w:w="1246" w:type="dxa"/>
          </w:tcPr>
          <w:p w14:paraId="1BF0F2CB" w14:textId="77777777" w:rsidR="0009568D" w:rsidRPr="006E0542" w:rsidRDefault="0009568D" w:rsidP="0009568D"/>
        </w:tc>
        <w:tc>
          <w:tcPr>
            <w:tcW w:w="1246" w:type="dxa"/>
          </w:tcPr>
          <w:p w14:paraId="059F2759" w14:textId="77777777" w:rsidR="0009568D" w:rsidRPr="006E0542" w:rsidRDefault="0009568D" w:rsidP="0009568D"/>
        </w:tc>
      </w:tr>
      <w:tr w:rsidR="0009568D" w:rsidRPr="006E0542" w14:paraId="7F05993E" w14:textId="77777777" w:rsidTr="00614461">
        <w:tc>
          <w:tcPr>
            <w:tcW w:w="534" w:type="dxa"/>
          </w:tcPr>
          <w:p w14:paraId="529B27AC" w14:textId="77777777" w:rsidR="0009568D" w:rsidRPr="006E0542" w:rsidRDefault="0009568D" w:rsidP="0009568D">
            <w:pPr>
              <w:rPr>
                <w:rStyle w:val="apple-style-span"/>
                <w:b/>
                <w:shd w:val="clear" w:color="auto" w:fill="FFFFFF"/>
              </w:rPr>
            </w:pPr>
            <w:r>
              <w:rPr>
                <w:rStyle w:val="apple-style-span"/>
                <w:b/>
                <w:shd w:val="clear" w:color="auto" w:fill="FFFFFF"/>
              </w:rPr>
              <w:t>2.</w:t>
            </w:r>
          </w:p>
        </w:tc>
        <w:tc>
          <w:tcPr>
            <w:tcW w:w="1152" w:type="dxa"/>
          </w:tcPr>
          <w:p w14:paraId="254DE33A" w14:textId="54869CAD" w:rsidR="0009568D" w:rsidRPr="00AF16D7" w:rsidRDefault="0009568D" w:rsidP="0009568D">
            <w:r w:rsidRPr="00D15759">
              <w:t>1075757</w:t>
            </w:r>
          </w:p>
        </w:tc>
        <w:tc>
          <w:tcPr>
            <w:tcW w:w="1418" w:type="dxa"/>
          </w:tcPr>
          <w:p w14:paraId="3812F792" w14:textId="4B357622" w:rsidR="0009568D" w:rsidRPr="00AF16D7" w:rsidRDefault="0009568D" w:rsidP="0009568D">
            <w:r w:rsidRPr="00D15759">
              <w:rPr>
                <w:bCs/>
              </w:rPr>
              <w:t>Bisoprolol Fumarate</w:t>
            </w:r>
          </w:p>
        </w:tc>
        <w:tc>
          <w:tcPr>
            <w:tcW w:w="1710" w:type="dxa"/>
          </w:tcPr>
          <w:p w14:paraId="4AB06B2A" w14:textId="5D01D5A9" w:rsidR="0009568D" w:rsidRPr="00AF16D7" w:rsidRDefault="0009568D" w:rsidP="0009568D">
            <w:r w:rsidRPr="00D15759">
              <w:t xml:space="preserve">USP </w:t>
            </w:r>
            <w:r w:rsidRPr="00D15759">
              <w:rPr>
                <w:bCs/>
              </w:rPr>
              <w:t>Reference Standards</w:t>
            </w:r>
          </w:p>
        </w:tc>
        <w:tc>
          <w:tcPr>
            <w:tcW w:w="1418" w:type="dxa"/>
          </w:tcPr>
          <w:p w14:paraId="6D0BFCE7" w14:textId="2A6E9009" w:rsidR="0009568D" w:rsidRPr="00AF16D7" w:rsidRDefault="0009568D" w:rsidP="0009568D">
            <w:r w:rsidRPr="00D15759">
              <w:rPr>
                <w:bCs/>
              </w:rPr>
              <w:t>200 mg</w:t>
            </w:r>
          </w:p>
        </w:tc>
        <w:tc>
          <w:tcPr>
            <w:tcW w:w="1135" w:type="dxa"/>
            <w:tcBorders>
              <w:right w:val="single" w:sz="12" w:space="0" w:color="auto"/>
            </w:tcBorders>
          </w:tcPr>
          <w:p w14:paraId="7FF2112A" w14:textId="6E98625D" w:rsidR="0009568D" w:rsidRPr="00AF16D7" w:rsidRDefault="0009568D" w:rsidP="0009568D">
            <w:r w:rsidRPr="00D15759">
              <w:t>1</w:t>
            </w:r>
          </w:p>
        </w:tc>
        <w:tc>
          <w:tcPr>
            <w:tcW w:w="1246" w:type="dxa"/>
            <w:tcBorders>
              <w:left w:val="single" w:sz="12" w:space="0" w:color="auto"/>
            </w:tcBorders>
          </w:tcPr>
          <w:p w14:paraId="04898427" w14:textId="77777777" w:rsidR="0009568D" w:rsidRPr="006E0542" w:rsidRDefault="0009568D" w:rsidP="0009568D"/>
        </w:tc>
        <w:tc>
          <w:tcPr>
            <w:tcW w:w="718" w:type="dxa"/>
          </w:tcPr>
          <w:p w14:paraId="2A9F8471" w14:textId="77777777" w:rsidR="0009568D" w:rsidRPr="006E0542" w:rsidRDefault="0009568D" w:rsidP="0009568D"/>
        </w:tc>
        <w:tc>
          <w:tcPr>
            <w:tcW w:w="719" w:type="dxa"/>
          </w:tcPr>
          <w:p w14:paraId="44A8A656" w14:textId="77777777" w:rsidR="0009568D" w:rsidRPr="006E0542" w:rsidRDefault="0009568D" w:rsidP="0009568D"/>
        </w:tc>
        <w:tc>
          <w:tcPr>
            <w:tcW w:w="1134" w:type="dxa"/>
          </w:tcPr>
          <w:p w14:paraId="15020F6E" w14:textId="77777777" w:rsidR="0009568D" w:rsidRPr="006E0542" w:rsidRDefault="0009568D" w:rsidP="0009568D"/>
        </w:tc>
        <w:tc>
          <w:tcPr>
            <w:tcW w:w="1167" w:type="dxa"/>
          </w:tcPr>
          <w:p w14:paraId="0B16AECE" w14:textId="77777777" w:rsidR="0009568D" w:rsidRPr="006E0542" w:rsidRDefault="0009568D" w:rsidP="0009568D"/>
        </w:tc>
        <w:tc>
          <w:tcPr>
            <w:tcW w:w="1246" w:type="dxa"/>
          </w:tcPr>
          <w:p w14:paraId="003CBF06" w14:textId="77777777" w:rsidR="0009568D" w:rsidRPr="006E0542" w:rsidRDefault="0009568D" w:rsidP="0009568D"/>
        </w:tc>
        <w:tc>
          <w:tcPr>
            <w:tcW w:w="1246" w:type="dxa"/>
          </w:tcPr>
          <w:p w14:paraId="357906C6" w14:textId="77777777" w:rsidR="0009568D" w:rsidRPr="006E0542" w:rsidRDefault="0009568D" w:rsidP="0009568D"/>
        </w:tc>
      </w:tr>
      <w:tr w:rsidR="0009568D" w:rsidRPr="006E0542" w14:paraId="4140BB05" w14:textId="77777777" w:rsidTr="00614461">
        <w:tc>
          <w:tcPr>
            <w:tcW w:w="534" w:type="dxa"/>
          </w:tcPr>
          <w:p w14:paraId="14D4DA69" w14:textId="77777777" w:rsidR="0009568D" w:rsidRPr="006E0542" w:rsidRDefault="0009568D" w:rsidP="0009568D">
            <w:pPr>
              <w:rPr>
                <w:rStyle w:val="apple-style-span"/>
                <w:b/>
                <w:shd w:val="clear" w:color="auto" w:fill="FFFFFF"/>
              </w:rPr>
            </w:pPr>
            <w:r>
              <w:rPr>
                <w:rStyle w:val="apple-style-span"/>
                <w:b/>
                <w:shd w:val="clear" w:color="auto" w:fill="FFFFFF"/>
              </w:rPr>
              <w:t>3.</w:t>
            </w:r>
          </w:p>
        </w:tc>
        <w:tc>
          <w:tcPr>
            <w:tcW w:w="1152" w:type="dxa"/>
          </w:tcPr>
          <w:p w14:paraId="44CB9D6D" w14:textId="6702735B" w:rsidR="0009568D" w:rsidRPr="00AF16D7" w:rsidRDefault="0009568D" w:rsidP="0009568D">
            <w:r w:rsidRPr="00D15759">
              <w:t>1559006</w:t>
            </w:r>
          </w:p>
        </w:tc>
        <w:tc>
          <w:tcPr>
            <w:tcW w:w="1418" w:type="dxa"/>
          </w:tcPr>
          <w:p w14:paraId="526329AD" w14:textId="641067B6" w:rsidR="0009568D" w:rsidRPr="00AF16D7" w:rsidRDefault="0009568D" w:rsidP="0009568D">
            <w:r w:rsidRPr="00D15759">
              <w:rPr>
                <w:bCs/>
                <w:color w:val="000000" w:themeColor="text1"/>
              </w:rPr>
              <w:t xml:space="preserve">Prednisone </w:t>
            </w:r>
          </w:p>
        </w:tc>
        <w:tc>
          <w:tcPr>
            <w:tcW w:w="1710" w:type="dxa"/>
          </w:tcPr>
          <w:p w14:paraId="4142ABD6" w14:textId="6467A268" w:rsidR="0009568D" w:rsidRPr="00AF16D7" w:rsidRDefault="0009568D" w:rsidP="0009568D">
            <w:r w:rsidRPr="00D15759">
              <w:rPr>
                <w:color w:val="000000" w:themeColor="text1"/>
              </w:rPr>
              <w:t xml:space="preserve">USP </w:t>
            </w:r>
            <w:r w:rsidRPr="00D15759">
              <w:rPr>
                <w:bCs/>
                <w:color w:val="000000" w:themeColor="text1"/>
              </w:rPr>
              <w:t>Reference Standards</w:t>
            </w:r>
          </w:p>
        </w:tc>
        <w:tc>
          <w:tcPr>
            <w:tcW w:w="1418" w:type="dxa"/>
          </w:tcPr>
          <w:p w14:paraId="35C7105A" w14:textId="76CE6232" w:rsidR="0009568D" w:rsidRPr="00AF16D7" w:rsidRDefault="0009568D" w:rsidP="0009568D">
            <w:r w:rsidRPr="00D15759">
              <w:rPr>
                <w:bCs/>
                <w:color w:val="000000" w:themeColor="text1"/>
              </w:rPr>
              <w:t>250 mg</w:t>
            </w:r>
          </w:p>
        </w:tc>
        <w:tc>
          <w:tcPr>
            <w:tcW w:w="1135" w:type="dxa"/>
            <w:tcBorders>
              <w:right w:val="single" w:sz="12" w:space="0" w:color="auto"/>
            </w:tcBorders>
          </w:tcPr>
          <w:p w14:paraId="30CB1DD8" w14:textId="669A0003" w:rsidR="0009568D" w:rsidRPr="00AF16D7" w:rsidRDefault="0009568D" w:rsidP="0009568D">
            <w:r w:rsidRPr="00D15759">
              <w:rPr>
                <w:color w:val="000000" w:themeColor="text1"/>
              </w:rPr>
              <w:t>1</w:t>
            </w:r>
          </w:p>
        </w:tc>
        <w:tc>
          <w:tcPr>
            <w:tcW w:w="1246" w:type="dxa"/>
            <w:tcBorders>
              <w:left w:val="single" w:sz="12" w:space="0" w:color="auto"/>
            </w:tcBorders>
          </w:tcPr>
          <w:p w14:paraId="7B44B671" w14:textId="77777777" w:rsidR="0009568D" w:rsidRPr="006E0542" w:rsidRDefault="0009568D" w:rsidP="0009568D"/>
        </w:tc>
        <w:tc>
          <w:tcPr>
            <w:tcW w:w="718" w:type="dxa"/>
          </w:tcPr>
          <w:p w14:paraId="1617F820" w14:textId="77777777" w:rsidR="0009568D" w:rsidRPr="006E0542" w:rsidRDefault="0009568D" w:rsidP="0009568D"/>
        </w:tc>
        <w:tc>
          <w:tcPr>
            <w:tcW w:w="719" w:type="dxa"/>
          </w:tcPr>
          <w:p w14:paraId="3096ACD5" w14:textId="77777777" w:rsidR="0009568D" w:rsidRPr="006E0542" w:rsidRDefault="0009568D" w:rsidP="0009568D"/>
        </w:tc>
        <w:tc>
          <w:tcPr>
            <w:tcW w:w="1134" w:type="dxa"/>
          </w:tcPr>
          <w:p w14:paraId="1F712C9D" w14:textId="77777777" w:rsidR="0009568D" w:rsidRPr="006E0542" w:rsidRDefault="0009568D" w:rsidP="0009568D"/>
        </w:tc>
        <w:tc>
          <w:tcPr>
            <w:tcW w:w="1167" w:type="dxa"/>
          </w:tcPr>
          <w:p w14:paraId="53C95694" w14:textId="77777777" w:rsidR="0009568D" w:rsidRPr="006E0542" w:rsidRDefault="0009568D" w:rsidP="0009568D"/>
        </w:tc>
        <w:tc>
          <w:tcPr>
            <w:tcW w:w="1246" w:type="dxa"/>
          </w:tcPr>
          <w:p w14:paraId="6E0B59E8" w14:textId="77777777" w:rsidR="0009568D" w:rsidRPr="006E0542" w:rsidRDefault="0009568D" w:rsidP="0009568D"/>
        </w:tc>
        <w:tc>
          <w:tcPr>
            <w:tcW w:w="1246" w:type="dxa"/>
          </w:tcPr>
          <w:p w14:paraId="448519EF" w14:textId="77777777" w:rsidR="0009568D" w:rsidRPr="006E0542" w:rsidRDefault="0009568D" w:rsidP="0009568D"/>
        </w:tc>
      </w:tr>
      <w:tr w:rsidR="0009568D" w:rsidRPr="006E0542" w14:paraId="7ACBE339" w14:textId="77777777" w:rsidTr="00614461">
        <w:tc>
          <w:tcPr>
            <w:tcW w:w="534" w:type="dxa"/>
          </w:tcPr>
          <w:p w14:paraId="6B537672" w14:textId="77777777" w:rsidR="0009568D" w:rsidRPr="006E0542" w:rsidRDefault="0009568D" w:rsidP="0009568D">
            <w:pPr>
              <w:rPr>
                <w:rStyle w:val="apple-style-span"/>
                <w:b/>
                <w:shd w:val="clear" w:color="auto" w:fill="FFFFFF"/>
              </w:rPr>
            </w:pPr>
            <w:r>
              <w:rPr>
                <w:rStyle w:val="apple-style-span"/>
                <w:b/>
                <w:shd w:val="clear" w:color="auto" w:fill="FFFFFF"/>
              </w:rPr>
              <w:lastRenderedPageBreak/>
              <w:t>4.</w:t>
            </w:r>
          </w:p>
        </w:tc>
        <w:tc>
          <w:tcPr>
            <w:tcW w:w="1152" w:type="dxa"/>
          </w:tcPr>
          <w:p w14:paraId="7BF3E620" w14:textId="3CFF6A00" w:rsidR="0009568D" w:rsidRPr="00AF16D7" w:rsidRDefault="0009568D" w:rsidP="0009568D">
            <w:r w:rsidRPr="00D15759">
              <w:t>1559505</w:t>
            </w:r>
          </w:p>
        </w:tc>
        <w:tc>
          <w:tcPr>
            <w:tcW w:w="1418" w:type="dxa"/>
          </w:tcPr>
          <w:p w14:paraId="2D9265F5" w14:textId="77777777" w:rsidR="0009568D" w:rsidRPr="00D15759" w:rsidRDefault="0009568D" w:rsidP="0009568D">
            <w:pPr>
              <w:rPr>
                <w:bCs/>
                <w:color w:val="000000" w:themeColor="text1"/>
              </w:rPr>
            </w:pPr>
            <w:r w:rsidRPr="00D15759">
              <w:rPr>
                <w:bCs/>
                <w:color w:val="000000" w:themeColor="text1"/>
              </w:rPr>
              <w:t xml:space="preserve">Prednisone Tablets </w:t>
            </w:r>
          </w:p>
          <w:p w14:paraId="645E2751" w14:textId="77777777" w:rsidR="0009568D" w:rsidRPr="00D15759" w:rsidRDefault="0009568D" w:rsidP="0009568D">
            <w:pPr>
              <w:pStyle w:val="Default"/>
            </w:pPr>
            <w:r w:rsidRPr="00D15759">
              <w:rPr>
                <w:bCs/>
                <w:color w:val="000000" w:themeColor="text1"/>
              </w:rPr>
              <w:t xml:space="preserve">(Dissolution Calibrator, </w:t>
            </w:r>
          </w:p>
          <w:p w14:paraId="56D05D6C" w14:textId="0B173AED" w:rsidR="0009568D" w:rsidRPr="00AF16D7" w:rsidRDefault="0009568D" w:rsidP="0009568D">
            <w:r w:rsidRPr="00D15759">
              <w:t xml:space="preserve"> </w:t>
            </w:r>
            <w:r w:rsidRPr="00D15759">
              <w:rPr>
                <w:bCs/>
                <w:color w:val="000000" w:themeColor="text1"/>
              </w:rPr>
              <w:t>disintegrating</w:t>
            </w:r>
            <w:r w:rsidRPr="00D15759">
              <w:rPr>
                <w:bCs/>
              </w:rPr>
              <w:t xml:space="preserve"> </w:t>
            </w:r>
            <w:r w:rsidRPr="00D15759">
              <w:rPr>
                <w:bCs/>
                <w:lang w:val="en-GB"/>
              </w:rPr>
              <w:t>type</w:t>
            </w:r>
            <w:r w:rsidRPr="00D15759">
              <w:rPr>
                <w:iCs/>
              </w:rPr>
              <w:t>)</w:t>
            </w:r>
          </w:p>
        </w:tc>
        <w:tc>
          <w:tcPr>
            <w:tcW w:w="1710" w:type="dxa"/>
          </w:tcPr>
          <w:p w14:paraId="129CE58F" w14:textId="153C4A2D" w:rsidR="0009568D" w:rsidRPr="00AF16D7" w:rsidRDefault="0009568D" w:rsidP="0009568D">
            <w:r w:rsidRPr="00D15759">
              <w:rPr>
                <w:color w:val="000000" w:themeColor="text1"/>
              </w:rPr>
              <w:t xml:space="preserve">USP </w:t>
            </w:r>
            <w:r w:rsidRPr="00D15759">
              <w:rPr>
                <w:bCs/>
                <w:color w:val="000000" w:themeColor="text1"/>
              </w:rPr>
              <w:t>Reference Standards</w:t>
            </w:r>
          </w:p>
        </w:tc>
        <w:tc>
          <w:tcPr>
            <w:tcW w:w="1418" w:type="dxa"/>
          </w:tcPr>
          <w:p w14:paraId="281F52F4" w14:textId="44F65D0A" w:rsidR="0009568D" w:rsidRPr="00AF16D7" w:rsidRDefault="0009568D" w:rsidP="0009568D">
            <w:r w:rsidRPr="00D15759">
              <w:rPr>
                <w:bCs/>
                <w:color w:val="000000" w:themeColor="text1"/>
              </w:rPr>
              <w:t>30 tablets</w:t>
            </w:r>
          </w:p>
        </w:tc>
        <w:tc>
          <w:tcPr>
            <w:tcW w:w="1135" w:type="dxa"/>
            <w:tcBorders>
              <w:right w:val="single" w:sz="12" w:space="0" w:color="auto"/>
            </w:tcBorders>
          </w:tcPr>
          <w:p w14:paraId="54BE105D" w14:textId="3A5C276B" w:rsidR="0009568D" w:rsidRPr="00AF16D7" w:rsidRDefault="0009568D" w:rsidP="0009568D">
            <w:r w:rsidRPr="00D15759">
              <w:rPr>
                <w:color w:val="000000" w:themeColor="text1"/>
              </w:rPr>
              <w:t>1</w:t>
            </w:r>
          </w:p>
        </w:tc>
        <w:tc>
          <w:tcPr>
            <w:tcW w:w="1246" w:type="dxa"/>
            <w:tcBorders>
              <w:left w:val="single" w:sz="12" w:space="0" w:color="auto"/>
            </w:tcBorders>
          </w:tcPr>
          <w:p w14:paraId="1A86A2B1" w14:textId="77777777" w:rsidR="0009568D" w:rsidRPr="006E0542" w:rsidRDefault="0009568D" w:rsidP="0009568D"/>
        </w:tc>
        <w:tc>
          <w:tcPr>
            <w:tcW w:w="718" w:type="dxa"/>
          </w:tcPr>
          <w:p w14:paraId="3A1C3126" w14:textId="77777777" w:rsidR="0009568D" w:rsidRPr="006E0542" w:rsidRDefault="0009568D" w:rsidP="0009568D"/>
        </w:tc>
        <w:tc>
          <w:tcPr>
            <w:tcW w:w="719" w:type="dxa"/>
          </w:tcPr>
          <w:p w14:paraId="66965844" w14:textId="77777777" w:rsidR="0009568D" w:rsidRPr="006E0542" w:rsidRDefault="0009568D" w:rsidP="0009568D"/>
        </w:tc>
        <w:tc>
          <w:tcPr>
            <w:tcW w:w="1134" w:type="dxa"/>
          </w:tcPr>
          <w:p w14:paraId="30C52443" w14:textId="77777777" w:rsidR="0009568D" w:rsidRPr="006E0542" w:rsidRDefault="0009568D" w:rsidP="0009568D"/>
        </w:tc>
        <w:tc>
          <w:tcPr>
            <w:tcW w:w="1167" w:type="dxa"/>
          </w:tcPr>
          <w:p w14:paraId="160CE5F9" w14:textId="77777777" w:rsidR="0009568D" w:rsidRPr="006E0542" w:rsidRDefault="0009568D" w:rsidP="0009568D"/>
        </w:tc>
        <w:tc>
          <w:tcPr>
            <w:tcW w:w="1246" w:type="dxa"/>
          </w:tcPr>
          <w:p w14:paraId="07DF4DD0" w14:textId="77777777" w:rsidR="0009568D" w:rsidRPr="006E0542" w:rsidRDefault="0009568D" w:rsidP="0009568D"/>
        </w:tc>
        <w:tc>
          <w:tcPr>
            <w:tcW w:w="1246" w:type="dxa"/>
          </w:tcPr>
          <w:p w14:paraId="1CB8DB90" w14:textId="77777777" w:rsidR="0009568D" w:rsidRPr="006E0542" w:rsidRDefault="0009568D" w:rsidP="0009568D"/>
        </w:tc>
      </w:tr>
      <w:tr w:rsidR="00216A52" w:rsidRPr="006E0542" w14:paraId="3F38219D" w14:textId="77777777" w:rsidTr="00614461">
        <w:tc>
          <w:tcPr>
            <w:tcW w:w="12351" w:type="dxa"/>
            <w:gridSpan w:val="11"/>
          </w:tcPr>
          <w:p w14:paraId="7CBA6DFD" w14:textId="0592D2AB" w:rsidR="00216A52" w:rsidRPr="006E0542" w:rsidRDefault="0009568D" w:rsidP="00614461">
            <w:pPr>
              <w:spacing w:line="360" w:lineRule="atLeast"/>
              <w:jc w:val="right"/>
              <w:outlineLvl w:val="0"/>
              <w:rPr>
                <w:kern w:val="36"/>
              </w:rPr>
            </w:pPr>
            <w:r>
              <w:rPr>
                <w:b/>
                <w:bCs/>
                <w:sz w:val="36"/>
                <w:szCs w:val="36"/>
                <w:vertAlign w:val="superscript"/>
              </w:rPr>
              <w:t>Cena kopā par 8</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171A7541" w14:textId="77777777" w:rsidR="00216A52" w:rsidRPr="006E0542" w:rsidRDefault="00216A52" w:rsidP="00614461">
            <w:pPr>
              <w:spacing w:line="360" w:lineRule="atLeast"/>
              <w:outlineLvl w:val="0"/>
              <w:rPr>
                <w:kern w:val="36"/>
              </w:rPr>
            </w:pPr>
          </w:p>
        </w:tc>
        <w:tc>
          <w:tcPr>
            <w:tcW w:w="1246" w:type="dxa"/>
          </w:tcPr>
          <w:p w14:paraId="6D10F948" w14:textId="77777777" w:rsidR="00216A52" w:rsidRPr="006E0542" w:rsidRDefault="00216A52" w:rsidP="00614461">
            <w:pPr>
              <w:spacing w:line="360" w:lineRule="atLeast"/>
              <w:outlineLvl w:val="0"/>
              <w:rPr>
                <w:kern w:val="36"/>
              </w:rPr>
            </w:pPr>
          </w:p>
        </w:tc>
      </w:tr>
      <w:tr w:rsidR="00216A52" w:rsidRPr="006E0542" w14:paraId="5768AFB8" w14:textId="77777777" w:rsidTr="00614461">
        <w:tc>
          <w:tcPr>
            <w:tcW w:w="12351" w:type="dxa"/>
            <w:gridSpan w:val="11"/>
          </w:tcPr>
          <w:p w14:paraId="676E5195"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0E3CC142" w14:textId="77777777" w:rsidR="00216A52" w:rsidRPr="006E0542" w:rsidRDefault="00216A52" w:rsidP="00614461">
            <w:pPr>
              <w:spacing w:line="360" w:lineRule="atLeast"/>
              <w:outlineLvl w:val="0"/>
              <w:rPr>
                <w:kern w:val="36"/>
              </w:rPr>
            </w:pPr>
          </w:p>
        </w:tc>
        <w:tc>
          <w:tcPr>
            <w:tcW w:w="1246" w:type="dxa"/>
          </w:tcPr>
          <w:p w14:paraId="4BCECBAE" w14:textId="77777777" w:rsidR="00216A52" w:rsidRPr="006E0542" w:rsidRDefault="00216A52" w:rsidP="00614461">
            <w:pPr>
              <w:spacing w:line="360" w:lineRule="atLeast"/>
              <w:outlineLvl w:val="0"/>
              <w:rPr>
                <w:kern w:val="36"/>
              </w:rPr>
            </w:pPr>
          </w:p>
        </w:tc>
      </w:tr>
      <w:tr w:rsidR="00216A52" w:rsidRPr="006E0542" w14:paraId="1EEB3978" w14:textId="77777777" w:rsidTr="00614461">
        <w:tc>
          <w:tcPr>
            <w:tcW w:w="12351" w:type="dxa"/>
            <w:gridSpan w:val="11"/>
          </w:tcPr>
          <w:p w14:paraId="662A1A0E" w14:textId="6AD35CAD" w:rsidR="00216A52" w:rsidRPr="006E0542" w:rsidRDefault="0009568D" w:rsidP="00614461">
            <w:pPr>
              <w:spacing w:line="360" w:lineRule="atLeast"/>
              <w:jc w:val="right"/>
              <w:outlineLvl w:val="0"/>
              <w:rPr>
                <w:kern w:val="36"/>
              </w:rPr>
            </w:pPr>
            <w:r>
              <w:rPr>
                <w:b/>
                <w:bCs/>
                <w:sz w:val="36"/>
                <w:szCs w:val="36"/>
                <w:vertAlign w:val="superscript"/>
              </w:rPr>
              <w:t>Cena kopā par 8</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783680B8" w14:textId="77777777" w:rsidR="00216A52" w:rsidRPr="006E0542" w:rsidRDefault="00216A52" w:rsidP="00614461">
            <w:pPr>
              <w:spacing w:line="360" w:lineRule="atLeast"/>
              <w:outlineLvl w:val="0"/>
              <w:rPr>
                <w:kern w:val="36"/>
              </w:rPr>
            </w:pPr>
          </w:p>
        </w:tc>
        <w:tc>
          <w:tcPr>
            <w:tcW w:w="1246" w:type="dxa"/>
          </w:tcPr>
          <w:p w14:paraId="5DF519CA" w14:textId="77777777" w:rsidR="00216A52" w:rsidRPr="006E0542" w:rsidRDefault="00216A52" w:rsidP="00614461">
            <w:pPr>
              <w:spacing w:line="360" w:lineRule="atLeast"/>
              <w:outlineLvl w:val="0"/>
              <w:rPr>
                <w:kern w:val="36"/>
              </w:rPr>
            </w:pPr>
          </w:p>
        </w:tc>
      </w:tr>
    </w:tbl>
    <w:p w14:paraId="41087754"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7B2F34F7" w14:textId="77777777" w:rsidTr="00614461">
        <w:trPr>
          <w:trHeight w:val="716"/>
        </w:trPr>
        <w:tc>
          <w:tcPr>
            <w:tcW w:w="7338" w:type="dxa"/>
            <w:vAlign w:val="center"/>
          </w:tcPr>
          <w:p w14:paraId="7CD696F9" w14:textId="77777777" w:rsidR="00216A52" w:rsidRPr="006E0542" w:rsidRDefault="00216A52" w:rsidP="00614461">
            <w:pPr>
              <w:jc w:val="center"/>
              <w:rPr>
                <w:b/>
              </w:rPr>
            </w:pPr>
            <w:r w:rsidRPr="006E0542">
              <w:rPr>
                <w:b/>
              </w:rPr>
              <w:t>PRETENDENTA PIEDĀVĀTAIS PIEGĀDES LAIKS</w:t>
            </w:r>
          </w:p>
          <w:p w14:paraId="4F6AB6E8"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4BF7C436" w14:textId="77777777" w:rsidR="00216A52" w:rsidRPr="006E0542" w:rsidRDefault="00216A52" w:rsidP="00614461">
            <w:pPr>
              <w:jc w:val="center"/>
              <w:rPr>
                <w:b/>
              </w:rPr>
            </w:pPr>
            <w:r w:rsidRPr="006E0542">
              <w:rPr>
                <w:b/>
              </w:rPr>
              <w:t>_______ nedēļa/-s</w:t>
            </w:r>
          </w:p>
        </w:tc>
      </w:tr>
    </w:tbl>
    <w:p w14:paraId="65C218F2" w14:textId="77777777" w:rsidR="008A21E6" w:rsidRPr="006E0542" w:rsidRDefault="008A21E6" w:rsidP="008A21E6">
      <w:pPr>
        <w:pStyle w:val="Punkts"/>
        <w:numPr>
          <w:ilvl w:val="0"/>
          <w:numId w:val="0"/>
        </w:numPr>
        <w:jc w:val="right"/>
        <w:rPr>
          <w:rFonts w:ascii="Times New Roman" w:hAnsi="Times New Roman"/>
          <w:b w:val="0"/>
          <w:bCs/>
          <w:iCs/>
          <w:szCs w:val="20"/>
          <w:highlight w:val="yellow"/>
        </w:rPr>
      </w:pPr>
    </w:p>
    <w:p w14:paraId="6243EA22" w14:textId="77777777" w:rsidR="008A21E6" w:rsidRPr="006E0542" w:rsidRDefault="008A21E6" w:rsidP="008A21E6">
      <w:pPr>
        <w:pStyle w:val="Punkts"/>
        <w:numPr>
          <w:ilvl w:val="0"/>
          <w:numId w:val="0"/>
        </w:numPr>
        <w:jc w:val="right"/>
        <w:rPr>
          <w:rFonts w:ascii="Times New Roman" w:hAnsi="Times New Roman"/>
          <w:b w:val="0"/>
          <w:bCs/>
          <w:iCs/>
          <w:szCs w:val="20"/>
          <w:highlight w:val="yellow"/>
        </w:rPr>
      </w:pPr>
    </w:p>
    <w:p w14:paraId="6279FB9B" w14:textId="77777777" w:rsidR="008A21E6" w:rsidRPr="006E0542" w:rsidRDefault="008A21E6" w:rsidP="008A21E6">
      <w:pPr>
        <w:pStyle w:val="Apakpunkts"/>
        <w:numPr>
          <w:ilvl w:val="0"/>
          <w:numId w:val="0"/>
        </w:numPr>
        <w:ind w:left="5104"/>
        <w:rPr>
          <w:highlight w:val="yellow"/>
        </w:rPr>
      </w:pPr>
    </w:p>
    <w:p w14:paraId="7CB660AA" w14:textId="77777777" w:rsidR="008A21E6" w:rsidRPr="006E0542" w:rsidRDefault="008A21E6" w:rsidP="008A21E6">
      <w:pPr>
        <w:jc w:val="center"/>
        <w:rPr>
          <w:b/>
        </w:rPr>
      </w:pPr>
      <w:r>
        <w:rPr>
          <w:b/>
          <w:bCs/>
        </w:rPr>
        <w:t>DAĻA NR.9</w:t>
      </w:r>
      <w:r w:rsidRPr="006E0542">
        <w:rPr>
          <w:b/>
          <w:bCs/>
        </w:rPr>
        <w:t xml:space="preserve"> - </w:t>
      </w:r>
      <w:r w:rsidRPr="006E0542">
        <w:rPr>
          <w:b/>
        </w:rPr>
        <w:t xml:space="preserve">GONOTEC GmbH KATALOGĀ IEKĻAUTO REAĢENTU UN STANDARTVIELU </w:t>
      </w:r>
      <w:r>
        <w:rPr>
          <w:b/>
        </w:rPr>
        <w:t xml:space="preserve">VAI ANALOGU </w:t>
      </w:r>
      <w:r w:rsidRPr="006E0542">
        <w:rPr>
          <w:b/>
        </w:rPr>
        <w:t>PIEGĀDE</w:t>
      </w:r>
    </w:p>
    <w:p w14:paraId="7BA76785" w14:textId="77777777" w:rsidR="008A21E6" w:rsidRPr="00484B2F" w:rsidRDefault="008A21E6" w:rsidP="008A21E6">
      <w:pPr>
        <w:pStyle w:val="Punkts"/>
        <w:numPr>
          <w:ilvl w:val="0"/>
          <w:numId w:val="0"/>
        </w:numPr>
        <w:jc w:val="right"/>
        <w:rPr>
          <w:rFonts w:ascii="Times New Roman" w:hAnsi="Times New Roman"/>
          <w:b w:val="0"/>
          <w:bCs/>
          <w:iCs/>
          <w:sz w:val="2"/>
          <w:szCs w:val="20"/>
          <w:highlight w:val="yellow"/>
        </w:rPr>
      </w:pPr>
    </w:p>
    <w:p w14:paraId="603B4CA1" w14:textId="77777777" w:rsidR="008A21E6" w:rsidRPr="006E0542" w:rsidRDefault="008A21E6" w:rsidP="008A21E6">
      <w:pPr>
        <w:pStyle w:val="Punkts"/>
        <w:numPr>
          <w:ilvl w:val="0"/>
          <w:numId w:val="0"/>
        </w:numPr>
        <w:jc w:val="right"/>
        <w:rPr>
          <w:rFonts w:ascii="Times New Roman" w:hAnsi="Times New Roman"/>
          <w:b w:val="0"/>
          <w:bCs/>
          <w:iCs/>
          <w:szCs w:val="20"/>
          <w:highlight w:val="yellow"/>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3D399230"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3ED3DF4F"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612AACF1" w14:textId="77777777" w:rsidR="00216A52" w:rsidRPr="006E0542" w:rsidRDefault="00216A52" w:rsidP="00614461">
            <w:pPr>
              <w:jc w:val="center"/>
              <w:rPr>
                <w:b/>
                <w:bCs/>
                <w:color w:val="000000"/>
              </w:rPr>
            </w:pPr>
            <w:r>
              <w:rPr>
                <w:b/>
                <w:bCs/>
                <w:color w:val="000000"/>
              </w:rPr>
              <w:t>PRETENDENTA PIEDĀVĀJUMS</w:t>
            </w:r>
          </w:p>
        </w:tc>
      </w:tr>
      <w:tr w:rsidR="00216A52" w:rsidRPr="006E0542" w14:paraId="26CD8B80" w14:textId="77777777" w:rsidTr="00614461">
        <w:tc>
          <w:tcPr>
            <w:tcW w:w="534" w:type="dxa"/>
            <w:tcBorders>
              <w:top w:val="single" w:sz="12" w:space="0" w:color="auto"/>
            </w:tcBorders>
          </w:tcPr>
          <w:p w14:paraId="64A9FFD8"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68C8FB73"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01635FE5"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5C6283FF"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4A6EA321"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117517F6"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5424EC37" w14:textId="77777777" w:rsidR="00216A52" w:rsidRDefault="00216A52" w:rsidP="00614461">
            <w:pPr>
              <w:jc w:val="center"/>
              <w:rPr>
                <w:b/>
                <w:bCs/>
                <w:color w:val="000000"/>
              </w:rPr>
            </w:pPr>
            <w:r>
              <w:rPr>
                <w:b/>
                <w:bCs/>
                <w:color w:val="000000"/>
              </w:rPr>
              <w:t xml:space="preserve">Kataloga nosaukums / </w:t>
            </w:r>
          </w:p>
          <w:p w14:paraId="2786EE7F" w14:textId="77777777" w:rsidR="00216A52" w:rsidRPr="006E0542" w:rsidRDefault="00216A52" w:rsidP="00614461">
            <w:pPr>
              <w:jc w:val="center"/>
              <w:rPr>
                <w:b/>
                <w:bCs/>
                <w:color w:val="000000"/>
              </w:rPr>
            </w:pPr>
            <w:r w:rsidRPr="006E0542">
              <w:rPr>
                <w:b/>
                <w:bCs/>
                <w:color w:val="000000"/>
              </w:rPr>
              <w:t>Numurs katalogā</w:t>
            </w:r>
          </w:p>
        </w:tc>
        <w:tc>
          <w:tcPr>
            <w:tcW w:w="718" w:type="dxa"/>
            <w:tcBorders>
              <w:top w:val="single" w:sz="12" w:space="0" w:color="auto"/>
            </w:tcBorders>
            <w:vAlign w:val="center"/>
          </w:tcPr>
          <w:p w14:paraId="7E7842EB" w14:textId="77777777" w:rsidR="00216A52" w:rsidRPr="006E0542" w:rsidRDefault="00216A52" w:rsidP="00614461">
            <w:pPr>
              <w:jc w:val="center"/>
              <w:rPr>
                <w:b/>
                <w:bCs/>
                <w:color w:val="000000"/>
              </w:rPr>
            </w:pPr>
            <w:r w:rsidRPr="006E0542">
              <w:rPr>
                <w:b/>
                <w:bCs/>
                <w:color w:val="000000"/>
              </w:rPr>
              <w:t>Nosaukums</w:t>
            </w:r>
          </w:p>
        </w:tc>
        <w:tc>
          <w:tcPr>
            <w:tcW w:w="719" w:type="dxa"/>
            <w:tcBorders>
              <w:top w:val="single" w:sz="12" w:space="0" w:color="auto"/>
            </w:tcBorders>
            <w:vAlign w:val="center"/>
          </w:tcPr>
          <w:p w14:paraId="66AC27D5"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7580F6F5"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6F8F1A60"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5FF3BB00"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2459DF05" w14:textId="77777777" w:rsidR="00216A52" w:rsidRPr="006E0542" w:rsidRDefault="00216A52" w:rsidP="00614461">
            <w:pPr>
              <w:jc w:val="center"/>
              <w:rPr>
                <w:b/>
                <w:bCs/>
                <w:color w:val="000000"/>
              </w:rPr>
            </w:pPr>
            <w:r w:rsidRPr="006E0542">
              <w:rPr>
                <w:b/>
                <w:bCs/>
                <w:color w:val="000000"/>
              </w:rPr>
              <w:t>Cena par apjomu kopā EUR bez PVN</w:t>
            </w:r>
          </w:p>
        </w:tc>
      </w:tr>
      <w:tr w:rsidR="00557E7E" w:rsidRPr="006E0542" w14:paraId="6E7E7E71" w14:textId="77777777" w:rsidTr="00614461">
        <w:tc>
          <w:tcPr>
            <w:tcW w:w="534" w:type="dxa"/>
          </w:tcPr>
          <w:p w14:paraId="366D6852" w14:textId="77777777" w:rsidR="00557E7E" w:rsidRPr="006E0542" w:rsidRDefault="00557E7E" w:rsidP="00557E7E">
            <w:pPr>
              <w:rPr>
                <w:rStyle w:val="apple-style-span"/>
                <w:b/>
                <w:shd w:val="clear" w:color="auto" w:fill="FFFFFF"/>
              </w:rPr>
            </w:pPr>
            <w:r w:rsidRPr="006E0542">
              <w:rPr>
                <w:rStyle w:val="apple-style-span"/>
                <w:b/>
                <w:shd w:val="clear" w:color="auto" w:fill="FFFFFF"/>
              </w:rPr>
              <w:t>1.</w:t>
            </w:r>
          </w:p>
        </w:tc>
        <w:tc>
          <w:tcPr>
            <w:tcW w:w="1152" w:type="dxa"/>
          </w:tcPr>
          <w:p w14:paraId="33DB9C70" w14:textId="77777777" w:rsidR="00557E7E" w:rsidRPr="00D15759" w:rsidRDefault="00557E7E" w:rsidP="00557E7E">
            <w:pPr>
              <w:rPr>
                <w:rStyle w:val="apple-style-span"/>
                <w:shd w:val="clear" w:color="auto" w:fill="FFFFFF"/>
              </w:rPr>
            </w:pPr>
          </w:p>
          <w:p w14:paraId="1E47DBD2" w14:textId="0B0D3641" w:rsidR="00557E7E" w:rsidRPr="00AF16D7" w:rsidRDefault="00557E7E" w:rsidP="00557E7E">
            <w:r w:rsidRPr="00D15759">
              <w:rPr>
                <w:rStyle w:val="apple-style-span"/>
                <w:shd w:val="clear" w:color="auto" w:fill="FFFFFF"/>
              </w:rPr>
              <w:t>30.9.0290</w:t>
            </w:r>
          </w:p>
        </w:tc>
        <w:tc>
          <w:tcPr>
            <w:tcW w:w="1418" w:type="dxa"/>
          </w:tcPr>
          <w:p w14:paraId="14E70C9F" w14:textId="77777777" w:rsidR="00557E7E" w:rsidRPr="00D15759" w:rsidRDefault="00557E7E" w:rsidP="00557E7E">
            <w:pPr>
              <w:pStyle w:val="Heading3"/>
              <w:rPr>
                <w:rFonts w:cs="Times New Roman"/>
                <w:b w:val="0"/>
                <w:sz w:val="24"/>
                <w:szCs w:val="24"/>
                <w:shd w:val="clear" w:color="auto" w:fill="FFFFFF"/>
              </w:rPr>
            </w:pPr>
            <w:r w:rsidRPr="00D15759">
              <w:rPr>
                <w:rFonts w:cs="Times New Roman"/>
                <w:b w:val="0"/>
                <w:sz w:val="24"/>
                <w:szCs w:val="24"/>
                <w:shd w:val="clear" w:color="auto" w:fill="FFFFFF"/>
              </w:rPr>
              <w:t>OSMOREF® 290 mOsmol/Kg</w:t>
            </w:r>
          </w:p>
          <w:p w14:paraId="45C8CC73" w14:textId="77777777" w:rsidR="00557E7E" w:rsidRPr="00AF16D7" w:rsidRDefault="00557E7E" w:rsidP="00557E7E"/>
        </w:tc>
        <w:tc>
          <w:tcPr>
            <w:tcW w:w="1710" w:type="dxa"/>
          </w:tcPr>
          <w:p w14:paraId="4358245B" w14:textId="7EDBDB4B" w:rsidR="00557E7E" w:rsidRPr="00AF16D7" w:rsidRDefault="00557E7E" w:rsidP="00557E7E">
            <w:r w:rsidRPr="00D15759">
              <w:rPr>
                <w:bCs/>
              </w:rPr>
              <w:t>References standarts</w:t>
            </w:r>
          </w:p>
        </w:tc>
        <w:tc>
          <w:tcPr>
            <w:tcW w:w="1418" w:type="dxa"/>
          </w:tcPr>
          <w:p w14:paraId="277782F6" w14:textId="5378BA8A" w:rsidR="00557E7E" w:rsidRPr="00AF16D7" w:rsidRDefault="00557E7E" w:rsidP="00557E7E">
            <w:r w:rsidRPr="00D15759">
              <w:rPr>
                <w:bCs/>
              </w:rPr>
              <w:t>1 ml x10 ampulas</w:t>
            </w:r>
          </w:p>
        </w:tc>
        <w:tc>
          <w:tcPr>
            <w:tcW w:w="1135" w:type="dxa"/>
            <w:tcBorders>
              <w:right w:val="single" w:sz="12" w:space="0" w:color="auto"/>
            </w:tcBorders>
          </w:tcPr>
          <w:p w14:paraId="6C1C0A8F" w14:textId="77777777" w:rsidR="00557E7E" w:rsidRPr="00D15759" w:rsidRDefault="00557E7E" w:rsidP="00557E7E">
            <w:pPr>
              <w:rPr>
                <w:rStyle w:val="apple-style-span"/>
                <w:shd w:val="clear" w:color="auto" w:fill="FFFFFF"/>
              </w:rPr>
            </w:pPr>
          </w:p>
          <w:p w14:paraId="2EE7F148" w14:textId="0ACDFF5F" w:rsidR="00557E7E" w:rsidRPr="00AF16D7" w:rsidRDefault="00557E7E" w:rsidP="00557E7E">
            <w:r w:rsidRPr="00D15759">
              <w:rPr>
                <w:rStyle w:val="apple-style-span"/>
                <w:shd w:val="clear" w:color="auto" w:fill="FFFFFF"/>
              </w:rPr>
              <w:t>30.9.0290</w:t>
            </w:r>
          </w:p>
        </w:tc>
        <w:tc>
          <w:tcPr>
            <w:tcW w:w="1246" w:type="dxa"/>
            <w:tcBorders>
              <w:left w:val="single" w:sz="12" w:space="0" w:color="auto"/>
            </w:tcBorders>
          </w:tcPr>
          <w:p w14:paraId="13202FCD" w14:textId="77777777" w:rsidR="00557E7E" w:rsidRPr="006E0542" w:rsidRDefault="00557E7E" w:rsidP="00557E7E"/>
        </w:tc>
        <w:tc>
          <w:tcPr>
            <w:tcW w:w="718" w:type="dxa"/>
          </w:tcPr>
          <w:p w14:paraId="54D67A60" w14:textId="77777777" w:rsidR="00557E7E" w:rsidRPr="006E0542" w:rsidRDefault="00557E7E" w:rsidP="00557E7E"/>
        </w:tc>
        <w:tc>
          <w:tcPr>
            <w:tcW w:w="719" w:type="dxa"/>
          </w:tcPr>
          <w:p w14:paraId="4321A9D7" w14:textId="77777777" w:rsidR="00557E7E" w:rsidRPr="006E0542" w:rsidRDefault="00557E7E" w:rsidP="00557E7E"/>
        </w:tc>
        <w:tc>
          <w:tcPr>
            <w:tcW w:w="1134" w:type="dxa"/>
          </w:tcPr>
          <w:p w14:paraId="7D7D6555" w14:textId="77777777" w:rsidR="00557E7E" w:rsidRPr="006E0542" w:rsidRDefault="00557E7E" w:rsidP="00557E7E"/>
        </w:tc>
        <w:tc>
          <w:tcPr>
            <w:tcW w:w="1167" w:type="dxa"/>
          </w:tcPr>
          <w:p w14:paraId="4EA571FA" w14:textId="77777777" w:rsidR="00557E7E" w:rsidRPr="006E0542" w:rsidRDefault="00557E7E" w:rsidP="00557E7E"/>
        </w:tc>
        <w:tc>
          <w:tcPr>
            <w:tcW w:w="1246" w:type="dxa"/>
          </w:tcPr>
          <w:p w14:paraId="3C1266A7" w14:textId="77777777" w:rsidR="00557E7E" w:rsidRPr="006E0542" w:rsidRDefault="00557E7E" w:rsidP="00557E7E"/>
        </w:tc>
        <w:tc>
          <w:tcPr>
            <w:tcW w:w="1246" w:type="dxa"/>
          </w:tcPr>
          <w:p w14:paraId="28F8DE8D" w14:textId="77777777" w:rsidR="00557E7E" w:rsidRPr="006E0542" w:rsidRDefault="00557E7E" w:rsidP="00557E7E"/>
        </w:tc>
      </w:tr>
      <w:tr w:rsidR="00557E7E" w:rsidRPr="006E0542" w14:paraId="0ADC8579" w14:textId="77777777" w:rsidTr="00614461">
        <w:tc>
          <w:tcPr>
            <w:tcW w:w="534" w:type="dxa"/>
          </w:tcPr>
          <w:p w14:paraId="05C5B03D" w14:textId="77777777" w:rsidR="00557E7E" w:rsidRPr="006E0542" w:rsidRDefault="00557E7E" w:rsidP="00557E7E">
            <w:pPr>
              <w:rPr>
                <w:rStyle w:val="apple-style-span"/>
                <w:b/>
                <w:shd w:val="clear" w:color="auto" w:fill="FFFFFF"/>
              </w:rPr>
            </w:pPr>
            <w:r>
              <w:rPr>
                <w:rStyle w:val="apple-style-span"/>
                <w:b/>
                <w:shd w:val="clear" w:color="auto" w:fill="FFFFFF"/>
              </w:rPr>
              <w:lastRenderedPageBreak/>
              <w:t>2.</w:t>
            </w:r>
          </w:p>
        </w:tc>
        <w:tc>
          <w:tcPr>
            <w:tcW w:w="1152" w:type="dxa"/>
          </w:tcPr>
          <w:p w14:paraId="5999285B" w14:textId="77777777" w:rsidR="00557E7E" w:rsidRPr="00D15759" w:rsidRDefault="00557E7E" w:rsidP="00557E7E">
            <w:pPr>
              <w:rPr>
                <w:rStyle w:val="Heading9Char"/>
                <w:rFonts w:ascii="Times New Roman" w:hAnsi="Times New Roman" w:cs="Times New Roman"/>
                <w:shd w:val="clear" w:color="auto" w:fill="FFFFFF"/>
              </w:rPr>
            </w:pPr>
          </w:p>
          <w:p w14:paraId="0C06B8F4" w14:textId="63AE1E4C" w:rsidR="00557E7E" w:rsidRPr="00AF16D7" w:rsidRDefault="00557E7E" w:rsidP="00557E7E">
            <w:r w:rsidRPr="00D15759">
              <w:rPr>
                <w:rStyle w:val="apple-style-span"/>
                <w:shd w:val="clear" w:color="auto" w:fill="FFFFFF"/>
              </w:rPr>
              <w:t>30.9.0020</w:t>
            </w:r>
          </w:p>
        </w:tc>
        <w:tc>
          <w:tcPr>
            <w:tcW w:w="1418" w:type="dxa"/>
          </w:tcPr>
          <w:p w14:paraId="29CD3163" w14:textId="77777777" w:rsidR="00557E7E" w:rsidRPr="00D15759" w:rsidRDefault="00557E7E" w:rsidP="00557E7E">
            <w:pPr>
              <w:pStyle w:val="Heading3"/>
              <w:rPr>
                <w:rFonts w:cs="Times New Roman"/>
                <w:b w:val="0"/>
                <w:sz w:val="24"/>
                <w:szCs w:val="24"/>
                <w:shd w:val="clear" w:color="auto" w:fill="FFFFFF"/>
              </w:rPr>
            </w:pPr>
            <w:r w:rsidRPr="00D15759">
              <w:rPr>
                <w:rFonts w:cs="Times New Roman"/>
                <w:b w:val="0"/>
                <w:sz w:val="24"/>
                <w:szCs w:val="24"/>
                <w:shd w:val="clear" w:color="auto" w:fill="FFFFFF"/>
              </w:rPr>
              <w:t>300 mOsmol/kg calibration standard</w:t>
            </w:r>
          </w:p>
          <w:p w14:paraId="78F2233B" w14:textId="77777777" w:rsidR="00557E7E" w:rsidRPr="00AF16D7" w:rsidRDefault="00557E7E" w:rsidP="00557E7E"/>
        </w:tc>
        <w:tc>
          <w:tcPr>
            <w:tcW w:w="1710" w:type="dxa"/>
          </w:tcPr>
          <w:p w14:paraId="7C3E9048" w14:textId="3FEC6C65" w:rsidR="00557E7E" w:rsidRPr="00AF16D7" w:rsidRDefault="00557E7E" w:rsidP="00557E7E">
            <w:r w:rsidRPr="00D15759">
              <w:rPr>
                <w:bCs/>
              </w:rPr>
              <w:t>Kalibrēšanas standarts</w:t>
            </w:r>
          </w:p>
        </w:tc>
        <w:tc>
          <w:tcPr>
            <w:tcW w:w="1418" w:type="dxa"/>
          </w:tcPr>
          <w:p w14:paraId="0732121F" w14:textId="6C0738D4" w:rsidR="00557E7E" w:rsidRPr="00AF16D7" w:rsidRDefault="00557E7E" w:rsidP="00557E7E">
            <w:r w:rsidRPr="00D15759">
              <w:rPr>
                <w:bCs/>
              </w:rPr>
              <w:t>1 ml x10 ampulas</w:t>
            </w:r>
          </w:p>
        </w:tc>
        <w:tc>
          <w:tcPr>
            <w:tcW w:w="1135" w:type="dxa"/>
            <w:tcBorders>
              <w:right w:val="single" w:sz="12" w:space="0" w:color="auto"/>
            </w:tcBorders>
          </w:tcPr>
          <w:p w14:paraId="1BCA96E3" w14:textId="77777777" w:rsidR="00557E7E" w:rsidRPr="00D15759" w:rsidRDefault="00557E7E" w:rsidP="00557E7E">
            <w:pPr>
              <w:rPr>
                <w:rStyle w:val="apple-style-span"/>
                <w:shd w:val="clear" w:color="auto" w:fill="FFFFFF"/>
              </w:rPr>
            </w:pPr>
          </w:p>
          <w:p w14:paraId="26EDDB65" w14:textId="460B3EDB" w:rsidR="00557E7E" w:rsidRPr="00AF16D7" w:rsidRDefault="00557E7E" w:rsidP="00557E7E">
            <w:r w:rsidRPr="00D15759">
              <w:rPr>
                <w:rStyle w:val="apple-style-span"/>
                <w:shd w:val="clear" w:color="auto" w:fill="FFFFFF"/>
              </w:rPr>
              <w:t>30.9.0020</w:t>
            </w:r>
          </w:p>
        </w:tc>
        <w:tc>
          <w:tcPr>
            <w:tcW w:w="1246" w:type="dxa"/>
            <w:tcBorders>
              <w:left w:val="single" w:sz="12" w:space="0" w:color="auto"/>
            </w:tcBorders>
          </w:tcPr>
          <w:p w14:paraId="0E068B02" w14:textId="77777777" w:rsidR="00557E7E" w:rsidRPr="006E0542" w:rsidRDefault="00557E7E" w:rsidP="00557E7E"/>
        </w:tc>
        <w:tc>
          <w:tcPr>
            <w:tcW w:w="718" w:type="dxa"/>
          </w:tcPr>
          <w:p w14:paraId="2C0F92FC" w14:textId="77777777" w:rsidR="00557E7E" w:rsidRPr="006E0542" w:rsidRDefault="00557E7E" w:rsidP="00557E7E"/>
        </w:tc>
        <w:tc>
          <w:tcPr>
            <w:tcW w:w="719" w:type="dxa"/>
          </w:tcPr>
          <w:p w14:paraId="6C869D6B" w14:textId="77777777" w:rsidR="00557E7E" w:rsidRPr="006E0542" w:rsidRDefault="00557E7E" w:rsidP="00557E7E"/>
        </w:tc>
        <w:tc>
          <w:tcPr>
            <w:tcW w:w="1134" w:type="dxa"/>
          </w:tcPr>
          <w:p w14:paraId="035203D7" w14:textId="77777777" w:rsidR="00557E7E" w:rsidRPr="006E0542" w:rsidRDefault="00557E7E" w:rsidP="00557E7E"/>
        </w:tc>
        <w:tc>
          <w:tcPr>
            <w:tcW w:w="1167" w:type="dxa"/>
          </w:tcPr>
          <w:p w14:paraId="7C6A0D38" w14:textId="77777777" w:rsidR="00557E7E" w:rsidRPr="006E0542" w:rsidRDefault="00557E7E" w:rsidP="00557E7E"/>
        </w:tc>
        <w:tc>
          <w:tcPr>
            <w:tcW w:w="1246" w:type="dxa"/>
          </w:tcPr>
          <w:p w14:paraId="0B8A0D71" w14:textId="77777777" w:rsidR="00557E7E" w:rsidRPr="006E0542" w:rsidRDefault="00557E7E" w:rsidP="00557E7E"/>
        </w:tc>
        <w:tc>
          <w:tcPr>
            <w:tcW w:w="1246" w:type="dxa"/>
          </w:tcPr>
          <w:p w14:paraId="4A32686A" w14:textId="77777777" w:rsidR="00557E7E" w:rsidRPr="006E0542" w:rsidRDefault="00557E7E" w:rsidP="00557E7E"/>
        </w:tc>
      </w:tr>
      <w:tr w:rsidR="00216A52" w:rsidRPr="006E0542" w14:paraId="4EAA0AEA" w14:textId="77777777" w:rsidTr="00614461">
        <w:tc>
          <w:tcPr>
            <w:tcW w:w="12351" w:type="dxa"/>
            <w:gridSpan w:val="11"/>
          </w:tcPr>
          <w:p w14:paraId="73F67F57" w14:textId="549EC7A9" w:rsidR="00216A52" w:rsidRPr="006E0542" w:rsidRDefault="00557E7E" w:rsidP="00614461">
            <w:pPr>
              <w:spacing w:line="360" w:lineRule="atLeast"/>
              <w:jc w:val="right"/>
              <w:outlineLvl w:val="0"/>
              <w:rPr>
                <w:kern w:val="36"/>
              </w:rPr>
            </w:pPr>
            <w:r>
              <w:rPr>
                <w:b/>
                <w:bCs/>
                <w:sz w:val="36"/>
                <w:szCs w:val="36"/>
                <w:vertAlign w:val="superscript"/>
              </w:rPr>
              <w:t>Cena kopā par 9</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bez PVN</w:t>
            </w:r>
          </w:p>
        </w:tc>
        <w:tc>
          <w:tcPr>
            <w:tcW w:w="1246" w:type="dxa"/>
          </w:tcPr>
          <w:p w14:paraId="52802B15" w14:textId="77777777" w:rsidR="00216A52" w:rsidRPr="006E0542" w:rsidRDefault="00216A52" w:rsidP="00614461">
            <w:pPr>
              <w:spacing w:line="360" w:lineRule="atLeast"/>
              <w:outlineLvl w:val="0"/>
              <w:rPr>
                <w:kern w:val="36"/>
              </w:rPr>
            </w:pPr>
          </w:p>
        </w:tc>
        <w:tc>
          <w:tcPr>
            <w:tcW w:w="1246" w:type="dxa"/>
          </w:tcPr>
          <w:p w14:paraId="1A01B5D9" w14:textId="77777777" w:rsidR="00216A52" w:rsidRPr="006E0542" w:rsidRDefault="00216A52" w:rsidP="00614461">
            <w:pPr>
              <w:spacing w:line="360" w:lineRule="atLeast"/>
              <w:outlineLvl w:val="0"/>
              <w:rPr>
                <w:kern w:val="36"/>
              </w:rPr>
            </w:pPr>
          </w:p>
        </w:tc>
      </w:tr>
      <w:tr w:rsidR="00216A52" w:rsidRPr="006E0542" w14:paraId="0B6D54E9" w14:textId="77777777" w:rsidTr="00614461">
        <w:tc>
          <w:tcPr>
            <w:tcW w:w="12351" w:type="dxa"/>
            <w:gridSpan w:val="11"/>
          </w:tcPr>
          <w:p w14:paraId="6C719EFA"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5DECD335" w14:textId="77777777" w:rsidR="00216A52" w:rsidRPr="006E0542" w:rsidRDefault="00216A52" w:rsidP="00614461">
            <w:pPr>
              <w:spacing w:line="360" w:lineRule="atLeast"/>
              <w:outlineLvl w:val="0"/>
              <w:rPr>
                <w:kern w:val="36"/>
              </w:rPr>
            </w:pPr>
          </w:p>
        </w:tc>
        <w:tc>
          <w:tcPr>
            <w:tcW w:w="1246" w:type="dxa"/>
          </w:tcPr>
          <w:p w14:paraId="616F71CB" w14:textId="77777777" w:rsidR="00216A52" w:rsidRPr="006E0542" w:rsidRDefault="00216A52" w:rsidP="00614461">
            <w:pPr>
              <w:spacing w:line="360" w:lineRule="atLeast"/>
              <w:outlineLvl w:val="0"/>
              <w:rPr>
                <w:kern w:val="36"/>
              </w:rPr>
            </w:pPr>
          </w:p>
        </w:tc>
      </w:tr>
      <w:tr w:rsidR="00216A52" w:rsidRPr="006E0542" w14:paraId="6C0929AC" w14:textId="77777777" w:rsidTr="00614461">
        <w:tc>
          <w:tcPr>
            <w:tcW w:w="12351" w:type="dxa"/>
            <w:gridSpan w:val="11"/>
          </w:tcPr>
          <w:p w14:paraId="7C5F3227" w14:textId="2A8295E4" w:rsidR="00216A52" w:rsidRPr="006E0542" w:rsidRDefault="00557E7E" w:rsidP="00614461">
            <w:pPr>
              <w:spacing w:line="360" w:lineRule="atLeast"/>
              <w:jc w:val="right"/>
              <w:outlineLvl w:val="0"/>
              <w:rPr>
                <w:kern w:val="36"/>
              </w:rPr>
            </w:pPr>
            <w:r>
              <w:rPr>
                <w:b/>
                <w:bCs/>
                <w:sz w:val="36"/>
                <w:szCs w:val="36"/>
                <w:vertAlign w:val="superscript"/>
              </w:rPr>
              <w:t>Cena kopā par 9</w:t>
            </w:r>
            <w:r w:rsidR="00216A52" w:rsidRPr="006E0542">
              <w:rPr>
                <w:b/>
                <w:bCs/>
                <w:sz w:val="36"/>
                <w:szCs w:val="36"/>
                <w:vertAlign w:val="superscript"/>
              </w:rPr>
              <w:t>.</w:t>
            </w:r>
            <w:r>
              <w:rPr>
                <w:b/>
                <w:bCs/>
                <w:sz w:val="36"/>
                <w:szCs w:val="36"/>
                <w:vertAlign w:val="superscript"/>
              </w:rPr>
              <w:t xml:space="preserve"> </w:t>
            </w:r>
            <w:r w:rsidR="00216A52" w:rsidRPr="006E0542">
              <w:rPr>
                <w:b/>
                <w:bCs/>
                <w:sz w:val="36"/>
                <w:szCs w:val="36"/>
                <w:vertAlign w:val="superscript"/>
              </w:rPr>
              <w:t>daļu ar PVN 21%</w:t>
            </w:r>
          </w:p>
        </w:tc>
        <w:tc>
          <w:tcPr>
            <w:tcW w:w="1246" w:type="dxa"/>
          </w:tcPr>
          <w:p w14:paraId="6B13F541" w14:textId="77777777" w:rsidR="00216A52" w:rsidRPr="006E0542" w:rsidRDefault="00216A52" w:rsidP="00614461">
            <w:pPr>
              <w:spacing w:line="360" w:lineRule="atLeast"/>
              <w:outlineLvl w:val="0"/>
              <w:rPr>
                <w:kern w:val="36"/>
              </w:rPr>
            </w:pPr>
          </w:p>
        </w:tc>
        <w:tc>
          <w:tcPr>
            <w:tcW w:w="1246" w:type="dxa"/>
          </w:tcPr>
          <w:p w14:paraId="77B4BED0" w14:textId="77777777" w:rsidR="00216A52" w:rsidRPr="006E0542" w:rsidRDefault="00216A52" w:rsidP="00614461">
            <w:pPr>
              <w:spacing w:line="360" w:lineRule="atLeast"/>
              <w:outlineLvl w:val="0"/>
              <w:rPr>
                <w:kern w:val="36"/>
              </w:rPr>
            </w:pPr>
          </w:p>
        </w:tc>
      </w:tr>
    </w:tbl>
    <w:p w14:paraId="36908BEB"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386BE522" w14:textId="77777777" w:rsidTr="00614461">
        <w:trPr>
          <w:trHeight w:val="716"/>
        </w:trPr>
        <w:tc>
          <w:tcPr>
            <w:tcW w:w="7338" w:type="dxa"/>
            <w:vAlign w:val="center"/>
          </w:tcPr>
          <w:p w14:paraId="62548784" w14:textId="77777777" w:rsidR="00216A52" w:rsidRPr="006E0542" w:rsidRDefault="00216A52" w:rsidP="00614461">
            <w:pPr>
              <w:jc w:val="center"/>
              <w:rPr>
                <w:b/>
              </w:rPr>
            </w:pPr>
            <w:r w:rsidRPr="006E0542">
              <w:rPr>
                <w:b/>
              </w:rPr>
              <w:t>PRETENDENTA PIEDĀVĀTAIS PIEGĀDES LAIKS</w:t>
            </w:r>
          </w:p>
          <w:p w14:paraId="5FDFC84A"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2713A9F5" w14:textId="77777777" w:rsidR="00216A52" w:rsidRPr="006E0542" w:rsidRDefault="00216A52" w:rsidP="00614461">
            <w:pPr>
              <w:jc w:val="center"/>
              <w:rPr>
                <w:b/>
              </w:rPr>
            </w:pPr>
            <w:r w:rsidRPr="006E0542">
              <w:rPr>
                <w:b/>
              </w:rPr>
              <w:t>_______ nedēļa/-s</w:t>
            </w:r>
          </w:p>
        </w:tc>
      </w:tr>
    </w:tbl>
    <w:p w14:paraId="5E0CF729" w14:textId="67938F21" w:rsidR="00E9490C" w:rsidRDefault="00E9490C" w:rsidP="008A21E6">
      <w:pPr>
        <w:pStyle w:val="BodyText3"/>
        <w:rPr>
          <w:sz w:val="22"/>
          <w:szCs w:val="22"/>
        </w:rPr>
      </w:pPr>
    </w:p>
    <w:p w14:paraId="07A6FBE4" w14:textId="14D99381" w:rsidR="00216A52" w:rsidRDefault="00E9490C" w:rsidP="00E9490C">
      <w:pPr>
        <w:pStyle w:val="BodyText3"/>
        <w:jc w:val="center"/>
        <w:rPr>
          <w:b/>
          <w:i w:val="0"/>
        </w:rPr>
      </w:pPr>
      <w:r w:rsidRPr="00E9490C">
        <w:rPr>
          <w:b/>
          <w:bCs/>
          <w:i w:val="0"/>
        </w:rPr>
        <w:t xml:space="preserve">DAĻA NR.10 - </w:t>
      </w:r>
      <w:r w:rsidRPr="00E9490C">
        <w:rPr>
          <w:b/>
          <w:i w:val="0"/>
          <w:szCs w:val="32"/>
        </w:rPr>
        <w:t>CPAchem Ltd.</w:t>
      </w:r>
      <w:r w:rsidRPr="00E9490C">
        <w:rPr>
          <w:i w:val="0"/>
          <w:szCs w:val="32"/>
        </w:rPr>
        <w:t xml:space="preserve"> </w:t>
      </w:r>
      <w:r w:rsidRPr="00E9490C">
        <w:rPr>
          <w:b/>
          <w:i w:val="0"/>
        </w:rPr>
        <w:t>KATALOGĀ IEKĻAUTO REAĢENTU UN STANDARTVIELU VAI ANALOGU PIEGĀDE</w:t>
      </w:r>
    </w:p>
    <w:p w14:paraId="79FC6DC3" w14:textId="77777777" w:rsidR="00E9490C" w:rsidRPr="00484B2F" w:rsidRDefault="00E9490C" w:rsidP="00E9490C">
      <w:pPr>
        <w:pStyle w:val="BodyText3"/>
        <w:jc w:val="center"/>
        <w:rPr>
          <w:i w:val="0"/>
          <w:sz w:val="2"/>
          <w:szCs w:val="22"/>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52"/>
        <w:gridCol w:w="1418"/>
        <w:gridCol w:w="1710"/>
        <w:gridCol w:w="1418"/>
        <w:gridCol w:w="1135"/>
        <w:gridCol w:w="1246"/>
        <w:gridCol w:w="718"/>
        <w:gridCol w:w="719"/>
        <w:gridCol w:w="1134"/>
        <w:gridCol w:w="1167"/>
        <w:gridCol w:w="1246"/>
        <w:gridCol w:w="1246"/>
      </w:tblGrid>
      <w:tr w:rsidR="00216A52" w:rsidRPr="006E0542" w14:paraId="03222759" w14:textId="77777777" w:rsidTr="00614461">
        <w:tc>
          <w:tcPr>
            <w:tcW w:w="7367" w:type="dxa"/>
            <w:gridSpan w:val="6"/>
            <w:tcBorders>
              <w:top w:val="single" w:sz="12" w:space="0" w:color="auto"/>
              <w:left w:val="single" w:sz="12" w:space="0" w:color="auto"/>
              <w:bottom w:val="single" w:sz="12" w:space="0" w:color="auto"/>
              <w:right w:val="single" w:sz="12" w:space="0" w:color="auto"/>
            </w:tcBorders>
          </w:tcPr>
          <w:p w14:paraId="42B5FF61" w14:textId="77777777" w:rsidR="00216A52" w:rsidRPr="006E0542" w:rsidRDefault="00216A52" w:rsidP="00614461">
            <w:pPr>
              <w:jc w:val="center"/>
              <w:rPr>
                <w:b/>
                <w:bCs/>
                <w:color w:val="000000"/>
              </w:rPr>
            </w:pPr>
            <w:r>
              <w:rPr>
                <w:b/>
                <w:bCs/>
                <w:color w:val="000000"/>
              </w:rPr>
              <w:t>PASŪTĪTĀJA PRASĪBAS</w:t>
            </w:r>
          </w:p>
        </w:tc>
        <w:tc>
          <w:tcPr>
            <w:tcW w:w="7476" w:type="dxa"/>
            <w:gridSpan w:val="7"/>
            <w:tcBorders>
              <w:top w:val="single" w:sz="12" w:space="0" w:color="auto"/>
              <w:left w:val="single" w:sz="12" w:space="0" w:color="auto"/>
              <w:bottom w:val="single" w:sz="12" w:space="0" w:color="auto"/>
              <w:right w:val="single" w:sz="12" w:space="0" w:color="auto"/>
            </w:tcBorders>
            <w:vAlign w:val="center"/>
          </w:tcPr>
          <w:p w14:paraId="5B130135" w14:textId="77777777" w:rsidR="00216A52" w:rsidRPr="006E0542" w:rsidRDefault="00216A52" w:rsidP="00614461">
            <w:pPr>
              <w:jc w:val="center"/>
              <w:rPr>
                <w:b/>
                <w:bCs/>
                <w:color w:val="000000"/>
              </w:rPr>
            </w:pPr>
            <w:r>
              <w:rPr>
                <w:b/>
                <w:bCs/>
                <w:color w:val="000000"/>
              </w:rPr>
              <w:t>PRETENDENTA PIEDĀVĀJUMS</w:t>
            </w:r>
          </w:p>
        </w:tc>
      </w:tr>
      <w:tr w:rsidR="00216A52" w:rsidRPr="006E0542" w14:paraId="377DA8E9" w14:textId="77777777" w:rsidTr="00614461">
        <w:tc>
          <w:tcPr>
            <w:tcW w:w="534" w:type="dxa"/>
            <w:tcBorders>
              <w:top w:val="single" w:sz="12" w:space="0" w:color="auto"/>
            </w:tcBorders>
          </w:tcPr>
          <w:p w14:paraId="504C33AF" w14:textId="77777777" w:rsidR="00216A52" w:rsidRPr="006E0542" w:rsidRDefault="00216A52" w:rsidP="00614461">
            <w:pPr>
              <w:jc w:val="center"/>
              <w:rPr>
                <w:b/>
                <w:bCs/>
                <w:color w:val="000000"/>
              </w:rPr>
            </w:pPr>
            <w:r w:rsidRPr="006E0542">
              <w:rPr>
                <w:b/>
                <w:bCs/>
                <w:color w:val="000000"/>
              </w:rPr>
              <w:t>N.p.k.</w:t>
            </w:r>
          </w:p>
        </w:tc>
        <w:tc>
          <w:tcPr>
            <w:tcW w:w="1152" w:type="dxa"/>
            <w:tcBorders>
              <w:top w:val="single" w:sz="12" w:space="0" w:color="auto"/>
            </w:tcBorders>
            <w:vAlign w:val="center"/>
          </w:tcPr>
          <w:p w14:paraId="16679CD1" w14:textId="77777777" w:rsidR="00216A52" w:rsidRPr="006E0542" w:rsidRDefault="00216A52" w:rsidP="00614461">
            <w:pPr>
              <w:jc w:val="center"/>
              <w:rPr>
                <w:b/>
                <w:bCs/>
                <w:color w:val="000000"/>
              </w:rPr>
            </w:pPr>
            <w:r w:rsidRPr="006E0542">
              <w:rPr>
                <w:b/>
                <w:bCs/>
                <w:color w:val="000000"/>
              </w:rPr>
              <w:t>Numurs katalogā</w:t>
            </w:r>
          </w:p>
        </w:tc>
        <w:tc>
          <w:tcPr>
            <w:tcW w:w="1418" w:type="dxa"/>
            <w:tcBorders>
              <w:top w:val="single" w:sz="12" w:space="0" w:color="auto"/>
            </w:tcBorders>
            <w:vAlign w:val="center"/>
          </w:tcPr>
          <w:p w14:paraId="1FF7B90C" w14:textId="77777777" w:rsidR="00216A52" w:rsidRPr="006E0542" w:rsidRDefault="00216A52" w:rsidP="00614461">
            <w:pPr>
              <w:jc w:val="center"/>
              <w:rPr>
                <w:b/>
                <w:bCs/>
                <w:color w:val="000000"/>
              </w:rPr>
            </w:pPr>
            <w:r w:rsidRPr="006E0542">
              <w:rPr>
                <w:b/>
                <w:bCs/>
                <w:color w:val="000000"/>
              </w:rPr>
              <w:t>Nosaukums</w:t>
            </w:r>
          </w:p>
        </w:tc>
        <w:tc>
          <w:tcPr>
            <w:tcW w:w="1710" w:type="dxa"/>
            <w:tcBorders>
              <w:top w:val="single" w:sz="12" w:space="0" w:color="auto"/>
            </w:tcBorders>
            <w:vAlign w:val="center"/>
          </w:tcPr>
          <w:p w14:paraId="7D82C0E5" w14:textId="77777777" w:rsidR="00216A52" w:rsidRPr="006E0542" w:rsidRDefault="00216A52" w:rsidP="00614461">
            <w:pPr>
              <w:jc w:val="center"/>
              <w:rPr>
                <w:b/>
                <w:bCs/>
                <w:color w:val="000000"/>
              </w:rPr>
            </w:pPr>
            <w:r w:rsidRPr="00522437">
              <w:rPr>
                <w:b/>
                <w:bCs/>
                <w:color w:val="000000"/>
              </w:rPr>
              <w:t>Kvalifikācija</w:t>
            </w:r>
          </w:p>
        </w:tc>
        <w:tc>
          <w:tcPr>
            <w:tcW w:w="1418" w:type="dxa"/>
            <w:tcBorders>
              <w:top w:val="single" w:sz="12" w:space="0" w:color="auto"/>
            </w:tcBorders>
            <w:vAlign w:val="center"/>
          </w:tcPr>
          <w:p w14:paraId="1C2F1298" w14:textId="77777777" w:rsidR="00216A52" w:rsidRPr="006E0542" w:rsidRDefault="00216A52" w:rsidP="00614461">
            <w:pPr>
              <w:jc w:val="center"/>
              <w:rPr>
                <w:b/>
                <w:bCs/>
                <w:color w:val="000000"/>
              </w:rPr>
            </w:pPr>
            <w:r w:rsidRPr="006E0542">
              <w:rPr>
                <w:b/>
                <w:bCs/>
                <w:color w:val="000000"/>
              </w:rPr>
              <w:t>Vienība</w:t>
            </w:r>
          </w:p>
        </w:tc>
        <w:tc>
          <w:tcPr>
            <w:tcW w:w="1135" w:type="dxa"/>
            <w:tcBorders>
              <w:top w:val="single" w:sz="12" w:space="0" w:color="auto"/>
              <w:right w:val="single" w:sz="12" w:space="0" w:color="auto"/>
            </w:tcBorders>
            <w:vAlign w:val="center"/>
          </w:tcPr>
          <w:p w14:paraId="54E91F5E"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left w:val="single" w:sz="12" w:space="0" w:color="auto"/>
            </w:tcBorders>
            <w:vAlign w:val="center"/>
          </w:tcPr>
          <w:p w14:paraId="0E65444D" w14:textId="77777777" w:rsidR="00216A52" w:rsidRDefault="00216A52" w:rsidP="00614461">
            <w:pPr>
              <w:jc w:val="center"/>
              <w:rPr>
                <w:b/>
                <w:bCs/>
                <w:color w:val="000000"/>
              </w:rPr>
            </w:pPr>
            <w:r>
              <w:rPr>
                <w:b/>
                <w:bCs/>
                <w:color w:val="000000"/>
              </w:rPr>
              <w:t xml:space="preserve">Kataloga nosaukums / </w:t>
            </w:r>
          </w:p>
          <w:p w14:paraId="5DF9E7B5" w14:textId="77777777" w:rsidR="00216A52" w:rsidRPr="006E0542" w:rsidRDefault="00216A52" w:rsidP="00614461">
            <w:pPr>
              <w:jc w:val="center"/>
              <w:rPr>
                <w:b/>
                <w:bCs/>
                <w:color w:val="000000"/>
              </w:rPr>
            </w:pPr>
            <w:r w:rsidRPr="006E0542">
              <w:rPr>
                <w:b/>
                <w:bCs/>
                <w:color w:val="000000"/>
              </w:rPr>
              <w:t>Numurs katalogā</w:t>
            </w:r>
          </w:p>
        </w:tc>
        <w:tc>
          <w:tcPr>
            <w:tcW w:w="718" w:type="dxa"/>
            <w:tcBorders>
              <w:top w:val="single" w:sz="12" w:space="0" w:color="auto"/>
            </w:tcBorders>
            <w:vAlign w:val="center"/>
          </w:tcPr>
          <w:p w14:paraId="573AEB43" w14:textId="77777777" w:rsidR="00216A52" w:rsidRPr="006E0542" w:rsidRDefault="00216A52" w:rsidP="00614461">
            <w:pPr>
              <w:jc w:val="center"/>
              <w:rPr>
                <w:b/>
                <w:bCs/>
                <w:color w:val="000000"/>
              </w:rPr>
            </w:pPr>
            <w:r w:rsidRPr="006E0542">
              <w:rPr>
                <w:b/>
                <w:bCs/>
                <w:color w:val="000000"/>
              </w:rPr>
              <w:t>Nosaukums</w:t>
            </w:r>
          </w:p>
        </w:tc>
        <w:tc>
          <w:tcPr>
            <w:tcW w:w="719" w:type="dxa"/>
            <w:tcBorders>
              <w:top w:val="single" w:sz="12" w:space="0" w:color="auto"/>
            </w:tcBorders>
            <w:vAlign w:val="center"/>
          </w:tcPr>
          <w:p w14:paraId="0A604162" w14:textId="77777777" w:rsidR="00216A52" w:rsidRPr="006E0542" w:rsidRDefault="00216A52" w:rsidP="00614461">
            <w:pPr>
              <w:jc w:val="center"/>
              <w:rPr>
                <w:b/>
                <w:bCs/>
                <w:color w:val="000000"/>
              </w:rPr>
            </w:pPr>
            <w:r w:rsidRPr="00522437">
              <w:rPr>
                <w:b/>
                <w:bCs/>
                <w:color w:val="000000"/>
              </w:rPr>
              <w:t>Kvalifikācija</w:t>
            </w:r>
          </w:p>
        </w:tc>
        <w:tc>
          <w:tcPr>
            <w:tcW w:w="1134" w:type="dxa"/>
            <w:tcBorders>
              <w:top w:val="single" w:sz="12" w:space="0" w:color="auto"/>
            </w:tcBorders>
            <w:vAlign w:val="center"/>
          </w:tcPr>
          <w:p w14:paraId="29B9107D" w14:textId="77777777" w:rsidR="00216A52" w:rsidRPr="006E0542" w:rsidRDefault="00216A52" w:rsidP="00614461">
            <w:pPr>
              <w:jc w:val="center"/>
              <w:rPr>
                <w:b/>
                <w:bCs/>
                <w:color w:val="000000"/>
              </w:rPr>
            </w:pPr>
            <w:r w:rsidRPr="006E0542">
              <w:rPr>
                <w:b/>
                <w:bCs/>
                <w:color w:val="000000"/>
              </w:rPr>
              <w:t>Vienība</w:t>
            </w:r>
          </w:p>
        </w:tc>
        <w:tc>
          <w:tcPr>
            <w:tcW w:w="1167" w:type="dxa"/>
            <w:tcBorders>
              <w:top w:val="single" w:sz="12" w:space="0" w:color="auto"/>
            </w:tcBorders>
            <w:vAlign w:val="center"/>
          </w:tcPr>
          <w:p w14:paraId="3BBA549E" w14:textId="77777777" w:rsidR="00216A52" w:rsidRPr="006E0542" w:rsidRDefault="00216A52" w:rsidP="00614461">
            <w:pPr>
              <w:jc w:val="center"/>
              <w:rPr>
                <w:b/>
                <w:bCs/>
                <w:color w:val="000000"/>
              </w:rPr>
            </w:pPr>
            <w:r w:rsidRPr="006E0542">
              <w:rPr>
                <w:b/>
                <w:bCs/>
                <w:color w:val="000000"/>
              </w:rPr>
              <w:t>Vienību skaits</w:t>
            </w:r>
          </w:p>
        </w:tc>
        <w:tc>
          <w:tcPr>
            <w:tcW w:w="1246" w:type="dxa"/>
            <w:tcBorders>
              <w:top w:val="single" w:sz="12" w:space="0" w:color="auto"/>
            </w:tcBorders>
            <w:vAlign w:val="center"/>
          </w:tcPr>
          <w:p w14:paraId="764CF6A1" w14:textId="77777777" w:rsidR="00216A52" w:rsidRPr="006E0542" w:rsidRDefault="00216A52" w:rsidP="00614461">
            <w:pPr>
              <w:jc w:val="center"/>
              <w:rPr>
                <w:b/>
                <w:bCs/>
                <w:color w:val="000000"/>
              </w:rPr>
            </w:pPr>
            <w:r w:rsidRPr="006E0542">
              <w:rPr>
                <w:b/>
                <w:bCs/>
                <w:color w:val="000000"/>
              </w:rPr>
              <w:t>Cena par vienību EUR bez PVN</w:t>
            </w:r>
          </w:p>
        </w:tc>
        <w:tc>
          <w:tcPr>
            <w:tcW w:w="1246" w:type="dxa"/>
            <w:tcBorders>
              <w:top w:val="single" w:sz="12" w:space="0" w:color="auto"/>
            </w:tcBorders>
            <w:vAlign w:val="center"/>
          </w:tcPr>
          <w:p w14:paraId="019E7867" w14:textId="77777777" w:rsidR="00216A52" w:rsidRPr="006E0542" w:rsidRDefault="00216A52" w:rsidP="00614461">
            <w:pPr>
              <w:jc w:val="center"/>
              <w:rPr>
                <w:b/>
                <w:bCs/>
                <w:color w:val="000000"/>
              </w:rPr>
            </w:pPr>
            <w:r w:rsidRPr="006E0542">
              <w:rPr>
                <w:b/>
                <w:bCs/>
                <w:color w:val="000000"/>
              </w:rPr>
              <w:t>Cena par apjomu kopā EUR bez PVN</w:t>
            </w:r>
          </w:p>
        </w:tc>
      </w:tr>
      <w:tr w:rsidR="00E9490C" w:rsidRPr="006E0542" w14:paraId="2384FC4E" w14:textId="77777777" w:rsidTr="00614461">
        <w:tc>
          <w:tcPr>
            <w:tcW w:w="534" w:type="dxa"/>
          </w:tcPr>
          <w:p w14:paraId="6AC5D3E6" w14:textId="77777777" w:rsidR="00E9490C" w:rsidRPr="006E0542" w:rsidRDefault="00E9490C" w:rsidP="00E9490C">
            <w:pPr>
              <w:rPr>
                <w:rStyle w:val="apple-style-span"/>
                <w:b/>
                <w:shd w:val="clear" w:color="auto" w:fill="FFFFFF"/>
              </w:rPr>
            </w:pPr>
            <w:r w:rsidRPr="006E0542">
              <w:rPr>
                <w:rStyle w:val="apple-style-span"/>
                <w:b/>
                <w:shd w:val="clear" w:color="auto" w:fill="FFFFFF"/>
              </w:rPr>
              <w:t>1.</w:t>
            </w:r>
          </w:p>
        </w:tc>
        <w:tc>
          <w:tcPr>
            <w:tcW w:w="1152" w:type="dxa"/>
          </w:tcPr>
          <w:p w14:paraId="425F2161" w14:textId="716AE5E0" w:rsidR="00E9490C" w:rsidRPr="00AF16D7" w:rsidRDefault="00E9490C" w:rsidP="00E9490C">
            <w:r w:rsidRPr="00D15759">
              <w:t>2000400</w:t>
            </w:r>
          </w:p>
        </w:tc>
        <w:tc>
          <w:tcPr>
            <w:tcW w:w="1418" w:type="dxa"/>
          </w:tcPr>
          <w:p w14:paraId="569065C5" w14:textId="2D01AC1A" w:rsidR="00E9490C" w:rsidRPr="00AF16D7" w:rsidRDefault="00E9490C" w:rsidP="00E9490C">
            <w:r w:rsidRPr="00D15759">
              <w:t xml:space="preserve"> Potassium Hydrogen Phthalate</w:t>
            </w:r>
          </w:p>
        </w:tc>
        <w:tc>
          <w:tcPr>
            <w:tcW w:w="1710" w:type="dxa"/>
          </w:tcPr>
          <w:p w14:paraId="7C9D271B" w14:textId="34342050" w:rsidR="00E9490C" w:rsidRPr="00AF16D7" w:rsidRDefault="00E9490C" w:rsidP="00E9490C">
            <w:r w:rsidRPr="00D15759">
              <w:t>Primary standard</w:t>
            </w:r>
          </w:p>
        </w:tc>
        <w:tc>
          <w:tcPr>
            <w:tcW w:w="1418" w:type="dxa"/>
          </w:tcPr>
          <w:p w14:paraId="33F23045" w14:textId="4EC85FC0" w:rsidR="00E9490C" w:rsidRPr="00AF16D7" w:rsidRDefault="00E9490C" w:rsidP="00E9490C">
            <w:r>
              <w:t>50 g</w:t>
            </w:r>
          </w:p>
        </w:tc>
        <w:tc>
          <w:tcPr>
            <w:tcW w:w="1135" w:type="dxa"/>
            <w:tcBorders>
              <w:right w:val="single" w:sz="12" w:space="0" w:color="auto"/>
            </w:tcBorders>
          </w:tcPr>
          <w:p w14:paraId="6D328B79" w14:textId="780E158C" w:rsidR="00E9490C" w:rsidRPr="00AF16D7" w:rsidRDefault="00E9490C" w:rsidP="00E9490C">
            <w:r w:rsidRPr="00D15759">
              <w:t>1</w:t>
            </w:r>
          </w:p>
        </w:tc>
        <w:tc>
          <w:tcPr>
            <w:tcW w:w="1246" w:type="dxa"/>
            <w:tcBorders>
              <w:left w:val="single" w:sz="12" w:space="0" w:color="auto"/>
            </w:tcBorders>
          </w:tcPr>
          <w:p w14:paraId="471D9AF1" w14:textId="77777777" w:rsidR="00E9490C" w:rsidRPr="006E0542" w:rsidRDefault="00E9490C" w:rsidP="00E9490C"/>
        </w:tc>
        <w:tc>
          <w:tcPr>
            <w:tcW w:w="718" w:type="dxa"/>
          </w:tcPr>
          <w:p w14:paraId="55CDDE4D" w14:textId="77777777" w:rsidR="00E9490C" w:rsidRPr="006E0542" w:rsidRDefault="00E9490C" w:rsidP="00E9490C"/>
        </w:tc>
        <w:tc>
          <w:tcPr>
            <w:tcW w:w="719" w:type="dxa"/>
          </w:tcPr>
          <w:p w14:paraId="55D60624" w14:textId="77777777" w:rsidR="00E9490C" w:rsidRPr="006E0542" w:rsidRDefault="00E9490C" w:rsidP="00E9490C"/>
        </w:tc>
        <w:tc>
          <w:tcPr>
            <w:tcW w:w="1134" w:type="dxa"/>
          </w:tcPr>
          <w:p w14:paraId="0EB66893" w14:textId="77777777" w:rsidR="00E9490C" w:rsidRPr="006E0542" w:rsidRDefault="00E9490C" w:rsidP="00E9490C"/>
        </w:tc>
        <w:tc>
          <w:tcPr>
            <w:tcW w:w="1167" w:type="dxa"/>
          </w:tcPr>
          <w:p w14:paraId="06D68C8C" w14:textId="77777777" w:rsidR="00E9490C" w:rsidRPr="006E0542" w:rsidRDefault="00E9490C" w:rsidP="00E9490C"/>
        </w:tc>
        <w:tc>
          <w:tcPr>
            <w:tcW w:w="1246" w:type="dxa"/>
          </w:tcPr>
          <w:p w14:paraId="6FDA92B9" w14:textId="77777777" w:rsidR="00E9490C" w:rsidRPr="006E0542" w:rsidRDefault="00E9490C" w:rsidP="00E9490C"/>
        </w:tc>
        <w:tc>
          <w:tcPr>
            <w:tcW w:w="1246" w:type="dxa"/>
          </w:tcPr>
          <w:p w14:paraId="2F3BC86E" w14:textId="77777777" w:rsidR="00E9490C" w:rsidRPr="006E0542" w:rsidRDefault="00E9490C" w:rsidP="00E9490C"/>
        </w:tc>
      </w:tr>
      <w:tr w:rsidR="00E9490C" w:rsidRPr="006E0542" w14:paraId="45777900" w14:textId="77777777" w:rsidTr="00614461">
        <w:tc>
          <w:tcPr>
            <w:tcW w:w="534" w:type="dxa"/>
          </w:tcPr>
          <w:p w14:paraId="3FCFF5BB" w14:textId="77777777" w:rsidR="00E9490C" w:rsidRPr="006E0542" w:rsidRDefault="00E9490C" w:rsidP="00E9490C">
            <w:pPr>
              <w:rPr>
                <w:rStyle w:val="apple-style-span"/>
                <w:b/>
                <w:shd w:val="clear" w:color="auto" w:fill="FFFFFF"/>
              </w:rPr>
            </w:pPr>
            <w:r>
              <w:rPr>
                <w:rStyle w:val="apple-style-span"/>
                <w:b/>
                <w:shd w:val="clear" w:color="auto" w:fill="FFFFFF"/>
              </w:rPr>
              <w:t>2.</w:t>
            </w:r>
          </w:p>
        </w:tc>
        <w:tc>
          <w:tcPr>
            <w:tcW w:w="1152" w:type="dxa"/>
          </w:tcPr>
          <w:p w14:paraId="2812E605" w14:textId="4F5DA308" w:rsidR="00E9490C" w:rsidRPr="00AF16D7" w:rsidRDefault="00E9490C" w:rsidP="00E9490C">
            <w:r w:rsidRPr="00D15759">
              <w:t>2000500</w:t>
            </w:r>
          </w:p>
        </w:tc>
        <w:tc>
          <w:tcPr>
            <w:tcW w:w="1418" w:type="dxa"/>
          </w:tcPr>
          <w:p w14:paraId="780F148C" w14:textId="56443775" w:rsidR="00E9490C" w:rsidRPr="00AF16D7" w:rsidRDefault="00E9490C" w:rsidP="00E9490C">
            <w:r w:rsidRPr="00D15759">
              <w:t>Sodium Carbonate</w:t>
            </w:r>
          </w:p>
        </w:tc>
        <w:tc>
          <w:tcPr>
            <w:tcW w:w="1710" w:type="dxa"/>
          </w:tcPr>
          <w:p w14:paraId="75942AAE" w14:textId="12105D45" w:rsidR="00E9490C" w:rsidRPr="00AF16D7" w:rsidRDefault="00E9490C" w:rsidP="00E9490C">
            <w:r w:rsidRPr="00D15759">
              <w:t>Primary standard</w:t>
            </w:r>
          </w:p>
        </w:tc>
        <w:tc>
          <w:tcPr>
            <w:tcW w:w="1418" w:type="dxa"/>
          </w:tcPr>
          <w:p w14:paraId="50363DBC" w14:textId="18D6EAC6" w:rsidR="00E9490C" w:rsidRPr="00AF16D7" w:rsidRDefault="00E9490C" w:rsidP="00E9490C">
            <w:r>
              <w:t>50 g</w:t>
            </w:r>
          </w:p>
        </w:tc>
        <w:tc>
          <w:tcPr>
            <w:tcW w:w="1135" w:type="dxa"/>
            <w:tcBorders>
              <w:right w:val="single" w:sz="12" w:space="0" w:color="auto"/>
            </w:tcBorders>
          </w:tcPr>
          <w:p w14:paraId="4BEB3E1F" w14:textId="07F96515" w:rsidR="00E9490C" w:rsidRPr="00AF16D7" w:rsidRDefault="00E9490C" w:rsidP="00E9490C">
            <w:r w:rsidRPr="00D15759">
              <w:t>1</w:t>
            </w:r>
          </w:p>
        </w:tc>
        <w:tc>
          <w:tcPr>
            <w:tcW w:w="1246" w:type="dxa"/>
            <w:tcBorders>
              <w:left w:val="single" w:sz="12" w:space="0" w:color="auto"/>
            </w:tcBorders>
          </w:tcPr>
          <w:p w14:paraId="1ABB0986" w14:textId="77777777" w:rsidR="00E9490C" w:rsidRPr="006E0542" w:rsidRDefault="00E9490C" w:rsidP="00E9490C"/>
        </w:tc>
        <w:tc>
          <w:tcPr>
            <w:tcW w:w="718" w:type="dxa"/>
          </w:tcPr>
          <w:p w14:paraId="1469207D" w14:textId="77777777" w:rsidR="00E9490C" w:rsidRPr="006E0542" w:rsidRDefault="00E9490C" w:rsidP="00E9490C"/>
        </w:tc>
        <w:tc>
          <w:tcPr>
            <w:tcW w:w="719" w:type="dxa"/>
          </w:tcPr>
          <w:p w14:paraId="201027D7" w14:textId="77777777" w:rsidR="00E9490C" w:rsidRPr="006E0542" w:rsidRDefault="00E9490C" w:rsidP="00E9490C"/>
        </w:tc>
        <w:tc>
          <w:tcPr>
            <w:tcW w:w="1134" w:type="dxa"/>
          </w:tcPr>
          <w:p w14:paraId="26D52113" w14:textId="77777777" w:rsidR="00E9490C" w:rsidRPr="006E0542" w:rsidRDefault="00E9490C" w:rsidP="00E9490C"/>
        </w:tc>
        <w:tc>
          <w:tcPr>
            <w:tcW w:w="1167" w:type="dxa"/>
          </w:tcPr>
          <w:p w14:paraId="596291B2" w14:textId="77777777" w:rsidR="00E9490C" w:rsidRPr="006E0542" w:rsidRDefault="00E9490C" w:rsidP="00E9490C"/>
        </w:tc>
        <w:tc>
          <w:tcPr>
            <w:tcW w:w="1246" w:type="dxa"/>
          </w:tcPr>
          <w:p w14:paraId="357C318E" w14:textId="77777777" w:rsidR="00E9490C" w:rsidRPr="006E0542" w:rsidRDefault="00E9490C" w:rsidP="00E9490C"/>
        </w:tc>
        <w:tc>
          <w:tcPr>
            <w:tcW w:w="1246" w:type="dxa"/>
          </w:tcPr>
          <w:p w14:paraId="7885F0E5" w14:textId="77777777" w:rsidR="00E9490C" w:rsidRPr="006E0542" w:rsidRDefault="00E9490C" w:rsidP="00E9490C"/>
        </w:tc>
      </w:tr>
      <w:tr w:rsidR="00E9490C" w:rsidRPr="006E0542" w14:paraId="1DDC19AD" w14:textId="77777777" w:rsidTr="00614461">
        <w:tc>
          <w:tcPr>
            <w:tcW w:w="534" w:type="dxa"/>
          </w:tcPr>
          <w:p w14:paraId="1369DFED" w14:textId="77777777" w:rsidR="00E9490C" w:rsidRPr="006E0542" w:rsidRDefault="00E9490C" w:rsidP="00E9490C">
            <w:pPr>
              <w:rPr>
                <w:rStyle w:val="apple-style-span"/>
                <w:b/>
                <w:shd w:val="clear" w:color="auto" w:fill="FFFFFF"/>
              </w:rPr>
            </w:pPr>
            <w:r>
              <w:rPr>
                <w:rStyle w:val="apple-style-span"/>
                <w:b/>
                <w:shd w:val="clear" w:color="auto" w:fill="FFFFFF"/>
              </w:rPr>
              <w:t>3.</w:t>
            </w:r>
          </w:p>
        </w:tc>
        <w:tc>
          <w:tcPr>
            <w:tcW w:w="1152" w:type="dxa"/>
          </w:tcPr>
          <w:p w14:paraId="5FC0424A" w14:textId="05A77E1F" w:rsidR="00E9490C" w:rsidRPr="00AF16D7" w:rsidRDefault="00E9490C" w:rsidP="00E9490C">
            <w:r w:rsidRPr="00D15759">
              <w:t>2000600</w:t>
            </w:r>
          </w:p>
        </w:tc>
        <w:tc>
          <w:tcPr>
            <w:tcW w:w="1418" w:type="dxa"/>
          </w:tcPr>
          <w:p w14:paraId="6DBBFDC0" w14:textId="059E142D" w:rsidR="00E9490C" w:rsidRPr="00AF16D7" w:rsidRDefault="00E9490C" w:rsidP="00E9490C">
            <w:r w:rsidRPr="00D15759">
              <w:t>Sodium Chloride</w:t>
            </w:r>
          </w:p>
        </w:tc>
        <w:tc>
          <w:tcPr>
            <w:tcW w:w="1710" w:type="dxa"/>
          </w:tcPr>
          <w:p w14:paraId="6002AC07" w14:textId="1C78BC92" w:rsidR="00E9490C" w:rsidRPr="00AF16D7" w:rsidRDefault="00E9490C" w:rsidP="00E9490C">
            <w:r w:rsidRPr="00D15759">
              <w:t>Primary standard</w:t>
            </w:r>
          </w:p>
        </w:tc>
        <w:tc>
          <w:tcPr>
            <w:tcW w:w="1418" w:type="dxa"/>
          </w:tcPr>
          <w:p w14:paraId="618E7D5B" w14:textId="5EE6E5AF" w:rsidR="00E9490C" w:rsidRPr="00AF16D7" w:rsidRDefault="00E9490C" w:rsidP="00E9490C">
            <w:r>
              <w:t>250 g</w:t>
            </w:r>
          </w:p>
        </w:tc>
        <w:tc>
          <w:tcPr>
            <w:tcW w:w="1135" w:type="dxa"/>
            <w:tcBorders>
              <w:right w:val="single" w:sz="12" w:space="0" w:color="auto"/>
            </w:tcBorders>
          </w:tcPr>
          <w:p w14:paraId="326BECB8" w14:textId="5B0650B3" w:rsidR="00E9490C" w:rsidRPr="00AF16D7" w:rsidRDefault="00E9490C" w:rsidP="00E9490C">
            <w:r w:rsidRPr="00D15759">
              <w:t>1</w:t>
            </w:r>
          </w:p>
        </w:tc>
        <w:tc>
          <w:tcPr>
            <w:tcW w:w="1246" w:type="dxa"/>
            <w:tcBorders>
              <w:left w:val="single" w:sz="12" w:space="0" w:color="auto"/>
            </w:tcBorders>
          </w:tcPr>
          <w:p w14:paraId="71650E75" w14:textId="77777777" w:rsidR="00E9490C" w:rsidRPr="006E0542" w:rsidRDefault="00E9490C" w:rsidP="00E9490C"/>
        </w:tc>
        <w:tc>
          <w:tcPr>
            <w:tcW w:w="718" w:type="dxa"/>
          </w:tcPr>
          <w:p w14:paraId="4CE88082" w14:textId="77777777" w:rsidR="00E9490C" w:rsidRPr="006E0542" w:rsidRDefault="00E9490C" w:rsidP="00E9490C"/>
        </w:tc>
        <w:tc>
          <w:tcPr>
            <w:tcW w:w="719" w:type="dxa"/>
          </w:tcPr>
          <w:p w14:paraId="0E96EB8C" w14:textId="77777777" w:rsidR="00E9490C" w:rsidRPr="006E0542" w:rsidRDefault="00E9490C" w:rsidP="00E9490C"/>
        </w:tc>
        <w:tc>
          <w:tcPr>
            <w:tcW w:w="1134" w:type="dxa"/>
          </w:tcPr>
          <w:p w14:paraId="4ED7180D" w14:textId="77777777" w:rsidR="00E9490C" w:rsidRPr="006E0542" w:rsidRDefault="00E9490C" w:rsidP="00E9490C"/>
        </w:tc>
        <w:tc>
          <w:tcPr>
            <w:tcW w:w="1167" w:type="dxa"/>
          </w:tcPr>
          <w:p w14:paraId="2CC27B6C" w14:textId="77777777" w:rsidR="00E9490C" w:rsidRPr="006E0542" w:rsidRDefault="00E9490C" w:rsidP="00E9490C"/>
        </w:tc>
        <w:tc>
          <w:tcPr>
            <w:tcW w:w="1246" w:type="dxa"/>
          </w:tcPr>
          <w:p w14:paraId="3C05A9C3" w14:textId="77777777" w:rsidR="00E9490C" w:rsidRPr="006E0542" w:rsidRDefault="00E9490C" w:rsidP="00E9490C"/>
        </w:tc>
        <w:tc>
          <w:tcPr>
            <w:tcW w:w="1246" w:type="dxa"/>
          </w:tcPr>
          <w:p w14:paraId="404E7B47" w14:textId="77777777" w:rsidR="00E9490C" w:rsidRPr="006E0542" w:rsidRDefault="00E9490C" w:rsidP="00E9490C"/>
        </w:tc>
      </w:tr>
      <w:tr w:rsidR="00E9490C" w:rsidRPr="006E0542" w14:paraId="2955B0C6" w14:textId="77777777" w:rsidTr="00614461">
        <w:tc>
          <w:tcPr>
            <w:tcW w:w="534" w:type="dxa"/>
          </w:tcPr>
          <w:p w14:paraId="1FD1D53F" w14:textId="77777777" w:rsidR="00E9490C" w:rsidRPr="006E0542" w:rsidRDefault="00E9490C" w:rsidP="00E9490C">
            <w:pPr>
              <w:rPr>
                <w:rStyle w:val="apple-style-span"/>
                <w:b/>
                <w:shd w:val="clear" w:color="auto" w:fill="FFFFFF"/>
              </w:rPr>
            </w:pPr>
            <w:r>
              <w:rPr>
                <w:rStyle w:val="apple-style-span"/>
                <w:b/>
                <w:shd w:val="clear" w:color="auto" w:fill="FFFFFF"/>
              </w:rPr>
              <w:lastRenderedPageBreak/>
              <w:t>4.</w:t>
            </w:r>
          </w:p>
        </w:tc>
        <w:tc>
          <w:tcPr>
            <w:tcW w:w="1152" w:type="dxa"/>
          </w:tcPr>
          <w:p w14:paraId="4FEE8BBB" w14:textId="1C52D2F9" w:rsidR="00E9490C" w:rsidRPr="00AF16D7" w:rsidRDefault="00E9490C" w:rsidP="00E9490C">
            <w:r w:rsidRPr="00D15759">
              <w:t>2000700</w:t>
            </w:r>
          </w:p>
        </w:tc>
        <w:tc>
          <w:tcPr>
            <w:tcW w:w="1418" w:type="dxa"/>
          </w:tcPr>
          <w:p w14:paraId="0D736778" w14:textId="30745C2C" w:rsidR="00E9490C" w:rsidRPr="00AF16D7" w:rsidRDefault="00E9490C" w:rsidP="00E9490C">
            <w:r w:rsidRPr="00D15759">
              <w:t>Sulphanilic Acid</w:t>
            </w:r>
          </w:p>
        </w:tc>
        <w:tc>
          <w:tcPr>
            <w:tcW w:w="1710" w:type="dxa"/>
          </w:tcPr>
          <w:p w14:paraId="1F55149A" w14:textId="7B00C2EC" w:rsidR="00E9490C" w:rsidRPr="00AF16D7" w:rsidRDefault="00E9490C" w:rsidP="00E9490C">
            <w:r w:rsidRPr="00D15759">
              <w:t>Primary standard</w:t>
            </w:r>
          </w:p>
        </w:tc>
        <w:tc>
          <w:tcPr>
            <w:tcW w:w="1418" w:type="dxa"/>
          </w:tcPr>
          <w:p w14:paraId="1E041FA7" w14:textId="6742C7C0" w:rsidR="00E9490C" w:rsidRPr="00AF16D7" w:rsidRDefault="00E9490C" w:rsidP="00E9490C">
            <w:r>
              <w:t>100 g</w:t>
            </w:r>
          </w:p>
        </w:tc>
        <w:tc>
          <w:tcPr>
            <w:tcW w:w="1135" w:type="dxa"/>
            <w:tcBorders>
              <w:right w:val="single" w:sz="12" w:space="0" w:color="auto"/>
            </w:tcBorders>
          </w:tcPr>
          <w:p w14:paraId="1F3F1CFE" w14:textId="07F5FFDF" w:rsidR="00E9490C" w:rsidRPr="00AF16D7" w:rsidRDefault="00E9490C" w:rsidP="00E9490C">
            <w:r w:rsidRPr="00D15759">
              <w:t>1</w:t>
            </w:r>
          </w:p>
        </w:tc>
        <w:tc>
          <w:tcPr>
            <w:tcW w:w="1246" w:type="dxa"/>
            <w:tcBorders>
              <w:left w:val="single" w:sz="12" w:space="0" w:color="auto"/>
            </w:tcBorders>
          </w:tcPr>
          <w:p w14:paraId="5347EF26" w14:textId="77777777" w:rsidR="00E9490C" w:rsidRPr="006E0542" w:rsidRDefault="00E9490C" w:rsidP="00E9490C"/>
        </w:tc>
        <w:tc>
          <w:tcPr>
            <w:tcW w:w="718" w:type="dxa"/>
          </w:tcPr>
          <w:p w14:paraId="09AE6B76" w14:textId="77777777" w:rsidR="00E9490C" w:rsidRPr="006E0542" w:rsidRDefault="00E9490C" w:rsidP="00E9490C"/>
        </w:tc>
        <w:tc>
          <w:tcPr>
            <w:tcW w:w="719" w:type="dxa"/>
          </w:tcPr>
          <w:p w14:paraId="035D3B81" w14:textId="77777777" w:rsidR="00E9490C" w:rsidRPr="006E0542" w:rsidRDefault="00E9490C" w:rsidP="00E9490C"/>
        </w:tc>
        <w:tc>
          <w:tcPr>
            <w:tcW w:w="1134" w:type="dxa"/>
          </w:tcPr>
          <w:p w14:paraId="2AC068BB" w14:textId="77777777" w:rsidR="00E9490C" w:rsidRPr="006E0542" w:rsidRDefault="00E9490C" w:rsidP="00E9490C"/>
        </w:tc>
        <w:tc>
          <w:tcPr>
            <w:tcW w:w="1167" w:type="dxa"/>
          </w:tcPr>
          <w:p w14:paraId="327E8F7F" w14:textId="77777777" w:rsidR="00E9490C" w:rsidRPr="006E0542" w:rsidRDefault="00E9490C" w:rsidP="00E9490C"/>
        </w:tc>
        <w:tc>
          <w:tcPr>
            <w:tcW w:w="1246" w:type="dxa"/>
          </w:tcPr>
          <w:p w14:paraId="3C53D281" w14:textId="77777777" w:rsidR="00E9490C" w:rsidRPr="006E0542" w:rsidRDefault="00E9490C" w:rsidP="00E9490C"/>
        </w:tc>
        <w:tc>
          <w:tcPr>
            <w:tcW w:w="1246" w:type="dxa"/>
          </w:tcPr>
          <w:p w14:paraId="76BF70C2" w14:textId="77777777" w:rsidR="00E9490C" w:rsidRPr="006E0542" w:rsidRDefault="00E9490C" w:rsidP="00E9490C"/>
        </w:tc>
      </w:tr>
      <w:tr w:rsidR="00E9490C" w:rsidRPr="006E0542" w14:paraId="4D1C6499" w14:textId="77777777" w:rsidTr="00614461">
        <w:tc>
          <w:tcPr>
            <w:tcW w:w="534" w:type="dxa"/>
          </w:tcPr>
          <w:p w14:paraId="6E1819A4" w14:textId="77777777" w:rsidR="00E9490C" w:rsidRPr="006E0542" w:rsidRDefault="00E9490C" w:rsidP="00E9490C">
            <w:pPr>
              <w:rPr>
                <w:rStyle w:val="apple-style-span"/>
                <w:b/>
                <w:shd w:val="clear" w:color="auto" w:fill="FFFFFF"/>
              </w:rPr>
            </w:pPr>
            <w:r>
              <w:rPr>
                <w:rStyle w:val="apple-style-span"/>
                <w:b/>
                <w:shd w:val="clear" w:color="auto" w:fill="FFFFFF"/>
              </w:rPr>
              <w:t>5.</w:t>
            </w:r>
          </w:p>
        </w:tc>
        <w:tc>
          <w:tcPr>
            <w:tcW w:w="1152" w:type="dxa"/>
          </w:tcPr>
          <w:p w14:paraId="0365CFCE" w14:textId="77777777" w:rsidR="00E9490C" w:rsidRPr="00D15759" w:rsidRDefault="00E9490C" w:rsidP="00E9490C">
            <w:r w:rsidRPr="00D15759">
              <w:t xml:space="preserve">A009.2CP.L1 </w:t>
            </w:r>
          </w:p>
          <w:p w14:paraId="2D9C9992" w14:textId="77777777" w:rsidR="00E9490C" w:rsidRPr="00AF16D7" w:rsidRDefault="00E9490C" w:rsidP="00E9490C"/>
        </w:tc>
        <w:tc>
          <w:tcPr>
            <w:tcW w:w="1418" w:type="dxa"/>
          </w:tcPr>
          <w:p w14:paraId="6BBC4C94" w14:textId="73E1B161" w:rsidR="00E9490C" w:rsidRPr="00AF16D7" w:rsidRDefault="00E9490C" w:rsidP="00E9490C">
            <w:r w:rsidRPr="00D15759">
              <w:t>Calcium Ca - 1 g/l in diluted HCl</w:t>
            </w:r>
          </w:p>
        </w:tc>
        <w:tc>
          <w:tcPr>
            <w:tcW w:w="1710" w:type="dxa"/>
          </w:tcPr>
          <w:p w14:paraId="31D2C21A" w14:textId="345EC223" w:rsidR="00E9490C" w:rsidRPr="00AF16D7" w:rsidRDefault="00E9490C" w:rsidP="00E9490C">
            <w:r w:rsidRPr="00D15759">
              <w:t>AAS Standard</w:t>
            </w:r>
          </w:p>
        </w:tc>
        <w:tc>
          <w:tcPr>
            <w:tcW w:w="1418" w:type="dxa"/>
          </w:tcPr>
          <w:p w14:paraId="7D6D2E7E" w14:textId="324A81C5" w:rsidR="00E9490C" w:rsidRPr="00AF16D7" w:rsidRDefault="00E9490C" w:rsidP="00E9490C">
            <w:r w:rsidRPr="00D15759">
              <w:t>100 ml</w:t>
            </w:r>
          </w:p>
        </w:tc>
        <w:tc>
          <w:tcPr>
            <w:tcW w:w="1135" w:type="dxa"/>
            <w:tcBorders>
              <w:right w:val="single" w:sz="12" w:space="0" w:color="auto"/>
            </w:tcBorders>
          </w:tcPr>
          <w:p w14:paraId="609D89D0" w14:textId="6F614039" w:rsidR="00E9490C" w:rsidRPr="00AF16D7" w:rsidRDefault="00E9490C" w:rsidP="00E9490C">
            <w:r w:rsidRPr="00D15759">
              <w:t>1</w:t>
            </w:r>
          </w:p>
        </w:tc>
        <w:tc>
          <w:tcPr>
            <w:tcW w:w="1246" w:type="dxa"/>
            <w:tcBorders>
              <w:left w:val="single" w:sz="12" w:space="0" w:color="auto"/>
            </w:tcBorders>
          </w:tcPr>
          <w:p w14:paraId="16BCDC16" w14:textId="77777777" w:rsidR="00E9490C" w:rsidRPr="006E0542" w:rsidRDefault="00E9490C" w:rsidP="00E9490C"/>
        </w:tc>
        <w:tc>
          <w:tcPr>
            <w:tcW w:w="718" w:type="dxa"/>
          </w:tcPr>
          <w:p w14:paraId="66540491" w14:textId="77777777" w:rsidR="00E9490C" w:rsidRPr="006E0542" w:rsidRDefault="00E9490C" w:rsidP="00E9490C"/>
        </w:tc>
        <w:tc>
          <w:tcPr>
            <w:tcW w:w="719" w:type="dxa"/>
          </w:tcPr>
          <w:p w14:paraId="404020F1" w14:textId="77777777" w:rsidR="00E9490C" w:rsidRPr="006E0542" w:rsidRDefault="00E9490C" w:rsidP="00E9490C"/>
        </w:tc>
        <w:tc>
          <w:tcPr>
            <w:tcW w:w="1134" w:type="dxa"/>
          </w:tcPr>
          <w:p w14:paraId="773C9776" w14:textId="77777777" w:rsidR="00E9490C" w:rsidRPr="006E0542" w:rsidRDefault="00E9490C" w:rsidP="00E9490C"/>
        </w:tc>
        <w:tc>
          <w:tcPr>
            <w:tcW w:w="1167" w:type="dxa"/>
          </w:tcPr>
          <w:p w14:paraId="6A8B88DE" w14:textId="77777777" w:rsidR="00E9490C" w:rsidRPr="006E0542" w:rsidRDefault="00E9490C" w:rsidP="00E9490C"/>
        </w:tc>
        <w:tc>
          <w:tcPr>
            <w:tcW w:w="1246" w:type="dxa"/>
          </w:tcPr>
          <w:p w14:paraId="060EA85C" w14:textId="77777777" w:rsidR="00E9490C" w:rsidRPr="006E0542" w:rsidRDefault="00E9490C" w:rsidP="00E9490C"/>
        </w:tc>
        <w:tc>
          <w:tcPr>
            <w:tcW w:w="1246" w:type="dxa"/>
          </w:tcPr>
          <w:p w14:paraId="7B5D80A0" w14:textId="77777777" w:rsidR="00E9490C" w:rsidRPr="006E0542" w:rsidRDefault="00E9490C" w:rsidP="00E9490C"/>
        </w:tc>
      </w:tr>
      <w:tr w:rsidR="00E9490C" w:rsidRPr="006E0542" w14:paraId="18F1C0C1" w14:textId="77777777" w:rsidTr="00614461">
        <w:tc>
          <w:tcPr>
            <w:tcW w:w="534" w:type="dxa"/>
          </w:tcPr>
          <w:p w14:paraId="554C1FC4" w14:textId="0474877D" w:rsidR="00E9490C" w:rsidRPr="006E0542" w:rsidRDefault="00E9490C" w:rsidP="00E9490C">
            <w:pPr>
              <w:rPr>
                <w:rStyle w:val="apple-style-span"/>
                <w:b/>
                <w:shd w:val="clear" w:color="auto" w:fill="FFFFFF"/>
              </w:rPr>
            </w:pPr>
            <w:r>
              <w:rPr>
                <w:rStyle w:val="apple-style-span"/>
                <w:b/>
                <w:shd w:val="clear" w:color="auto" w:fill="FFFFFF"/>
              </w:rPr>
              <w:t>6.</w:t>
            </w:r>
          </w:p>
        </w:tc>
        <w:tc>
          <w:tcPr>
            <w:tcW w:w="1152" w:type="dxa"/>
          </w:tcPr>
          <w:p w14:paraId="00E9CCDD" w14:textId="77777777" w:rsidR="00E9490C" w:rsidRPr="00D15759" w:rsidRDefault="00E9490C" w:rsidP="00E9490C">
            <w:r w:rsidRPr="00D15759">
              <w:t xml:space="preserve">A015.2CP.L1 </w:t>
            </w:r>
          </w:p>
          <w:p w14:paraId="646B8867" w14:textId="77777777" w:rsidR="00E9490C" w:rsidRPr="00AF16D7" w:rsidRDefault="00E9490C" w:rsidP="00E9490C"/>
        </w:tc>
        <w:tc>
          <w:tcPr>
            <w:tcW w:w="1418" w:type="dxa"/>
          </w:tcPr>
          <w:p w14:paraId="0C5CCE55" w14:textId="2464DB08" w:rsidR="00E9490C" w:rsidRPr="00AF16D7" w:rsidRDefault="00E9490C" w:rsidP="00E9490C">
            <w:r w:rsidRPr="00D15759">
              <w:t>Copper Cu - 1 g/l in diluted HCl</w:t>
            </w:r>
          </w:p>
        </w:tc>
        <w:tc>
          <w:tcPr>
            <w:tcW w:w="1710" w:type="dxa"/>
          </w:tcPr>
          <w:p w14:paraId="5F645078" w14:textId="4C3383D8" w:rsidR="00E9490C" w:rsidRPr="00AF16D7" w:rsidRDefault="00E9490C" w:rsidP="00E9490C">
            <w:r w:rsidRPr="00D15759">
              <w:t>AAS Standard</w:t>
            </w:r>
          </w:p>
        </w:tc>
        <w:tc>
          <w:tcPr>
            <w:tcW w:w="1418" w:type="dxa"/>
          </w:tcPr>
          <w:p w14:paraId="266FF146" w14:textId="6F55D4D0" w:rsidR="00E9490C" w:rsidRPr="00AF16D7" w:rsidRDefault="00E9490C" w:rsidP="00E9490C">
            <w:r w:rsidRPr="00D15759">
              <w:t>100 ml</w:t>
            </w:r>
          </w:p>
        </w:tc>
        <w:tc>
          <w:tcPr>
            <w:tcW w:w="1135" w:type="dxa"/>
            <w:tcBorders>
              <w:right w:val="single" w:sz="12" w:space="0" w:color="auto"/>
            </w:tcBorders>
          </w:tcPr>
          <w:p w14:paraId="2F87D090" w14:textId="4AD221E7" w:rsidR="00E9490C" w:rsidRPr="00AF16D7" w:rsidRDefault="00E9490C" w:rsidP="00E9490C">
            <w:r w:rsidRPr="00D15759">
              <w:t>1</w:t>
            </w:r>
          </w:p>
        </w:tc>
        <w:tc>
          <w:tcPr>
            <w:tcW w:w="1246" w:type="dxa"/>
            <w:tcBorders>
              <w:left w:val="single" w:sz="12" w:space="0" w:color="auto"/>
            </w:tcBorders>
          </w:tcPr>
          <w:p w14:paraId="0858FEC1" w14:textId="77777777" w:rsidR="00E9490C" w:rsidRPr="006E0542" w:rsidRDefault="00E9490C" w:rsidP="00E9490C"/>
        </w:tc>
        <w:tc>
          <w:tcPr>
            <w:tcW w:w="718" w:type="dxa"/>
          </w:tcPr>
          <w:p w14:paraId="5931EECE" w14:textId="77777777" w:rsidR="00E9490C" w:rsidRPr="006E0542" w:rsidRDefault="00E9490C" w:rsidP="00E9490C"/>
        </w:tc>
        <w:tc>
          <w:tcPr>
            <w:tcW w:w="719" w:type="dxa"/>
          </w:tcPr>
          <w:p w14:paraId="6BA3339E" w14:textId="77777777" w:rsidR="00E9490C" w:rsidRPr="006E0542" w:rsidRDefault="00E9490C" w:rsidP="00E9490C"/>
        </w:tc>
        <w:tc>
          <w:tcPr>
            <w:tcW w:w="1134" w:type="dxa"/>
          </w:tcPr>
          <w:p w14:paraId="6F002BFB" w14:textId="77777777" w:rsidR="00E9490C" w:rsidRPr="006E0542" w:rsidRDefault="00E9490C" w:rsidP="00E9490C"/>
        </w:tc>
        <w:tc>
          <w:tcPr>
            <w:tcW w:w="1167" w:type="dxa"/>
          </w:tcPr>
          <w:p w14:paraId="74A4387D" w14:textId="77777777" w:rsidR="00E9490C" w:rsidRPr="006E0542" w:rsidRDefault="00E9490C" w:rsidP="00E9490C"/>
        </w:tc>
        <w:tc>
          <w:tcPr>
            <w:tcW w:w="1246" w:type="dxa"/>
          </w:tcPr>
          <w:p w14:paraId="5B17FA6F" w14:textId="77777777" w:rsidR="00E9490C" w:rsidRPr="006E0542" w:rsidRDefault="00E9490C" w:rsidP="00E9490C"/>
        </w:tc>
        <w:tc>
          <w:tcPr>
            <w:tcW w:w="1246" w:type="dxa"/>
          </w:tcPr>
          <w:p w14:paraId="41EF6B3C" w14:textId="77777777" w:rsidR="00E9490C" w:rsidRPr="006E0542" w:rsidRDefault="00E9490C" w:rsidP="00E9490C"/>
        </w:tc>
      </w:tr>
      <w:tr w:rsidR="00E9490C" w:rsidRPr="006E0542" w14:paraId="56A5C9D8" w14:textId="77777777" w:rsidTr="00614461">
        <w:tc>
          <w:tcPr>
            <w:tcW w:w="534" w:type="dxa"/>
          </w:tcPr>
          <w:p w14:paraId="0D7C6B6E" w14:textId="3E1FF0D3" w:rsidR="00E9490C" w:rsidRPr="006E0542" w:rsidRDefault="00E9490C" w:rsidP="00E9490C">
            <w:pPr>
              <w:rPr>
                <w:rStyle w:val="apple-style-span"/>
                <w:b/>
                <w:shd w:val="clear" w:color="auto" w:fill="FFFFFF"/>
              </w:rPr>
            </w:pPr>
            <w:r>
              <w:rPr>
                <w:rStyle w:val="apple-style-span"/>
                <w:b/>
                <w:shd w:val="clear" w:color="auto" w:fill="FFFFFF"/>
              </w:rPr>
              <w:t>7.</w:t>
            </w:r>
          </w:p>
        </w:tc>
        <w:tc>
          <w:tcPr>
            <w:tcW w:w="1152" w:type="dxa"/>
          </w:tcPr>
          <w:p w14:paraId="7A6B7BF2" w14:textId="77777777" w:rsidR="00E9490C" w:rsidRPr="00D15759" w:rsidRDefault="00E9490C" w:rsidP="00E9490C">
            <w:r w:rsidRPr="00D15759">
              <w:t xml:space="preserve">A028.2CP.L1 </w:t>
            </w:r>
          </w:p>
          <w:p w14:paraId="79322117" w14:textId="77777777" w:rsidR="00E9490C" w:rsidRPr="00AF16D7" w:rsidRDefault="00E9490C" w:rsidP="00E9490C"/>
        </w:tc>
        <w:tc>
          <w:tcPr>
            <w:tcW w:w="1418" w:type="dxa"/>
          </w:tcPr>
          <w:p w14:paraId="132C7029" w14:textId="087EFBBD" w:rsidR="00E9490C" w:rsidRPr="00AF16D7" w:rsidRDefault="00E9490C" w:rsidP="00E9490C">
            <w:r w:rsidRPr="00D15759">
              <w:t>Potassium K - 1 g/l in diluted HCl</w:t>
            </w:r>
          </w:p>
        </w:tc>
        <w:tc>
          <w:tcPr>
            <w:tcW w:w="1710" w:type="dxa"/>
          </w:tcPr>
          <w:p w14:paraId="2AD791AA" w14:textId="0A8C28DA" w:rsidR="00E9490C" w:rsidRPr="00AF16D7" w:rsidRDefault="00E9490C" w:rsidP="00E9490C">
            <w:r w:rsidRPr="00D15759">
              <w:t>AAS Standard</w:t>
            </w:r>
          </w:p>
        </w:tc>
        <w:tc>
          <w:tcPr>
            <w:tcW w:w="1418" w:type="dxa"/>
          </w:tcPr>
          <w:p w14:paraId="2AFBE626" w14:textId="3E07E699" w:rsidR="00E9490C" w:rsidRPr="00AF16D7" w:rsidRDefault="00E9490C" w:rsidP="00E9490C">
            <w:r w:rsidRPr="00D15759">
              <w:t>100 ml</w:t>
            </w:r>
          </w:p>
        </w:tc>
        <w:tc>
          <w:tcPr>
            <w:tcW w:w="1135" w:type="dxa"/>
            <w:tcBorders>
              <w:right w:val="single" w:sz="12" w:space="0" w:color="auto"/>
            </w:tcBorders>
          </w:tcPr>
          <w:p w14:paraId="1CB90CE9" w14:textId="50264649" w:rsidR="00E9490C" w:rsidRPr="00AF16D7" w:rsidRDefault="00E9490C" w:rsidP="00E9490C">
            <w:r w:rsidRPr="00D15759">
              <w:t>1</w:t>
            </w:r>
          </w:p>
        </w:tc>
        <w:tc>
          <w:tcPr>
            <w:tcW w:w="1246" w:type="dxa"/>
            <w:tcBorders>
              <w:left w:val="single" w:sz="12" w:space="0" w:color="auto"/>
            </w:tcBorders>
          </w:tcPr>
          <w:p w14:paraId="0230F69A" w14:textId="77777777" w:rsidR="00E9490C" w:rsidRPr="006E0542" w:rsidRDefault="00E9490C" w:rsidP="00E9490C"/>
        </w:tc>
        <w:tc>
          <w:tcPr>
            <w:tcW w:w="718" w:type="dxa"/>
          </w:tcPr>
          <w:p w14:paraId="2B712F03" w14:textId="77777777" w:rsidR="00E9490C" w:rsidRPr="006E0542" w:rsidRDefault="00E9490C" w:rsidP="00E9490C"/>
        </w:tc>
        <w:tc>
          <w:tcPr>
            <w:tcW w:w="719" w:type="dxa"/>
          </w:tcPr>
          <w:p w14:paraId="3025615B" w14:textId="77777777" w:rsidR="00E9490C" w:rsidRPr="006E0542" w:rsidRDefault="00E9490C" w:rsidP="00E9490C"/>
        </w:tc>
        <w:tc>
          <w:tcPr>
            <w:tcW w:w="1134" w:type="dxa"/>
          </w:tcPr>
          <w:p w14:paraId="2514B3AE" w14:textId="77777777" w:rsidR="00E9490C" w:rsidRPr="006E0542" w:rsidRDefault="00E9490C" w:rsidP="00E9490C"/>
        </w:tc>
        <w:tc>
          <w:tcPr>
            <w:tcW w:w="1167" w:type="dxa"/>
          </w:tcPr>
          <w:p w14:paraId="263DE8F6" w14:textId="77777777" w:rsidR="00E9490C" w:rsidRPr="006E0542" w:rsidRDefault="00E9490C" w:rsidP="00E9490C"/>
        </w:tc>
        <w:tc>
          <w:tcPr>
            <w:tcW w:w="1246" w:type="dxa"/>
          </w:tcPr>
          <w:p w14:paraId="301EFB89" w14:textId="77777777" w:rsidR="00E9490C" w:rsidRPr="006E0542" w:rsidRDefault="00E9490C" w:rsidP="00E9490C"/>
        </w:tc>
        <w:tc>
          <w:tcPr>
            <w:tcW w:w="1246" w:type="dxa"/>
          </w:tcPr>
          <w:p w14:paraId="2FA48C44" w14:textId="77777777" w:rsidR="00E9490C" w:rsidRPr="006E0542" w:rsidRDefault="00E9490C" w:rsidP="00E9490C"/>
        </w:tc>
      </w:tr>
      <w:tr w:rsidR="00E9490C" w:rsidRPr="006E0542" w14:paraId="778F6000" w14:textId="77777777" w:rsidTr="00614461">
        <w:tc>
          <w:tcPr>
            <w:tcW w:w="534" w:type="dxa"/>
          </w:tcPr>
          <w:p w14:paraId="1B648478" w14:textId="09A6D7A4" w:rsidR="00E9490C" w:rsidRPr="006E0542" w:rsidRDefault="00E9490C" w:rsidP="00E9490C">
            <w:pPr>
              <w:rPr>
                <w:rStyle w:val="apple-style-span"/>
                <w:b/>
                <w:shd w:val="clear" w:color="auto" w:fill="FFFFFF"/>
              </w:rPr>
            </w:pPr>
            <w:r>
              <w:rPr>
                <w:rStyle w:val="apple-style-span"/>
                <w:b/>
                <w:shd w:val="clear" w:color="auto" w:fill="FFFFFF"/>
              </w:rPr>
              <w:t>8.</w:t>
            </w:r>
          </w:p>
        </w:tc>
        <w:tc>
          <w:tcPr>
            <w:tcW w:w="1152" w:type="dxa"/>
          </w:tcPr>
          <w:p w14:paraId="67633C07" w14:textId="77777777" w:rsidR="00E9490C" w:rsidRPr="00D15759" w:rsidRDefault="00E9490C" w:rsidP="00E9490C">
            <w:r w:rsidRPr="00D15759">
              <w:t xml:space="preserve">A035.1CP.L1 </w:t>
            </w:r>
          </w:p>
          <w:p w14:paraId="7A3AA191" w14:textId="77777777" w:rsidR="00E9490C" w:rsidRPr="00AF16D7" w:rsidRDefault="00E9490C" w:rsidP="00E9490C"/>
        </w:tc>
        <w:tc>
          <w:tcPr>
            <w:tcW w:w="1418" w:type="dxa"/>
          </w:tcPr>
          <w:p w14:paraId="36553DCC" w14:textId="6502CCC1" w:rsidR="00E9490C" w:rsidRPr="00AF16D7" w:rsidRDefault="00E9490C" w:rsidP="00E9490C">
            <w:r w:rsidRPr="00D15759">
              <w:t>Sodium Na - 1g/l in diluted HCl</w:t>
            </w:r>
          </w:p>
        </w:tc>
        <w:tc>
          <w:tcPr>
            <w:tcW w:w="1710" w:type="dxa"/>
          </w:tcPr>
          <w:p w14:paraId="7F309A57" w14:textId="3775FDC0" w:rsidR="00E9490C" w:rsidRPr="00AF16D7" w:rsidRDefault="00E9490C" w:rsidP="00E9490C">
            <w:r w:rsidRPr="00D15759">
              <w:t>AAS Standard</w:t>
            </w:r>
          </w:p>
        </w:tc>
        <w:tc>
          <w:tcPr>
            <w:tcW w:w="1418" w:type="dxa"/>
          </w:tcPr>
          <w:p w14:paraId="069DF6A4" w14:textId="44948F55" w:rsidR="00E9490C" w:rsidRPr="00AF16D7" w:rsidRDefault="00E9490C" w:rsidP="00E9490C">
            <w:r w:rsidRPr="00D15759">
              <w:t>100 ml</w:t>
            </w:r>
          </w:p>
        </w:tc>
        <w:tc>
          <w:tcPr>
            <w:tcW w:w="1135" w:type="dxa"/>
            <w:tcBorders>
              <w:right w:val="single" w:sz="12" w:space="0" w:color="auto"/>
            </w:tcBorders>
          </w:tcPr>
          <w:p w14:paraId="750BAEF1" w14:textId="124B8EE4" w:rsidR="00E9490C" w:rsidRPr="00AF16D7" w:rsidRDefault="00E9490C" w:rsidP="00E9490C">
            <w:r w:rsidRPr="00D15759">
              <w:t>1</w:t>
            </w:r>
          </w:p>
        </w:tc>
        <w:tc>
          <w:tcPr>
            <w:tcW w:w="1246" w:type="dxa"/>
            <w:tcBorders>
              <w:left w:val="single" w:sz="12" w:space="0" w:color="auto"/>
            </w:tcBorders>
          </w:tcPr>
          <w:p w14:paraId="5C434AAF" w14:textId="77777777" w:rsidR="00E9490C" w:rsidRPr="006E0542" w:rsidRDefault="00E9490C" w:rsidP="00E9490C"/>
        </w:tc>
        <w:tc>
          <w:tcPr>
            <w:tcW w:w="718" w:type="dxa"/>
          </w:tcPr>
          <w:p w14:paraId="1C951496" w14:textId="77777777" w:rsidR="00E9490C" w:rsidRPr="006E0542" w:rsidRDefault="00E9490C" w:rsidP="00E9490C"/>
        </w:tc>
        <w:tc>
          <w:tcPr>
            <w:tcW w:w="719" w:type="dxa"/>
          </w:tcPr>
          <w:p w14:paraId="1E437F62" w14:textId="77777777" w:rsidR="00E9490C" w:rsidRPr="006E0542" w:rsidRDefault="00E9490C" w:rsidP="00E9490C"/>
        </w:tc>
        <w:tc>
          <w:tcPr>
            <w:tcW w:w="1134" w:type="dxa"/>
          </w:tcPr>
          <w:p w14:paraId="1E7A919E" w14:textId="77777777" w:rsidR="00E9490C" w:rsidRPr="006E0542" w:rsidRDefault="00E9490C" w:rsidP="00E9490C"/>
        </w:tc>
        <w:tc>
          <w:tcPr>
            <w:tcW w:w="1167" w:type="dxa"/>
          </w:tcPr>
          <w:p w14:paraId="5F312B05" w14:textId="77777777" w:rsidR="00E9490C" w:rsidRPr="006E0542" w:rsidRDefault="00E9490C" w:rsidP="00E9490C"/>
        </w:tc>
        <w:tc>
          <w:tcPr>
            <w:tcW w:w="1246" w:type="dxa"/>
          </w:tcPr>
          <w:p w14:paraId="7C4C49BC" w14:textId="77777777" w:rsidR="00E9490C" w:rsidRPr="006E0542" w:rsidRDefault="00E9490C" w:rsidP="00E9490C"/>
        </w:tc>
        <w:tc>
          <w:tcPr>
            <w:tcW w:w="1246" w:type="dxa"/>
          </w:tcPr>
          <w:p w14:paraId="15B5B938" w14:textId="77777777" w:rsidR="00E9490C" w:rsidRPr="006E0542" w:rsidRDefault="00E9490C" w:rsidP="00E9490C"/>
        </w:tc>
      </w:tr>
      <w:tr w:rsidR="00216A52" w:rsidRPr="006E0542" w14:paraId="0A33BB06" w14:textId="77777777" w:rsidTr="00614461">
        <w:tc>
          <w:tcPr>
            <w:tcW w:w="12351" w:type="dxa"/>
            <w:gridSpan w:val="11"/>
          </w:tcPr>
          <w:p w14:paraId="7D582F60" w14:textId="717E73AE" w:rsidR="00216A52" w:rsidRPr="006E0542" w:rsidRDefault="00216A52" w:rsidP="00614461">
            <w:pPr>
              <w:spacing w:line="360" w:lineRule="atLeast"/>
              <w:jc w:val="right"/>
              <w:outlineLvl w:val="0"/>
              <w:rPr>
                <w:kern w:val="36"/>
              </w:rPr>
            </w:pPr>
            <w:r w:rsidRPr="006E0542">
              <w:rPr>
                <w:b/>
                <w:bCs/>
                <w:sz w:val="36"/>
                <w:szCs w:val="36"/>
                <w:vertAlign w:val="superscript"/>
              </w:rPr>
              <w:t>Cena kopā par 1</w:t>
            </w:r>
            <w:r w:rsidR="00E9490C">
              <w:rPr>
                <w:b/>
                <w:bCs/>
                <w:sz w:val="36"/>
                <w:szCs w:val="36"/>
                <w:vertAlign w:val="superscript"/>
              </w:rPr>
              <w:t>0</w:t>
            </w:r>
            <w:r w:rsidRPr="006E0542">
              <w:rPr>
                <w:b/>
                <w:bCs/>
                <w:sz w:val="36"/>
                <w:szCs w:val="36"/>
                <w:vertAlign w:val="superscript"/>
              </w:rPr>
              <w:t>.</w:t>
            </w:r>
            <w:r w:rsidR="00E9490C">
              <w:rPr>
                <w:b/>
                <w:bCs/>
                <w:sz w:val="36"/>
                <w:szCs w:val="36"/>
                <w:vertAlign w:val="superscript"/>
              </w:rPr>
              <w:t xml:space="preserve"> </w:t>
            </w:r>
            <w:r w:rsidRPr="006E0542">
              <w:rPr>
                <w:b/>
                <w:bCs/>
                <w:sz w:val="36"/>
                <w:szCs w:val="36"/>
                <w:vertAlign w:val="superscript"/>
              </w:rPr>
              <w:t>daļu bez PVN</w:t>
            </w:r>
          </w:p>
        </w:tc>
        <w:tc>
          <w:tcPr>
            <w:tcW w:w="1246" w:type="dxa"/>
          </w:tcPr>
          <w:p w14:paraId="3B1E5E7A" w14:textId="77777777" w:rsidR="00216A52" w:rsidRPr="006E0542" w:rsidRDefault="00216A52" w:rsidP="00614461">
            <w:pPr>
              <w:spacing w:line="360" w:lineRule="atLeast"/>
              <w:outlineLvl w:val="0"/>
              <w:rPr>
                <w:kern w:val="36"/>
              </w:rPr>
            </w:pPr>
          </w:p>
        </w:tc>
        <w:tc>
          <w:tcPr>
            <w:tcW w:w="1246" w:type="dxa"/>
          </w:tcPr>
          <w:p w14:paraId="171B37AE" w14:textId="77777777" w:rsidR="00216A52" w:rsidRPr="006E0542" w:rsidRDefault="00216A52" w:rsidP="00614461">
            <w:pPr>
              <w:spacing w:line="360" w:lineRule="atLeast"/>
              <w:outlineLvl w:val="0"/>
              <w:rPr>
                <w:kern w:val="36"/>
              </w:rPr>
            </w:pPr>
          </w:p>
        </w:tc>
      </w:tr>
      <w:tr w:rsidR="00216A52" w:rsidRPr="006E0542" w14:paraId="07985F8C" w14:textId="77777777" w:rsidTr="00614461">
        <w:tc>
          <w:tcPr>
            <w:tcW w:w="12351" w:type="dxa"/>
            <w:gridSpan w:val="11"/>
          </w:tcPr>
          <w:p w14:paraId="7D9A7A1E" w14:textId="77777777" w:rsidR="00216A52" w:rsidRPr="006E0542" w:rsidRDefault="00216A52" w:rsidP="00614461">
            <w:pPr>
              <w:spacing w:line="360" w:lineRule="atLeast"/>
              <w:jc w:val="right"/>
              <w:outlineLvl w:val="0"/>
              <w:rPr>
                <w:kern w:val="36"/>
              </w:rPr>
            </w:pPr>
            <w:r w:rsidRPr="006E0542">
              <w:rPr>
                <w:b/>
                <w:bCs/>
                <w:sz w:val="36"/>
                <w:szCs w:val="36"/>
                <w:vertAlign w:val="superscript"/>
              </w:rPr>
              <w:t>PVN 21%</w:t>
            </w:r>
          </w:p>
        </w:tc>
        <w:tc>
          <w:tcPr>
            <w:tcW w:w="1246" w:type="dxa"/>
          </w:tcPr>
          <w:p w14:paraId="2A4BBFCB" w14:textId="77777777" w:rsidR="00216A52" w:rsidRPr="006E0542" w:rsidRDefault="00216A52" w:rsidP="00614461">
            <w:pPr>
              <w:spacing w:line="360" w:lineRule="atLeast"/>
              <w:outlineLvl w:val="0"/>
              <w:rPr>
                <w:kern w:val="36"/>
              </w:rPr>
            </w:pPr>
          </w:p>
        </w:tc>
        <w:tc>
          <w:tcPr>
            <w:tcW w:w="1246" w:type="dxa"/>
          </w:tcPr>
          <w:p w14:paraId="3709A1FE" w14:textId="77777777" w:rsidR="00216A52" w:rsidRPr="006E0542" w:rsidRDefault="00216A52" w:rsidP="00614461">
            <w:pPr>
              <w:spacing w:line="360" w:lineRule="atLeast"/>
              <w:outlineLvl w:val="0"/>
              <w:rPr>
                <w:kern w:val="36"/>
              </w:rPr>
            </w:pPr>
          </w:p>
        </w:tc>
      </w:tr>
      <w:tr w:rsidR="00216A52" w:rsidRPr="006E0542" w14:paraId="31E8301B" w14:textId="77777777" w:rsidTr="00614461">
        <w:tc>
          <w:tcPr>
            <w:tcW w:w="12351" w:type="dxa"/>
            <w:gridSpan w:val="11"/>
          </w:tcPr>
          <w:p w14:paraId="7B964244" w14:textId="29DEC36A" w:rsidR="00216A52" w:rsidRPr="006E0542" w:rsidRDefault="00216A52" w:rsidP="00614461">
            <w:pPr>
              <w:spacing w:line="360" w:lineRule="atLeast"/>
              <w:jc w:val="right"/>
              <w:outlineLvl w:val="0"/>
              <w:rPr>
                <w:kern w:val="36"/>
              </w:rPr>
            </w:pPr>
            <w:r w:rsidRPr="006E0542">
              <w:rPr>
                <w:b/>
                <w:bCs/>
                <w:sz w:val="36"/>
                <w:szCs w:val="36"/>
                <w:vertAlign w:val="superscript"/>
              </w:rPr>
              <w:t>Cena kopā par 1</w:t>
            </w:r>
            <w:r w:rsidR="00E9490C">
              <w:rPr>
                <w:b/>
                <w:bCs/>
                <w:sz w:val="36"/>
                <w:szCs w:val="36"/>
                <w:vertAlign w:val="superscript"/>
              </w:rPr>
              <w:t>0</w:t>
            </w:r>
            <w:r w:rsidRPr="006E0542">
              <w:rPr>
                <w:b/>
                <w:bCs/>
                <w:sz w:val="36"/>
                <w:szCs w:val="36"/>
                <w:vertAlign w:val="superscript"/>
              </w:rPr>
              <w:t>.</w:t>
            </w:r>
            <w:r w:rsidR="00E9490C">
              <w:rPr>
                <w:b/>
                <w:bCs/>
                <w:sz w:val="36"/>
                <w:szCs w:val="36"/>
                <w:vertAlign w:val="superscript"/>
              </w:rPr>
              <w:t xml:space="preserve"> </w:t>
            </w:r>
            <w:r w:rsidRPr="006E0542">
              <w:rPr>
                <w:b/>
                <w:bCs/>
                <w:sz w:val="36"/>
                <w:szCs w:val="36"/>
                <w:vertAlign w:val="superscript"/>
              </w:rPr>
              <w:t>daļu ar PVN 21%</w:t>
            </w:r>
          </w:p>
        </w:tc>
        <w:tc>
          <w:tcPr>
            <w:tcW w:w="1246" w:type="dxa"/>
          </w:tcPr>
          <w:p w14:paraId="4E7924B0" w14:textId="77777777" w:rsidR="00216A52" w:rsidRPr="006E0542" w:rsidRDefault="00216A52" w:rsidP="00614461">
            <w:pPr>
              <w:spacing w:line="360" w:lineRule="atLeast"/>
              <w:outlineLvl w:val="0"/>
              <w:rPr>
                <w:kern w:val="36"/>
              </w:rPr>
            </w:pPr>
          </w:p>
        </w:tc>
        <w:tc>
          <w:tcPr>
            <w:tcW w:w="1246" w:type="dxa"/>
          </w:tcPr>
          <w:p w14:paraId="188142B1" w14:textId="77777777" w:rsidR="00216A52" w:rsidRPr="006E0542" w:rsidRDefault="00216A52" w:rsidP="00614461">
            <w:pPr>
              <w:spacing w:line="360" w:lineRule="atLeast"/>
              <w:outlineLvl w:val="0"/>
              <w:rPr>
                <w:kern w:val="36"/>
              </w:rPr>
            </w:pPr>
          </w:p>
        </w:tc>
      </w:tr>
    </w:tbl>
    <w:p w14:paraId="338A514E" w14:textId="77777777" w:rsidR="00216A52" w:rsidRDefault="00216A52" w:rsidP="0021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51"/>
      </w:tblGrid>
      <w:tr w:rsidR="00216A52" w:rsidRPr="006E0542" w14:paraId="740939D1" w14:textId="77777777" w:rsidTr="00614461">
        <w:trPr>
          <w:trHeight w:val="716"/>
        </w:trPr>
        <w:tc>
          <w:tcPr>
            <w:tcW w:w="7338" w:type="dxa"/>
            <w:vAlign w:val="center"/>
          </w:tcPr>
          <w:p w14:paraId="5C5DDA7A" w14:textId="77777777" w:rsidR="00216A52" w:rsidRPr="006E0542" w:rsidRDefault="00216A52" w:rsidP="00614461">
            <w:pPr>
              <w:jc w:val="center"/>
              <w:rPr>
                <w:b/>
              </w:rPr>
            </w:pPr>
            <w:r w:rsidRPr="006E0542">
              <w:rPr>
                <w:b/>
              </w:rPr>
              <w:t>PRETENDENTA PIEDĀVĀTAIS PIEGĀDES LAIKS</w:t>
            </w:r>
          </w:p>
          <w:p w14:paraId="17935C8E" w14:textId="77777777" w:rsidR="00216A52" w:rsidRPr="006E0542" w:rsidRDefault="00216A52" w:rsidP="00614461">
            <w:pPr>
              <w:jc w:val="center"/>
              <w:rPr>
                <w:b/>
              </w:rPr>
            </w:pPr>
            <w:r w:rsidRPr="006E0542">
              <w:rPr>
                <w:b/>
              </w:rPr>
              <w:t>(NEDĒĻĀS NO PASŪTĪJUMA SAŅEMŠANAS BRĪŽA)</w:t>
            </w:r>
          </w:p>
        </w:tc>
        <w:tc>
          <w:tcPr>
            <w:tcW w:w="2551" w:type="dxa"/>
            <w:vAlign w:val="center"/>
          </w:tcPr>
          <w:p w14:paraId="0B526C16" w14:textId="77777777" w:rsidR="00216A52" w:rsidRPr="006E0542" w:rsidRDefault="00216A52" w:rsidP="00614461">
            <w:pPr>
              <w:jc w:val="center"/>
              <w:rPr>
                <w:b/>
              </w:rPr>
            </w:pPr>
            <w:r w:rsidRPr="006E0542">
              <w:rPr>
                <w:b/>
              </w:rPr>
              <w:t>_______ nedēļa/-s</w:t>
            </w:r>
          </w:p>
        </w:tc>
      </w:tr>
    </w:tbl>
    <w:p w14:paraId="1AC17F72" w14:textId="1AFAC055" w:rsidR="00884C13" w:rsidRPr="00655B40" w:rsidRDefault="00884C13" w:rsidP="00B0163E">
      <w:pPr>
        <w:pStyle w:val="Apakpunkts"/>
        <w:numPr>
          <w:ilvl w:val="0"/>
          <w:numId w:val="0"/>
        </w:numPr>
        <w:rPr>
          <w:sz w:val="22"/>
        </w:rPr>
      </w:pPr>
    </w:p>
    <w:p w14:paraId="510821E6" w14:textId="77777777" w:rsidR="002E0EA7" w:rsidRPr="00655B40" w:rsidRDefault="00806854" w:rsidP="00B0163E">
      <w:pPr>
        <w:pStyle w:val="Apakpunkts"/>
        <w:numPr>
          <w:ilvl w:val="0"/>
          <w:numId w:val="0"/>
        </w:numPr>
        <w:tabs>
          <w:tab w:val="num" w:pos="284"/>
        </w:tabs>
        <w:spacing w:before="120" w:after="120"/>
        <w:ind w:left="426"/>
        <w:jc w:val="both"/>
        <w:rPr>
          <w:rFonts w:ascii="Times New Roman" w:hAnsi="Times New Roman"/>
          <w:b w:val="0"/>
          <w:sz w:val="24"/>
        </w:rPr>
      </w:pPr>
      <w:r w:rsidRPr="00655B40">
        <w:rPr>
          <w:rFonts w:ascii="Times New Roman" w:hAnsi="Times New Roman"/>
          <w:b w:val="0"/>
          <w:sz w:val="24"/>
        </w:rPr>
        <w:t xml:space="preserve">Finanšu piedāvājumam jābūt izteiktam </w:t>
      </w:r>
      <w:r w:rsidRPr="00655B40">
        <w:rPr>
          <w:rFonts w:ascii="Times New Roman" w:hAnsi="Times New Roman"/>
          <w:b w:val="0"/>
          <w:i/>
          <w:sz w:val="24"/>
        </w:rPr>
        <w:t>euro</w:t>
      </w:r>
      <w:r w:rsidRPr="00655B40">
        <w:rPr>
          <w:rFonts w:ascii="Times New Roman" w:hAnsi="Times New Roman"/>
          <w:b w:val="0"/>
          <w:sz w:val="24"/>
        </w:rPr>
        <w:t>, norādot ne vairāk kā 2 (divas) zīmes aiz komata. Finanšu piedāvājumā (piedāvātās cilvēkstundu likmēs) jāietver visas izmaksas, kas saistītas ar līguma izpildi, tajā skaitā, izmaksas neparedzētiem gadījumiem un visu veidu risku izmaksas, kas nepieciešamas, lai izpildītu iepirkuma līgumu atbilstoši Latvijas Republikā spēkā esošo normatīvo aktu prasībām un nodrošinātu transporta izmaksas, tehniskās dokumentācijas sagatavošanas izmaksas, izmaksas kas saistītas ar garantijām un trūkumu novēršanu, peļņa, pasūtītāja rezerve neparedzētiem gadījumiem, nodokļi (izņemot PVN), nodevas, izmaksas nepieciešamo atļauju iegūšanai no trešajām personām, kā arī jebkuru citu darbu, kas nav atsevišķi norādīti, bet ir nepieciešami Iepirkuma līguma izpildei, izmaksas un citas ar konkrētā Iepirkuma līguma savlaicīgu un kvalitatīvu izpildi saistītas izmaksas.</w:t>
      </w:r>
    </w:p>
    <w:p w14:paraId="40095DE7" w14:textId="77777777" w:rsidR="001D4BAA" w:rsidRPr="00655B40" w:rsidRDefault="001D4BAA" w:rsidP="00FA7E53">
      <w:pPr>
        <w:jc w:val="both"/>
      </w:pPr>
      <w:r w:rsidRPr="00655B40">
        <w:t>Pretendents apliecina, ka:</w:t>
      </w:r>
    </w:p>
    <w:p w14:paraId="42644F98" w14:textId="77777777" w:rsidR="001D4BAA" w:rsidRPr="00655B40" w:rsidRDefault="001D4BAA" w:rsidP="00F20AF6">
      <w:pPr>
        <w:numPr>
          <w:ilvl w:val="0"/>
          <w:numId w:val="19"/>
        </w:numPr>
        <w:ind w:left="709" w:hanging="426"/>
        <w:jc w:val="both"/>
      </w:pPr>
      <w:r w:rsidRPr="00655B40">
        <w:lastRenderedPageBreak/>
        <w:t>Pretendentam ir nepieciešamās profesionālās spējas, finanšu un materiālie resursi, lai veiktu iepirkuma tehniskajā specifikācijā noteikto pakalpojumu sniegšanu;</w:t>
      </w:r>
    </w:p>
    <w:p w14:paraId="1D4E4A8B" w14:textId="77777777" w:rsidR="001D4BAA" w:rsidRPr="00655B40" w:rsidRDefault="001D4BAA" w:rsidP="00F20AF6">
      <w:pPr>
        <w:numPr>
          <w:ilvl w:val="0"/>
          <w:numId w:val="19"/>
        </w:numPr>
        <w:ind w:left="709" w:hanging="426"/>
        <w:jc w:val="both"/>
      </w:pPr>
      <w:r w:rsidRPr="00655B40">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5F8E858B" w14:textId="77777777" w:rsidR="001D4BAA" w:rsidRPr="00655B40" w:rsidRDefault="001D4BAA" w:rsidP="00F20AF6">
      <w:pPr>
        <w:numPr>
          <w:ilvl w:val="0"/>
          <w:numId w:val="19"/>
        </w:numPr>
        <w:ind w:left="709" w:hanging="426"/>
        <w:jc w:val="both"/>
      </w:pPr>
      <w:r w:rsidRPr="00655B40">
        <w:t>Pretendents nav sniedzis nepatiesu informāciju.</w:t>
      </w:r>
    </w:p>
    <w:p w14:paraId="79A61789" w14:textId="77777777" w:rsidR="003A1E87" w:rsidRPr="00655B40" w:rsidRDefault="003A1E87" w:rsidP="003A1E87">
      <w:pPr>
        <w:ind w:left="709"/>
        <w:jc w:val="both"/>
        <w:rPr>
          <w:iCs/>
          <w:highlight w:val="lightGray"/>
        </w:rPr>
      </w:pPr>
    </w:p>
    <w:p w14:paraId="73E1CE24" w14:textId="77777777" w:rsidR="008704F9" w:rsidRPr="005417A7" w:rsidRDefault="008704F9" w:rsidP="008704F9">
      <w:pPr>
        <w:pStyle w:val="BodyTextIndent"/>
        <w:ind w:right="544"/>
        <w:contextualSpacing/>
      </w:pPr>
      <w:r w:rsidRPr="005417A7">
        <w:t>Pretendenta uzņēmuma vadītājs vai vadītāja pilnvarota persona: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7796"/>
      </w:tblGrid>
      <w:tr w:rsidR="008704F9" w:rsidRPr="005417A7" w14:paraId="2B8E63DB" w14:textId="77777777" w:rsidTr="00135136">
        <w:trPr>
          <w:trHeight w:val="492"/>
        </w:trPr>
        <w:tc>
          <w:tcPr>
            <w:tcW w:w="3402" w:type="dxa"/>
            <w:shd w:val="pct5" w:color="auto" w:fill="FFFFFF"/>
          </w:tcPr>
          <w:p w14:paraId="38AE2028" w14:textId="77777777" w:rsidR="008704F9" w:rsidRPr="00985C66" w:rsidRDefault="008704F9" w:rsidP="00135136">
            <w:pPr>
              <w:spacing w:before="120" w:after="120"/>
              <w:ind w:right="544"/>
              <w:contextualSpacing/>
              <w:rPr>
                <w:b/>
                <w:sz w:val="22"/>
                <w:szCs w:val="22"/>
              </w:rPr>
            </w:pPr>
            <w:r w:rsidRPr="00985C66">
              <w:rPr>
                <w:b/>
                <w:sz w:val="22"/>
                <w:szCs w:val="22"/>
              </w:rPr>
              <w:t>Vārds, uzvārds, amats</w:t>
            </w:r>
          </w:p>
        </w:tc>
        <w:tc>
          <w:tcPr>
            <w:tcW w:w="7796" w:type="dxa"/>
          </w:tcPr>
          <w:p w14:paraId="0B1479B9" w14:textId="77777777" w:rsidR="008704F9" w:rsidRPr="00985C66" w:rsidRDefault="008704F9" w:rsidP="00135136">
            <w:pPr>
              <w:spacing w:before="120" w:after="120"/>
              <w:ind w:right="544"/>
              <w:contextualSpacing/>
              <w:rPr>
                <w:sz w:val="22"/>
                <w:szCs w:val="22"/>
              </w:rPr>
            </w:pPr>
          </w:p>
        </w:tc>
      </w:tr>
      <w:tr w:rsidR="008704F9" w:rsidRPr="005417A7" w14:paraId="0327F1E7" w14:textId="77777777" w:rsidTr="00135136">
        <w:trPr>
          <w:trHeight w:val="653"/>
        </w:trPr>
        <w:tc>
          <w:tcPr>
            <w:tcW w:w="3402" w:type="dxa"/>
            <w:shd w:val="pct5" w:color="auto" w:fill="FFFFFF"/>
          </w:tcPr>
          <w:p w14:paraId="1099A480" w14:textId="77777777" w:rsidR="008704F9" w:rsidRPr="00985C66" w:rsidRDefault="008704F9" w:rsidP="00135136">
            <w:pPr>
              <w:spacing w:before="120" w:after="120"/>
              <w:ind w:right="544"/>
              <w:contextualSpacing/>
              <w:rPr>
                <w:b/>
                <w:sz w:val="22"/>
                <w:szCs w:val="22"/>
              </w:rPr>
            </w:pPr>
            <w:r w:rsidRPr="00985C66">
              <w:rPr>
                <w:b/>
                <w:sz w:val="22"/>
                <w:szCs w:val="22"/>
              </w:rPr>
              <w:t>Paraksts un zīmogs</w:t>
            </w:r>
          </w:p>
        </w:tc>
        <w:tc>
          <w:tcPr>
            <w:tcW w:w="7796" w:type="dxa"/>
          </w:tcPr>
          <w:p w14:paraId="7148711A" w14:textId="77777777" w:rsidR="008704F9" w:rsidRPr="00985C66" w:rsidRDefault="008704F9" w:rsidP="00135136">
            <w:pPr>
              <w:spacing w:before="120" w:after="120"/>
              <w:ind w:right="544"/>
              <w:contextualSpacing/>
              <w:rPr>
                <w:sz w:val="22"/>
                <w:szCs w:val="22"/>
              </w:rPr>
            </w:pPr>
          </w:p>
        </w:tc>
      </w:tr>
      <w:tr w:rsidR="008704F9" w:rsidRPr="005417A7" w14:paraId="2FA407B6" w14:textId="77777777" w:rsidTr="00135136">
        <w:trPr>
          <w:trHeight w:val="550"/>
        </w:trPr>
        <w:tc>
          <w:tcPr>
            <w:tcW w:w="3402" w:type="dxa"/>
            <w:shd w:val="pct5" w:color="auto" w:fill="FFFFFF"/>
          </w:tcPr>
          <w:p w14:paraId="2E77DD59" w14:textId="77777777" w:rsidR="008704F9" w:rsidRPr="00985C66" w:rsidRDefault="008704F9" w:rsidP="00135136">
            <w:pPr>
              <w:spacing w:before="120" w:after="120"/>
              <w:ind w:right="544"/>
              <w:contextualSpacing/>
              <w:rPr>
                <w:b/>
                <w:sz w:val="22"/>
                <w:szCs w:val="22"/>
              </w:rPr>
            </w:pPr>
            <w:r w:rsidRPr="00985C66">
              <w:rPr>
                <w:b/>
                <w:sz w:val="22"/>
                <w:szCs w:val="22"/>
              </w:rPr>
              <w:t>Datums</w:t>
            </w:r>
          </w:p>
        </w:tc>
        <w:tc>
          <w:tcPr>
            <w:tcW w:w="7796" w:type="dxa"/>
          </w:tcPr>
          <w:p w14:paraId="47735C2D" w14:textId="77777777" w:rsidR="008704F9" w:rsidRPr="00985C66" w:rsidRDefault="008704F9" w:rsidP="00135136">
            <w:pPr>
              <w:spacing w:before="120" w:after="120"/>
              <w:ind w:right="544"/>
              <w:contextualSpacing/>
              <w:rPr>
                <w:sz w:val="22"/>
                <w:szCs w:val="22"/>
              </w:rPr>
            </w:pPr>
          </w:p>
        </w:tc>
      </w:tr>
    </w:tbl>
    <w:p w14:paraId="11DC4D1A" w14:textId="2C042EDD" w:rsidR="001D4BAA" w:rsidRPr="00614461" w:rsidRDefault="001D4BAA" w:rsidP="006879EC">
      <w:pPr>
        <w:tabs>
          <w:tab w:val="left" w:pos="1523"/>
        </w:tabs>
      </w:pPr>
    </w:p>
    <w:sectPr w:rsidR="001D4BAA" w:rsidRPr="00614461" w:rsidSect="006879EC">
      <w:footerReference w:type="default" r:id="rId21"/>
      <w:pgSz w:w="16838" w:h="11906" w:orient="landscape" w:code="9"/>
      <w:pgMar w:top="1701" w:right="816" w:bottom="1134" w:left="1021"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8AC7" w14:textId="77777777" w:rsidR="00614461" w:rsidRDefault="00614461" w:rsidP="00D25096">
      <w:r>
        <w:separator/>
      </w:r>
    </w:p>
  </w:endnote>
  <w:endnote w:type="continuationSeparator" w:id="0">
    <w:p w14:paraId="5777A408" w14:textId="77777777" w:rsidR="00614461" w:rsidRDefault="00614461"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09507"/>
      <w:docPartObj>
        <w:docPartGallery w:val="Page Numbers (Bottom of Page)"/>
        <w:docPartUnique/>
      </w:docPartObj>
    </w:sdtPr>
    <w:sdtEndPr/>
    <w:sdtContent>
      <w:p w14:paraId="63E6FBD9" w14:textId="320CD8A7" w:rsidR="00614461" w:rsidRDefault="00614461">
        <w:pPr>
          <w:pStyle w:val="Footer"/>
          <w:jc w:val="center"/>
        </w:pPr>
        <w:r>
          <w:fldChar w:fldCharType="begin"/>
        </w:r>
        <w:r>
          <w:instrText xml:space="preserve"> PAGE   \* MERGEFORMAT </w:instrText>
        </w:r>
        <w:r>
          <w:fldChar w:fldCharType="separate"/>
        </w:r>
        <w:r w:rsidR="002868A4">
          <w:rPr>
            <w:noProof/>
          </w:rPr>
          <w:t>4</w:t>
        </w:r>
        <w:r>
          <w:rPr>
            <w:noProof/>
          </w:rPr>
          <w:fldChar w:fldCharType="end"/>
        </w:r>
      </w:p>
    </w:sdtContent>
  </w:sdt>
  <w:p w14:paraId="2F589BE9" w14:textId="77777777" w:rsidR="00614461" w:rsidRDefault="00614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7FB" w14:textId="05C3BBE4" w:rsidR="00614461" w:rsidRDefault="00614461">
    <w:pPr>
      <w:pStyle w:val="Footer"/>
      <w:jc w:val="center"/>
    </w:pPr>
    <w:r>
      <w:fldChar w:fldCharType="begin"/>
    </w:r>
    <w:r>
      <w:instrText xml:space="preserve"> PAGE   \* MERGEFORMAT </w:instrText>
    </w:r>
    <w:r>
      <w:fldChar w:fldCharType="separate"/>
    </w:r>
    <w:r w:rsidR="002868A4">
      <w:rPr>
        <w:noProof/>
      </w:rPr>
      <w:t>38</w:t>
    </w:r>
    <w:r>
      <w:rPr>
        <w:noProof/>
      </w:rPr>
      <w:fldChar w:fldCharType="end"/>
    </w:r>
  </w:p>
  <w:p w14:paraId="1F607459" w14:textId="77777777" w:rsidR="00614461" w:rsidRDefault="0061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B25D" w14:textId="77777777" w:rsidR="00614461" w:rsidRDefault="00614461" w:rsidP="00D25096">
      <w:r>
        <w:separator/>
      </w:r>
    </w:p>
  </w:footnote>
  <w:footnote w:type="continuationSeparator" w:id="0">
    <w:p w14:paraId="6C488A85" w14:textId="77777777" w:rsidR="00614461" w:rsidRDefault="00614461" w:rsidP="00D25096">
      <w:r>
        <w:continuationSeparator/>
      </w:r>
    </w:p>
  </w:footnote>
  <w:footnote w:id="1">
    <w:p w14:paraId="48F87909" w14:textId="77777777" w:rsidR="00614461" w:rsidRDefault="00614461" w:rsidP="00617B62">
      <w:pPr>
        <w:pStyle w:val="FootnoteText"/>
        <w:jc w:val="both"/>
      </w:pP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7F482E19" w14:textId="77777777" w:rsidR="00614461" w:rsidRDefault="00614461"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0F1D8180" w14:textId="77777777" w:rsidR="00614461" w:rsidRDefault="00614461"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euro;</w:t>
      </w:r>
    </w:p>
    <w:p w14:paraId="195F9577" w14:textId="79FDCE42" w:rsidR="00614461" w:rsidRDefault="00614461"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621636"/>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8"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3D3411E"/>
    <w:multiLevelType w:val="hybridMultilevel"/>
    <w:tmpl w:val="6FAA2E60"/>
    <w:lvl w:ilvl="0" w:tplc="7B9C7A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15:restartNumberingAfterBreak="0">
    <w:nsid w:val="162D7DA5"/>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5"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5632EE"/>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3A837642"/>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BE45FDA"/>
    <w:multiLevelType w:val="multilevel"/>
    <w:tmpl w:val="6D1E6EDE"/>
    <w:lvl w:ilvl="0">
      <w:start w:val="1"/>
      <w:numFmt w:val="decimal"/>
      <w:lvlText w:val="%1."/>
      <w:lvlJc w:val="left"/>
      <w:pPr>
        <w:ind w:left="1003" w:hanging="360"/>
      </w:pPr>
      <w:rPr>
        <w:b/>
      </w:rPr>
    </w:lvl>
    <w:lvl w:ilvl="1">
      <w:start w:val="1"/>
      <w:numFmt w:val="decimal"/>
      <w:isLgl/>
      <w:lvlText w:val="%1.%2"/>
      <w:lvlJc w:val="left"/>
      <w:pPr>
        <w:ind w:left="1078" w:hanging="435"/>
      </w:pPr>
      <w:rPr>
        <w:rFonts w:hint="default"/>
        <w:b/>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3E5A44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473B53B8"/>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B1063DD"/>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0" w15:restartNumberingAfterBreak="0">
    <w:nsid w:val="642F352F"/>
    <w:multiLevelType w:val="hybridMultilevel"/>
    <w:tmpl w:val="8666893C"/>
    <w:lvl w:ilvl="0" w:tplc="5CCEA9F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2" w15:restartNumberingAfterBreak="0">
    <w:nsid w:val="68875535"/>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4" w15:restartNumberingAfterBreak="0">
    <w:nsid w:val="6C415A23"/>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DB33202"/>
    <w:multiLevelType w:val="hybridMultilevel"/>
    <w:tmpl w:val="BF407F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5"/>
  </w:num>
  <w:num w:numId="3">
    <w:abstractNumId w:val="13"/>
  </w:num>
  <w:num w:numId="4">
    <w:abstractNumId w:val="28"/>
  </w:num>
  <w:num w:numId="5">
    <w:abstractNumId w:val="37"/>
  </w:num>
  <w:num w:numId="6">
    <w:abstractNumId w:val="18"/>
  </w:num>
  <w:num w:numId="7">
    <w:abstractNumId w:val="0"/>
  </w:num>
  <w:num w:numId="8">
    <w:abstractNumId w:val="14"/>
  </w:num>
  <w:num w:numId="9">
    <w:abstractNumId w:val="36"/>
  </w:num>
  <w:num w:numId="10">
    <w:abstractNumId w:val="33"/>
  </w:num>
  <w:num w:numId="11">
    <w:abstractNumId w:val="31"/>
  </w:num>
  <w:num w:numId="12">
    <w:abstractNumId w:val="21"/>
  </w:num>
  <w:num w:numId="13">
    <w:abstractNumId w:val="3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26"/>
  </w:num>
  <w:num w:numId="17">
    <w:abstractNumId w:val="7"/>
  </w:num>
  <w:num w:numId="18">
    <w:abstractNumId w:val="8"/>
  </w:num>
  <w:num w:numId="19">
    <w:abstractNumId w:val="29"/>
  </w:num>
  <w:num w:numId="20">
    <w:abstractNumId w:val="4"/>
  </w:num>
  <w:num w:numId="21">
    <w:abstractNumId w:val="23"/>
  </w:num>
  <w:num w:numId="22">
    <w:abstractNumId w:val="1"/>
  </w:num>
  <w:num w:numId="23">
    <w:abstractNumId w:val="17"/>
  </w:num>
  <w:num w:numId="24">
    <w:abstractNumId w:val="22"/>
  </w:num>
  <w:num w:numId="25">
    <w:abstractNumId w:val="2"/>
  </w:num>
  <w:num w:numId="26">
    <w:abstractNumId w:val="12"/>
  </w:num>
  <w:num w:numId="27">
    <w:abstractNumId w:val="15"/>
  </w:num>
  <w:num w:numId="28">
    <w:abstractNumId w:val="20"/>
  </w:num>
  <w:num w:numId="29">
    <w:abstractNumId w:val="25"/>
  </w:num>
  <w:num w:numId="30">
    <w:abstractNumId w:val="35"/>
  </w:num>
  <w:num w:numId="31">
    <w:abstractNumId w:val="19"/>
  </w:num>
  <w:num w:numId="32">
    <w:abstractNumId w:val="11"/>
  </w:num>
  <w:num w:numId="33">
    <w:abstractNumId w:val="34"/>
  </w:num>
  <w:num w:numId="34">
    <w:abstractNumId w:val="27"/>
  </w:num>
  <w:num w:numId="35">
    <w:abstractNumId w:val="32"/>
  </w:num>
  <w:num w:numId="36">
    <w:abstractNumId w:val="6"/>
  </w:num>
  <w:num w:numId="37">
    <w:abstractNumId w:val="16"/>
  </w:num>
  <w:num w:numId="38">
    <w:abstractNumId w:val="30"/>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908"/>
    <w:rsid w:val="000032D3"/>
    <w:rsid w:val="00004301"/>
    <w:rsid w:val="000050C8"/>
    <w:rsid w:val="0000529C"/>
    <w:rsid w:val="00010848"/>
    <w:rsid w:val="0001111C"/>
    <w:rsid w:val="00011308"/>
    <w:rsid w:val="00012F86"/>
    <w:rsid w:val="00016DE4"/>
    <w:rsid w:val="00016E06"/>
    <w:rsid w:val="00017432"/>
    <w:rsid w:val="000202D0"/>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E5C"/>
    <w:rsid w:val="000317C1"/>
    <w:rsid w:val="000361F9"/>
    <w:rsid w:val="000372F6"/>
    <w:rsid w:val="00037518"/>
    <w:rsid w:val="000409F3"/>
    <w:rsid w:val="00041E5F"/>
    <w:rsid w:val="00044754"/>
    <w:rsid w:val="000461E1"/>
    <w:rsid w:val="00046354"/>
    <w:rsid w:val="0005249F"/>
    <w:rsid w:val="0005435C"/>
    <w:rsid w:val="00054E86"/>
    <w:rsid w:val="00055434"/>
    <w:rsid w:val="00055465"/>
    <w:rsid w:val="00056CE3"/>
    <w:rsid w:val="000641D0"/>
    <w:rsid w:val="00065778"/>
    <w:rsid w:val="000707EA"/>
    <w:rsid w:val="000713D6"/>
    <w:rsid w:val="00072C0E"/>
    <w:rsid w:val="00074C58"/>
    <w:rsid w:val="0007548A"/>
    <w:rsid w:val="00075EFE"/>
    <w:rsid w:val="00076E3A"/>
    <w:rsid w:val="000772AE"/>
    <w:rsid w:val="00077C3A"/>
    <w:rsid w:val="00080B02"/>
    <w:rsid w:val="00080D1C"/>
    <w:rsid w:val="000816DA"/>
    <w:rsid w:val="00082E29"/>
    <w:rsid w:val="000836E3"/>
    <w:rsid w:val="0008724E"/>
    <w:rsid w:val="0009149A"/>
    <w:rsid w:val="00091B21"/>
    <w:rsid w:val="00092EAE"/>
    <w:rsid w:val="00092F2E"/>
    <w:rsid w:val="00092F71"/>
    <w:rsid w:val="00095056"/>
    <w:rsid w:val="0009568D"/>
    <w:rsid w:val="0009592B"/>
    <w:rsid w:val="00095C27"/>
    <w:rsid w:val="00096C96"/>
    <w:rsid w:val="00096D12"/>
    <w:rsid w:val="000A00B2"/>
    <w:rsid w:val="000A0D37"/>
    <w:rsid w:val="000A38E8"/>
    <w:rsid w:val="000A4312"/>
    <w:rsid w:val="000A4BAF"/>
    <w:rsid w:val="000A7A91"/>
    <w:rsid w:val="000B056F"/>
    <w:rsid w:val="000B29E0"/>
    <w:rsid w:val="000B337E"/>
    <w:rsid w:val="000B5468"/>
    <w:rsid w:val="000B63B4"/>
    <w:rsid w:val="000B6CC3"/>
    <w:rsid w:val="000B72F7"/>
    <w:rsid w:val="000B7CC0"/>
    <w:rsid w:val="000C07F0"/>
    <w:rsid w:val="000C0831"/>
    <w:rsid w:val="000C11DD"/>
    <w:rsid w:val="000C20FA"/>
    <w:rsid w:val="000C4CD7"/>
    <w:rsid w:val="000C5761"/>
    <w:rsid w:val="000C5B0E"/>
    <w:rsid w:val="000C67EB"/>
    <w:rsid w:val="000C77AC"/>
    <w:rsid w:val="000D025C"/>
    <w:rsid w:val="000D0BCC"/>
    <w:rsid w:val="000D1D78"/>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10C2"/>
    <w:rsid w:val="000F1194"/>
    <w:rsid w:val="000F1C89"/>
    <w:rsid w:val="000F2AB7"/>
    <w:rsid w:val="000F4D48"/>
    <w:rsid w:val="000F5189"/>
    <w:rsid w:val="000F7926"/>
    <w:rsid w:val="00100CC4"/>
    <w:rsid w:val="00103670"/>
    <w:rsid w:val="00103DE8"/>
    <w:rsid w:val="001040C1"/>
    <w:rsid w:val="00105495"/>
    <w:rsid w:val="00105BA8"/>
    <w:rsid w:val="001060F0"/>
    <w:rsid w:val="00106ACF"/>
    <w:rsid w:val="00111AD5"/>
    <w:rsid w:val="00111DC9"/>
    <w:rsid w:val="00112C9A"/>
    <w:rsid w:val="001149AF"/>
    <w:rsid w:val="00114E70"/>
    <w:rsid w:val="001158E1"/>
    <w:rsid w:val="001164C2"/>
    <w:rsid w:val="00117C5A"/>
    <w:rsid w:val="00120E68"/>
    <w:rsid w:val="0012114E"/>
    <w:rsid w:val="00121851"/>
    <w:rsid w:val="001246D0"/>
    <w:rsid w:val="001277D9"/>
    <w:rsid w:val="00127A75"/>
    <w:rsid w:val="00130ACC"/>
    <w:rsid w:val="00130B1F"/>
    <w:rsid w:val="00130BDA"/>
    <w:rsid w:val="00133F48"/>
    <w:rsid w:val="00134469"/>
    <w:rsid w:val="001346DF"/>
    <w:rsid w:val="00134869"/>
    <w:rsid w:val="00134F09"/>
    <w:rsid w:val="00135136"/>
    <w:rsid w:val="00136048"/>
    <w:rsid w:val="001364D5"/>
    <w:rsid w:val="001401BD"/>
    <w:rsid w:val="00141DE0"/>
    <w:rsid w:val="001435CD"/>
    <w:rsid w:val="0014494C"/>
    <w:rsid w:val="0015037E"/>
    <w:rsid w:val="0015269E"/>
    <w:rsid w:val="00152F76"/>
    <w:rsid w:val="0015463A"/>
    <w:rsid w:val="00155CEF"/>
    <w:rsid w:val="00156790"/>
    <w:rsid w:val="00161A4C"/>
    <w:rsid w:val="001628DD"/>
    <w:rsid w:val="00163001"/>
    <w:rsid w:val="00163574"/>
    <w:rsid w:val="00165F88"/>
    <w:rsid w:val="00166A30"/>
    <w:rsid w:val="00170AFA"/>
    <w:rsid w:val="00171F75"/>
    <w:rsid w:val="00172408"/>
    <w:rsid w:val="001756A5"/>
    <w:rsid w:val="0017623F"/>
    <w:rsid w:val="00176581"/>
    <w:rsid w:val="00176A78"/>
    <w:rsid w:val="00176C9A"/>
    <w:rsid w:val="00180279"/>
    <w:rsid w:val="00182B1F"/>
    <w:rsid w:val="00183186"/>
    <w:rsid w:val="00183AFA"/>
    <w:rsid w:val="00183E0D"/>
    <w:rsid w:val="00186DC3"/>
    <w:rsid w:val="00192276"/>
    <w:rsid w:val="00192969"/>
    <w:rsid w:val="00193F0C"/>
    <w:rsid w:val="00196204"/>
    <w:rsid w:val="0019638D"/>
    <w:rsid w:val="00196739"/>
    <w:rsid w:val="00196CD7"/>
    <w:rsid w:val="00196D36"/>
    <w:rsid w:val="00197438"/>
    <w:rsid w:val="00197645"/>
    <w:rsid w:val="00197C7F"/>
    <w:rsid w:val="001A555C"/>
    <w:rsid w:val="001A59C5"/>
    <w:rsid w:val="001A5F45"/>
    <w:rsid w:val="001A6B64"/>
    <w:rsid w:val="001A7CEC"/>
    <w:rsid w:val="001B263B"/>
    <w:rsid w:val="001B2664"/>
    <w:rsid w:val="001B26B7"/>
    <w:rsid w:val="001B3705"/>
    <w:rsid w:val="001B5411"/>
    <w:rsid w:val="001B5AEF"/>
    <w:rsid w:val="001B5DE2"/>
    <w:rsid w:val="001B7299"/>
    <w:rsid w:val="001C0090"/>
    <w:rsid w:val="001C047B"/>
    <w:rsid w:val="001C1E80"/>
    <w:rsid w:val="001C34BB"/>
    <w:rsid w:val="001C37BB"/>
    <w:rsid w:val="001C39DC"/>
    <w:rsid w:val="001C6C41"/>
    <w:rsid w:val="001D00F3"/>
    <w:rsid w:val="001D0196"/>
    <w:rsid w:val="001D0216"/>
    <w:rsid w:val="001D1005"/>
    <w:rsid w:val="001D2A79"/>
    <w:rsid w:val="001D381B"/>
    <w:rsid w:val="001D3A23"/>
    <w:rsid w:val="001D4BAA"/>
    <w:rsid w:val="001D74DE"/>
    <w:rsid w:val="001E0BC1"/>
    <w:rsid w:val="001E204B"/>
    <w:rsid w:val="001E27FB"/>
    <w:rsid w:val="001E3815"/>
    <w:rsid w:val="001E49CD"/>
    <w:rsid w:val="001E52E6"/>
    <w:rsid w:val="001E59A6"/>
    <w:rsid w:val="001E7123"/>
    <w:rsid w:val="001F092A"/>
    <w:rsid w:val="001F18B4"/>
    <w:rsid w:val="001F1C77"/>
    <w:rsid w:val="001F5C1D"/>
    <w:rsid w:val="001F5D5B"/>
    <w:rsid w:val="001F5DDB"/>
    <w:rsid w:val="001F7293"/>
    <w:rsid w:val="001F748C"/>
    <w:rsid w:val="00201673"/>
    <w:rsid w:val="00202E0B"/>
    <w:rsid w:val="002035B8"/>
    <w:rsid w:val="002039DB"/>
    <w:rsid w:val="002039F8"/>
    <w:rsid w:val="00205C0F"/>
    <w:rsid w:val="00205D66"/>
    <w:rsid w:val="0020657D"/>
    <w:rsid w:val="002068CF"/>
    <w:rsid w:val="0021060F"/>
    <w:rsid w:val="00211500"/>
    <w:rsid w:val="00214C92"/>
    <w:rsid w:val="00215678"/>
    <w:rsid w:val="0021610B"/>
    <w:rsid w:val="002166CD"/>
    <w:rsid w:val="00216A52"/>
    <w:rsid w:val="00217085"/>
    <w:rsid w:val="0022141F"/>
    <w:rsid w:val="002241F3"/>
    <w:rsid w:val="00224726"/>
    <w:rsid w:val="00226084"/>
    <w:rsid w:val="00227A2E"/>
    <w:rsid w:val="0023066D"/>
    <w:rsid w:val="00232F05"/>
    <w:rsid w:val="00233544"/>
    <w:rsid w:val="00233C0D"/>
    <w:rsid w:val="0023542C"/>
    <w:rsid w:val="00236F08"/>
    <w:rsid w:val="002373B5"/>
    <w:rsid w:val="002379C1"/>
    <w:rsid w:val="00237CB3"/>
    <w:rsid w:val="00237E40"/>
    <w:rsid w:val="0024119A"/>
    <w:rsid w:val="00241E97"/>
    <w:rsid w:val="0024245C"/>
    <w:rsid w:val="00242B15"/>
    <w:rsid w:val="0024451D"/>
    <w:rsid w:val="0024504B"/>
    <w:rsid w:val="00245A62"/>
    <w:rsid w:val="00246280"/>
    <w:rsid w:val="00246CF8"/>
    <w:rsid w:val="002473B2"/>
    <w:rsid w:val="00247747"/>
    <w:rsid w:val="00251656"/>
    <w:rsid w:val="00251951"/>
    <w:rsid w:val="00252339"/>
    <w:rsid w:val="00252FF7"/>
    <w:rsid w:val="00255DF9"/>
    <w:rsid w:val="002568C5"/>
    <w:rsid w:val="00256BC1"/>
    <w:rsid w:val="00257C5C"/>
    <w:rsid w:val="00260531"/>
    <w:rsid w:val="002621F3"/>
    <w:rsid w:val="00263A0F"/>
    <w:rsid w:val="00266335"/>
    <w:rsid w:val="00266856"/>
    <w:rsid w:val="00267B6D"/>
    <w:rsid w:val="002701A2"/>
    <w:rsid w:val="00270DDA"/>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6229"/>
    <w:rsid w:val="002868A4"/>
    <w:rsid w:val="00286989"/>
    <w:rsid w:val="00287960"/>
    <w:rsid w:val="002879F2"/>
    <w:rsid w:val="00287B53"/>
    <w:rsid w:val="00290E20"/>
    <w:rsid w:val="00292D84"/>
    <w:rsid w:val="002932B2"/>
    <w:rsid w:val="00293B2D"/>
    <w:rsid w:val="00294DE2"/>
    <w:rsid w:val="002953ED"/>
    <w:rsid w:val="00295EA5"/>
    <w:rsid w:val="00297204"/>
    <w:rsid w:val="002A38BF"/>
    <w:rsid w:val="002A5FD5"/>
    <w:rsid w:val="002A72BC"/>
    <w:rsid w:val="002B3CD5"/>
    <w:rsid w:val="002B4474"/>
    <w:rsid w:val="002B456F"/>
    <w:rsid w:val="002B47F7"/>
    <w:rsid w:val="002B5877"/>
    <w:rsid w:val="002B5B8F"/>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368F"/>
    <w:rsid w:val="002D3BF3"/>
    <w:rsid w:val="002D5651"/>
    <w:rsid w:val="002D623F"/>
    <w:rsid w:val="002D6EC6"/>
    <w:rsid w:val="002D7704"/>
    <w:rsid w:val="002E0EA7"/>
    <w:rsid w:val="002E17A9"/>
    <w:rsid w:val="002E1D23"/>
    <w:rsid w:val="002E3505"/>
    <w:rsid w:val="002E37D1"/>
    <w:rsid w:val="002E56E0"/>
    <w:rsid w:val="002E5832"/>
    <w:rsid w:val="002E5B6D"/>
    <w:rsid w:val="002E5BC5"/>
    <w:rsid w:val="002E5F5B"/>
    <w:rsid w:val="002E643B"/>
    <w:rsid w:val="002F003C"/>
    <w:rsid w:val="002F16C2"/>
    <w:rsid w:val="002F2761"/>
    <w:rsid w:val="002F2C29"/>
    <w:rsid w:val="002F3ECF"/>
    <w:rsid w:val="002F6463"/>
    <w:rsid w:val="002F6F28"/>
    <w:rsid w:val="002F76C5"/>
    <w:rsid w:val="003001E9"/>
    <w:rsid w:val="0030186A"/>
    <w:rsid w:val="0030469E"/>
    <w:rsid w:val="0030543B"/>
    <w:rsid w:val="00307B25"/>
    <w:rsid w:val="00310348"/>
    <w:rsid w:val="003116FC"/>
    <w:rsid w:val="003132B6"/>
    <w:rsid w:val="00314886"/>
    <w:rsid w:val="00314EEF"/>
    <w:rsid w:val="00316AC7"/>
    <w:rsid w:val="00316E41"/>
    <w:rsid w:val="003201EB"/>
    <w:rsid w:val="00320714"/>
    <w:rsid w:val="00320CDE"/>
    <w:rsid w:val="003262C7"/>
    <w:rsid w:val="00326497"/>
    <w:rsid w:val="0033052B"/>
    <w:rsid w:val="00332B91"/>
    <w:rsid w:val="003336C2"/>
    <w:rsid w:val="00333DCA"/>
    <w:rsid w:val="00334572"/>
    <w:rsid w:val="003350F2"/>
    <w:rsid w:val="0033587A"/>
    <w:rsid w:val="003367F3"/>
    <w:rsid w:val="00336897"/>
    <w:rsid w:val="00337BBC"/>
    <w:rsid w:val="00345532"/>
    <w:rsid w:val="00346664"/>
    <w:rsid w:val="003470A9"/>
    <w:rsid w:val="00347CE4"/>
    <w:rsid w:val="00350E01"/>
    <w:rsid w:val="00350E8B"/>
    <w:rsid w:val="00352EC6"/>
    <w:rsid w:val="00353AD5"/>
    <w:rsid w:val="00355BF7"/>
    <w:rsid w:val="003560BA"/>
    <w:rsid w:val="0035612B"/>
    <w:rsid w:val="0035708F"/>
    <w:rsid w:val="00360323"/>
    <w:rsid w:val="0036559A"/>
    <w:rsid w:val="003662D0"/>
    <w:rsid w:val="00366885"/>
    <w:rsid w:val="003728FE"/>
    <w:rsid w:val="00372BA6"/>
    <w:rsid w:val="003735F6"/>
    <w:rsid w:val="00373A3D"/>
    <w:rsid w:val="0037736F"/>
    <w:rsid w:val="00380049"/>
    <w:rsid w:val="00381D75"/>
    <w:rsid w:val="00385ABB"/>
    <w:rsid w:val="00391F8F"/>
    <w:rsid w:val="00392B70"/>
    <w:rsid w:val="00392E6D"/>
    <w:rsid w:val="003936FF"/>
    <w:rsid w:val="00393D95"/>
    <w:rsid w:val="00394467"/>
    <w:rsid w:val="00395007"/>
    <w:rsid w:val="00397CAD"/>
    <w:rsid w:val="003A0E8A"/>
    <w:rsid w:val="003A1E87"/>
    <w:rsid w:val="003A26AC"/>
    <w:rsid w:val="003A5EB8"/>
    <w:rsid w:val="003A6287"/>
    <w:rsid w:val="003B0AC5"/>
    <w:rsid w:val="003B0D52"/>
    <w:rsid w:val="003B1365"/>
    <w:rsid w:val="003B7E99"/>
    <w:rsid w:val="003C1F97"/>
    <w:rsid w:val="003D0862"/>
    <w:rsid w:val="003D130C"/>
    <w:rsid w:val="003D1457"/>
    <w:rsid w:val="003D306D"/>
    <w:rsid w:val="003D4901"/>
    <w:rsid w:val="003D6F27"/>
    <w:rsid w:val="003D7A17"/>
    <w:rsid w:val="003E1B2C"/>
    <w:rsid w:val="003E1DBC"/>
    <w:rsid w:val="003E4643"/>
    <w:rsid w:val="003E4BDC"/>
    <w:rsid w:val="003E5E5D"/>
    <w:rsid w:val="003E6CAA"/>
    <w:rsid w:val="003E702E"/>
    <w:rsid w:val="003E74DB"/>
    <w:rsid w:val="003F0478"/>
    <w:rsid w:val="003F0CB9"/>
    <w:rsid w:val="003F1B89"/>
    <w:rsid w:val="003F42BA"/>
    <w:rsid w:val="003F42FE"/>
    <w:rsid w:val="003F4E25"/>
    <w:rsid w:val="003F4EE0"/>
    <w:rsid w:val="003F5290"/>
    <w:rsid w:val="003F5D84"/>
    <w:rsid w:val="003F61B6"/>
    <w:rsid w:val="003F61DE"/>
    <w:rsid w:val="003F7FC0"/>
    <w:rsid w:val="0040013E"/>
    <w:rsid w:val="004013AC"/>
    <w:rsid w:val="00401A80"/>
    <w:rsid w:val="00402301"/>
    <w:rsid w:val="00402DD1"/>
    <w:rsid w:val="00404A8A"/>
    <w:rsid w:val="004064D3"/>
    <w:rsid w:val="00406FE5"/>
    <w:rsid w:val="0040733D"/>
    <w:rsid w:val="004076A2"/>
    <w:rsid w:val="00411618"/>
    <w:rsid w:val="00411969"/>
    <w:rsid w:val="00414856"/>
    <w:rsid w:val="00415C3C"/>
    <w:rsid w:val="00417381"/>
    <w:rsid w:val="00417E6D"/>
    <w:rsid w:val="00420B40"/>
    <w:rsid w:val="00420DCE"/>
    <w:rsid w:val="0042440A"/>
    <w:rsid w:val="00425C79"/>
    <w:rsid w:val="00427F75"/>
    <w:rsid w:val="00431E37"/>
    <w:rsid w:val="00432A39"/>
    <w:rsid w:val="00432FB6"/>
    <w:rsid w:val="00433BFB"/>
    <w:rsid w:val="0043426B"/>
    <w:rsid w:val="00434D21"/>
    <w:rsid w:val="004370F4"/>
    <w:rsid w:val="004372D3"/>
    <w:rsid w:val="00437392"/>
    <w:rsid w:val="00437D38"/>
    <w:rsid w:val="00440AC4"/>
    <w:rsid w:val="00440E21"/>
    <w:rsid w:val="00440FAF"/>
    <w:rsid w:val="00441154"/>
    <w:rsid w:val="00441966"/>
    <w:rsid w:val="00443158"/>
    <w:rsid w:val="00443888"/>
    <w:rsid w:val="00445BF6"/>
    <w:rsid w:val="00446036"/>
    <w:rsid w:val="00452BC6"/>
    <w:rsid w:val="00453B0C"/>
    <w:rsid w:val="00453D65"/>
    <w:rsid w:val="00454C39"/>
    <w:rsid w:val="00455DE4"/>
    <w:rsid w:val="00457814"/>
    <w:rsid w:val="00457A90"/>
    <w:rsid w:val="004610B0"/>
    <w:rsid w:val="00461768"/>
    <w:rsid w:val="00462127"/>
    <w:rsid w:val="00463191"/>
    <w:rsid w:val="004640CF"/>
    <w:rsid w:val="00466792"/>
    <w:rsid w:val="00466912"/>
    <w:rsid w:val="004675F8"/>
    <w:rsid w:val="00467A9A"/>
    <w:rsid w:val="00467FE7"/>
    <w:rsid w:val="00470313"/>
    <w:rsid w:val="00471953"/>
    <w:rsid w:val="0047308E"/>
    <w:rsid w:val="00477DE3"/>
    <w:rsid w:val="004803E7"/>
    <w:rsid w:val="004805C0"/>
    <w:rsid w:val="00480726"/>
    <w:rsid w:val="00481F45"/>
    <w:rsid w:val="0048301C"/>
    <w:rsid w:val="00484B2F"/>
    <w:rsid w:val="0048512F"/>
    <w:rsid w:val="00485C43"/>
    <w:rsid w:val="004869A0"/>
    <w:rsid w:val="00492C7D"/>
    <w:rsid w:val="0049394E"/>
    <w:rsid w:val="0049518D"/>
    <w:rsid w:val="004976C6"/>
    <w:rsid w:val="004A0106"/>
    <w:rsid w:val="004A193C"/>
    <w:rsid w:val="004A1A9C"/>
    <w:rsid w:val="004A3423"/>
    <w:rsid w:val="004A459D"/>
    <w:rsid w:val="004A533D"/>
    <w:rsid w:val="004A6569"/>
    <w:rsid w:val="004A75A8"/>
    <w:rsid w:val="004B045B"/>
    <w:rsid w:val="004B2EDE"/>
    <w:rsid w:val="004B3269"/>
    <w:rsid w:val="004B4A53"/>
    <w:rsid w:val="004B51B0"/>
    <w:rsid w:val="004B54BD"/>
    <w:rsid w:val="004B5637"/>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252F"/>
    <w:rsid w:val="004D2970"/>
    <w:rsid w:val="004D4464"/>
    <w:rsid w:val="004D4EBB"/>
    <w:rsid w:val="004D56A8"/>
    <w:rsid w:val="004D5744"/>
    <w:rsid w:val="004D5752"/>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14D9"/>
    <w:rsid w:val="00501C02"/>
    <w:rsid w:val="005021A9"/>
    <w:rsid w:val="00503E39"/>
    <w:rsid w:val="00504A1A"/>
    <w:rsid w:val="00506E39"/>
    <w:rsid w:val="0051041C"/>
    <w:rsid w:val="00511D84"/>
    <w:rsid w:val="00513E57"/>
    <w:rsid w:val="005200CA"/>
    <w:rsid w:val="00520B1B"/>
    <w:rsid w:val="00520F98"/>
    <w:rsid w:val="00522437"/>
    <w:rsid w:val="00522BF6"/>
    <w:rsid w:val="00523DA1"/>
    <w:rsid w:val="0052415E"/>
    <w:rsid w:val="00524BFB"/>
    <w:rsid w:val="00524E41"/>
    <w:rsid w:val="00524FB5"/>
    <w:rsid w:val="00526507"/>
    <w:rsid w:val="00526756"/>
    <w:rsid w:val="00530316"/>
    <w:rsid w:val="00530B31"/>
    <w:rsid w:val="00531D3D"/>
    <w:rsid w:val="0053224E"/>
    <w:rsid w:val="005328D9"/>
    <w:rsid w:val="00532F5A"/>
    <w:rsid w:val="00534697"/>
    <w:rsid w:val="00534D57"/>
    <w:rsid w:val="00535DFB"/>
    <w:rsid w:val="00536118"/>
    <w:rsid w:val="00537885"/>
    <w:rsid w:val="00540674"/>
    <w:rsid w:val="00540EE5"/>
    <w:rsid w:val="005411E1"/>
    <w:rsid w:val="005415A5"/>
    <w:rsid w:val="005445E7"/>
    <w:rsid w:val="00544B5D"/>
    <w:rsid w:val="00544CA0"/>
    <w:rsid w:val="005500DB"/>
    <w:rsid w:val="00552C00"/>
    <w:rsid w:val="00553D62"/>
    <w:rsid w:val="00554EAC"/>
    <w:rsid w:val="0055568A"/>
    <w:rsid w:val="005557F0"/>
    <w:rsid w:val="00555BAF"/>
    <w:rsid w:val="00555F18"/>
    <w:rsid w:val="00556014"/>
    <w:rsid w:val="00556DC0"/>
    <w:rsid w:val="005571D1"/>
    <w:rsid w:val="00557DDE"/>
    <w:rsid w:val="00557E7E"/>
    <w:rsid w:val="005606EC"/>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67570"/>
    <w:rsid w:val="00570398"/>
    <w:rsid w:val="0057109F"/>
    <w:rsid w:val="00571F9B"/>
    <w:rsid w:val="005744A8"/>
    <w:rsid w:val="005755AE"/>
    <w:rsid w:val="005755B4"/>
    <w:rsid w:val="005756D0"/>
    <w:rsid w:val="005760AE"/>
    <w:rsid w:val="0057681B"/>
    <w:rsid w:val="00577843"/>
    <w:rsid w:val="00577DBB"/>
    <w:rsid w:val="00581406"/>
    <w:rsid w:val="0058453B"/>
    <w:rsid w:val="00584A72"/>
    <w:rsid w:val="005859AE"/>
    <w:rsid w:val="00586994"/>
    <w:rsid w:val="00586B81"/>
    <w:rsid w:val="00590546"/>
    <w:rsid w:val="005912B5"/>
    <w:rsid w:val="00593071"/>
    <w:rsid w:val="00593428"/>
    <w:rsid w:val="00594590"/>
    <w:rsid w:val="0059519B"/>
    <w:rsid w:val="0059587E"/>
    <w:rsid w:val="00595F59"/>
    <w:rsid w:val="00596C0E"/>
    <w:rsid w:val="00597307"/>
    <w:rsid w:val="0059740C"/>
    <w:rsid w:val="00597A75"/>
    <w:rsid w:val="005A0B61"/>
    <w:rsid w:val="005A5A8C"/>
    <w:rsid w:val="005A63ED"/>
    <w:rsid w:val="005B11C4"/>
    <w:rsid w:val="005B17EC"/>
    <w:rsid w:val="005B1D79"/>
    <w:rsid w:val="005B2F55"/>
    <w:rsid w:val="005B3D20"/>
    <w:rsid w:val="005B3E1E"/>
    <w:rsid w:val="005B53FC"/>
    <w:rsid w:val="005B5617"/>
    <w:rsid w:val="005B5D8A"/>
    <w:rsid w:val="005B663A"/>
    <w:rsid w:val="005B76D6"/>
    <w:rsid w:val="005C03D3"/>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5ADF"/>
    <w:rsid w:val="005D5F79"/>
    <w:rsid w:val="005E0545"/>
    <w:rsid w:val="005E530A"/>
    <w:rsid w:val="005E5BBB"/>
    <w:rsid w:val="005E69FE"/>
    <w:rsid w:val="005E6AE9"/>
    <w:rsid w:val="005F1620"/>
    <w:rsid w:val="005F1A6E"/>
    <w:rsid w:val="005F27E5"/>
    <w:rsid w:val="005F29B3"/>
    <w:rsid w:val="005F2F7A"/>
    <w:rsid w:val="005F30B7"/>
    <w:rsid w:val="005F43F2"/>
    <w:rsid w:val="005F7B94"/>
    <w:rsid w:val="005F7D3C"/>
    <w:rsid w:val="00602300"/>
    <w:rsid w:val="0060556F"/>
    <w:rsid w:val="0061178A"/>
    <w:rsid w:val="00611D6E"/>
    <w:rsid w:val="00612D95"/>
    <w:rsid w:val="00613950"/>
    <w:rsid w:val="00613F9C"/>
    <w:rsid w:val="0061445F"/>
    <w:rsid w:val="00614461"/>
    <w:rsid w:val="00617B62"/>
    <w:rsid w:val="00617E87"/>
    <w:rsid w:val="00617E8E"/>
    <w:rsid w:val="00620A72"/>
    <w:rsid w:val="00622CC1"/>
    <w:rsid w:val="006241A5"/>
    <w:rsid w:val="006243DC"/>
    <w:rsid w:val="006244B1"/>
    <w:rsid w:val="006248D3"/>
    <w:rsid w:val="00625274"/>
    <w:rsid w:val="006263D0"/>
    <w:rsid w:val="00626A0D"/>
    <w:rsid w:val="006275BD"/>
    <w:rsid w:val="00627D10"/>
    <w:rsid w:val="00630B01"/>
    <w:rsid w:val="006312E8"/>
    <w:rsid w:val="00632F66"/>
    <w:rsid w:val="00635CE1"/>
    <w:rsid w:val="00640F2B"/>
    <w:rsid w:val="006414F3"/>
    <w:rsid w:val="00644DD7"/>
    <w:rsid w:val="00645238"/>
    <w:rsid w:val="006457D7"/>
    <w:rsid w:val="00646317"/>
    <w:rsid w:val="00650728"/>
    <w:rsid w:val="00652C4D"/>
    <w:rsid w:val="006530B7"/>
    <w:rsid w:val="00654270"/>
    <w:rsid w:val="00654A9F"/>
    <w:rsid w:val="00655B40"/>
    <w:rsid w:val="00660B1C"/>
    <w:rsid w:val="00662CCF"/>
    <w:rsid w:val="006631AD"/>
    <w:rsid w:val="006632EB"/>
    <w:rsid w:val="006639A6"/>
    <w:rsid w:val="00665D6D"/>
    <w:rsid w:val="0066633F"/>
    <w:rsid w:val="00666F5C"/>
    <w:rsid w:val="006676AC"/>
    <w:rsid w:val="0067072B"/>
    <w:rsid w:val="00671DEC"/>
    <w:rsid w:val="00671FD6"/>
    <w:rsid w:val="00671FDC"/>
    <w:rsid w:val="00672023"/>
    <w:rsid w:val="006721A0"/>
    <w:rsid w:val="00674311"/>
    <w:rsid w:val="00674345"/>
    <w:rsid w:val="00674B6E"/>
    <w:rsid w:val="006756CA"/>
    <w:rsid w:val="0067671F"/>
    <w:rsid w:val="006774E0"/>
    <w:rsid w:val="00677644"/>
    <w:rsid w:val="00680797"/>
    <w:rsid w:val="00681307"/>
    <w:rsid w:val="00685958"/>
    <w:rsid w:val="00685D90"/>
    <w:rsid w:val="006864E9"/>
    <w:rsid w:val="00686D4C"/>
    <w:rsid w:val="0068708F"/>
    <w:rsid w:val="006877C2"/>
    <w:rsid w:val="006879EC"/>
    <w:rsid w:val="00691072"/>
    <w:rsid w:val="00691C30"/>
    <w:rsid w:val="006921ED"/>
    <w:rsid w:val="006922C5"/>
    <w:rsid w:val="006946DD"/>
    <w:rsid w:val="00696F06"/>
    <w:rsid w:val="006A1122"/>
    <w:rsid w:val="006A1571"/>
    <w:rsid w:val="006A39C1"/>
    <w:rsid w:val="006A4ACB"/>
    <w:rsid w:val="006A57C9"/>
    <w:rsid w:val="006A58D7"/>
    <w:rsid w:val="006A6CB8"/>
    <w:rsid w:val="006A7FA7"/>
    <w:rsid w:val="006B16BE"/>
    <w:rsid w:val="006B2393"/>
    <w:rsid w:val="006B3E34"/>
    <w:rsid w:val="006B51D4"/>
    <w:rsid w:val="006B5369"/>
    <w:rsid w:val="006B5FC2"/>
    <w:rsid w:val="006B7D7C"/>
    <w:rsid w:val="006C0EB8"/>
    <w:rsid w:val="006C29A0"/>
    <w:rsid w:val="006C2D64"/>
    <w:rsid w:val="006C2F31"/>
    <w:rsid w:val="006C5875"/>
    <w:rsid w:val="006C7EEA"/>
    <w:rsid w:val="006D0A3C"/>
    <w:rsid w:val="006D0DE0"/>
    <w:rsid w:val="006D129D"/>
    <w:rsid w:val="006D228B"/>
    <w:rsid w:val="006D3347"/>
    <w:rsid w:val="006D4785"/>
    <w:rsid w:val="006D4ABF"/>
    <w:rsid w:val="006D4DDC"/>
    <w:rsid w:val="006D4E45"/>
    <w:rsid w:val="006D5559"/>
    <w:rsid w:val="006D676E"/>
    <w:rsid w:val="006E020E"/>
    <w:rsid w:val="006E23FD"/>
    <w:rsid w:val="006E35A3"/>
    <w:rsid w:val="006E3CA9"/>
    <w:rsid w:val="006E5234"/>
    <w:rsid w:val="006E71C1"/>
    <w:rsid w:val="006F0216"/>
    <w:rsid w:val="006F20FA"/>
    <w:rsid w:val="006F2C3D"/>
    <w:rsid w:val="006F3AC9"/>
    <w:rsid w:val="006F5B21"/>
    <w:rsid w:val="00700072"/>
    <w:rsid w:val="00701B2D"/>
    <w:rsid w:val="0070216B"/>
    <w:rsid w:val="00706FD5"/>
    <w:rsid w:val="007109CE"/>
    <w:rsid w:val="00712CC0"/>
    <w:rsid w:val="00714145"/>
    <w:rsid w:val="007142F9"/>
    <w:rsid w:val="007156B0"/>
    <w:rsid w:val="00716DF1"/>
    <w:rsid w:val="007170D4"/>
    <w:rsid w:val="007261D5"/>
    <w:rsid w:val="00727F26"/>
    <w:rsid w:val="007305EF"/>
    <w:rsid w:val="00731FD6"/>
    <w:rsid w:val="007336CF"/>
    <w:rsid w:val="007340BF"/>
    <w:rsid w:val="00734612"/>
    <w:rsid w:val="00734B2D"/>
    <w:rsid w:val="00734C48"/>
    <w:rsid w:val="00734DEF"/>
    <w:rsid w:val="007359AC"/>
    <w:rsid w:val="00736E25"/>
    <w:rsid w:val="007503D0"/>
    <w:rsid w:val="00750F7F"/>
    <w:rsid w:val="00751263"/>
    <w:rsid w:val="00754512"/>
    <w:rsid w:val="007572AE"/>
    <w:rsid w:val="007577D5"/>
    <w:rsid w:val="00762F64"/>
    <w:rsid w:val="0076370B"/>
    <w:rsid w:val="00764245"/>
    <w:rsid w:val="00764656"/>
    <w:rsid w:val="007647C0"/>
    <w:rsid w:val="00767B08"/>
    <w:rsid w:val="00771543"/>
    <w:rsid w:val="00771A9B"/>
    <w:rsid w:val="00771CEF"/>
    <w:rsid w:val="00771D1F"/>
    <w:rsid w:val="007720DD"/>
    <w:rsid w:val="00772F4D"/>
    <w:rsid w:val="00774900"/>
    <w:rsid w:val="00774BFA"/>
    <w:rsid w:val="00776E4D"/>
    <w:rsid w:val="0077748B"/>
    <w:rsid w:val="007814BE"/>
    <w:rsid w:val="00782183"/>
    <w:rsid w:val="007848E0"/>
    <w:rsid w:val="00785472"/>
    <w:rsid w:val="0078573A"/>
    <w:rsid w:val="007865E9"/>
    <w:rsid w:val="007907D0"/>
    <w:rsid w:val="00790D1E"/>
    <w:rsid w:val="00791631"/>
    <w:rsid w:val="00792C11"/>
    <w:rsid w:val="00794254"/>
    <w:rsid w:val="00795570"/>
    <w:rsid w:val="007958DC"/>
    <w:rsid w:val="00795D04"/>
    <w:rsid w:val="00796599"/>
    <w:rsid w:val="00797AD6"/>
    <w:rsid w:val="00797BF6"/>
    <w:rsid w:val="007A10F1"/>
    <w:rsid w:val="007A3639"/>
    <w:rsid w:val="007A4924"/>
    <w:rsid w:val="007A787B"/>
    <w:rsid w:val="007B0B63"/>
    <w:rsid w:val="007B1C6E"/>
    <w:rsid w:val="007B20B8"/>
    <w:rsid w:val="007B29A7"/>
    <w:rsid w:val="007B30FC"/>
    <w:rsid w:val="007B3453"/>
    <w:rsid w:val="007B4D09"/>
    <w:rsid w:val="007C122D"/>
    <w:rsid w:val="007C283C"/>
    <w:rsid w:val="007C38A6"/>
    <w:rsid w:val="007C67E0"/>
    <w:rsid w:val="007C7485"/>
    <w:rsid w:val="007C76AD"/>
    <w:rsid w:val="007D0E3A"/>
    <w:rsid w:val="007D183E"/>
    <w:rsid w:val="007D1AD9"/>
    <w:rsid w:val="007D28F5"/>
    <w:rsid w:val="007D3428"/>
    <w:rsid w:val="007D39FC"/>
    <w:rsid w:val="007D632E"/>
    <w:rsid w:val="007E0A1F"/>
    <w:rsid w:val="007E3315"/>
    <w:rsid w:val="007E610E"/>
    <w:rsid w:val="007E7421"/>
    <w:rsid w:val="007F0116"/>
    <w:rsid w:val="007F1F43"/>
    <w:rsid w:val="007F2E0C"/>
    <w:rsid w:val="007F6220"/>
    <w:rsid w:val="007F6319"/>
    <w:rsid w:val="0080167F"/>
    <w:rsid w:val="00802197"/>
    <w:rsid w:val="00803DE7"/>
    <w:rsid w:val="0080408D"/>
    <w:rsid w:val="00805E8F"/>
    <w:rsid w:val="00806854"/>
    <w:rsid w:val="0080701C"/>
    <w:rsid w:val="00812EE8"/>
    <w:rsid w:val="00814E66"/>
    <w:rsid w:val="00820BD7"/>
    <w:rsid w:val="00821003"/>
    <w:rsid w:val="00821EDC"/>
    <w:rsid w:val="00824DAD"/>
    <w:rsid w:val="008256CC"/>
    <w:rsid w:val="0082691B"/>
    <w:rsid w:val="00827327"/>
    <w:rsid w:val="008278C1"/>
    <w:rsid w:val="00827905"/>
    <w:rsid w:val="00830881"/>
    <w:rsid w:val="00831EE6"/>
    <w:rsid w:val="008331F8"/>
    <w:rsid w:val="0083326D"/>
    <w:rsid w:val="00833ED6"/>
    <w:rsid w:val="00834DD0"/>
    <w:rsid w:val="00835AA0"/>
    <w:rsid w:val="00836E4C"/>
    <w:rsid w:val="00837A4D"/>
    <w:rsid w:val="00840DFA"/>
    <w:rsid w:val="00842003"/>
    <w:rsid w:val="00843DBD"/>
    <w:rsid w:val="0084421A"/>
    <w:rsid w:val="008458BA"/>
    <w:rsid w:val="00845B22"/>
    <w:rsid w:val="00851866"/>
    <w:rsid w:val="00852EB4"/>
    <w:rsid w:val="008537B2"/>
    <w:rsid w:val="00854126"/>
    <w:rsid w:val="00856D31"/>
    <w:rsid w:val="008578E3"/>
    <w:rsid w:val="00857CDF"/>
    <w:rsid w:val="00860CC4"/>
    <w:rsid w:val="0086173A"/>
    <w:rsid w:val="00862555"/>
    <w:rsid w:val="00862596"/>
    <w:rsid w:val="008626B4"/>
    <w:rsid w:val="00862C6D"/>
    <w:rsid w:val="00863631"/>
    <w:rsid w:val="00865C5B"/>
    <w:rsid w:val="008704F9"/>
    <w:rsid w:val="00871894"/>
    <w:rsid w:val="008719DD"/>
    <w:rsid w:val="00872757"/>
    <w:rsid w:val="00873A55"/>
    <w:rsid w:val="00875D92"/>
    <w:rsid w:val="00876700"/>
    <w:rsid w:val="00876F52"/>
    <w:rsid w:val="0087779D"/>
    <w:rsid w:val="008827D3"/>
    <w:rsid w:val="0088460A"/>
    <w:rsid w:val="008848A6"/>
    <w:rsid w:val="00884C13"/>
    <w:rsid w:val="0088538B"/>
    <w:rsid w:val="00886E3B"/>
    <w:rsid w:val="00890112"/>
    <w:rsid w:val="00891226"/>
    <w:rsid w:val="008918F8"/>
    <w:rsid w:val="00891B31"/>
    <w:rsid w:val="00891E26"/>
    <w:rsid w:val="00892035"/>
    <w:rsid w:val="00893381"/>
    <w:rsid w:val="00893CC3"/>
    <w:rsid w:val="00894EB6"/>
    <w:rsid w:val="008950DA"/>
    <w:rsid w:val="00896249"/>
    <w:rsid w:val="008973CD"/>
    <w:rsid w:val="008978BD"/>
    <w:rsid w:val="008A21E6"/>
    <w:rsid w:val="008A3375"/>
    <w:rsid w:val="008A36B6"/>
    <w:rsid w:val="008A371D"/>
    <w:rsid w:val="008A3A1E"/>
    <w:rsid w:val="008A520D"/>
    <w:rsid w:val="008A52AA"/>
    <w:rsid w:val="008A7574"/>
    <w:rsid w:val="008A7617"/>
    <w:rsid w:val="008B2C15"/>
    <w:rsid w:val="008B4F86"/>
    <w:rsid w:val="008B70EA"/>
    <w:rsid w:val="008C01AC"/>
    <w:rsid w:val="008C0D92"/>
    <w:rsid w:val="008C150E"/>
    <w:rsid w:val="008C33A2"/>
    <w:rsid w:val="008C3A01"/>
    <w:rsid w:val="008C3AE7"/>
    <w:rsid w:val="008C6A0C"/>
    <w:rsid w:val="008C7D5A"/>
    <w:rsid w:val="008D1D48"/>
    <w:rsid w:val="008D22E5"/>
    <w:rsid w:val="008D293B"/>
    <w:rsid w:val="008D2A20"/>
    <w:rsid w:val="008D2ADA"/>
    <w:rsid w:val="008D3BA4"/>
    <w:rsid w:val="008E06CD"/>
    <w:rsid w:val="008E0D25"/>
    <w:rsid w:val="008E24F7"/>
    <w:rsid w:val="008E2D11"/>
    <w:rsid w:val="008E3BB6"/>
    <w:rsid w:val="008E7594"/>
    <w:rsid w:val="008E7841"/>
    <w:rsid w:val="008F0207"/>
    <w:rsid w:val="008F3D0E"/>
    <w:rsid w:val="008F524E"/>
    <w:rsid w:val="008F6939"/>
    <w:rsid w:val="008F69AC"/>
    <w:rsid w:val="00903039"/>
    <w:rsid w:val="009041D8"/>
    <w:rsid w:val="00904E55"/>
    <w:rsid w:val="009055A6"/>
    <w:rsid w:val="00905E2C"/>
    <w:rsid w:val="00905E89"/>
    <w:rsid w:val="00906208"/>
    <w:rsid w:val="00907651"/>
    <w:rsid w:val="00913AC0"/>
    <w:rsid w:val="00914434"/>
    <w:rsid w:val="00916020"/>
    <w:rsid w:val="00916119"/>
    <w:rsid w:val="009167A0"/>
    <w:rsid w:val="00917D0C"/>
    <w:rsid w:val="00921F4A"/>
    <w:rsid w:val="00923874"/>
    <w:rsid w:val="009247D1"/>
    <w:rsid w:val="00924DD4"/>
    <w:rsid w:val="00924EFB"/>
    <w:rsid w:val="0092750A"/>
    <w:rsid w:val="0092778A"/>
    <w:rsid w:val="00930F51"/>
    <w:rsid w:val="00931A75"/>
    <w:rsid w:val="00936E75"/>
    <w:rsid w:val="00937995"/>
    <w:rsid w:val="0094059B"/>
    <w:rsid w:val="009413EB"/>
    <w:rsid w:val="00941C3A"/>
    <w:rsid w:val="009422AB"/>
    <w:rsid w:val="00942536"/>
    <w:rsid w:val="00944472"/>
    <w:rsid w:val="0094481D"/>
    <w:rsid w:val="00947DC9"/>
    <w:rsid w:val="00947F81"/>
    <w:rsid w:val="0095000B"/>
    <w:rsid w:val="00950F44"/>
    <w:rsid w:val="00953A30"/>
    <w:rsid w:val="00955C25"/>
    <w:rsid w:val="00955C6E"/>
    <w:rsid w:val="00956260"/>
    <w:rsid w:val="0095726A"/>
    <w:rsid w:val="0096032D"/>
    <w:rsid w:val="0096032F"/>
    <w:rsid w:val="00960B62"/>
    <w:rsid w:val="00960F3A"/>
    <w:rsid w:val="009614F4"/>
    <w:rsid w:val="0096239C"/>
    <w:rsid w:val="009663C5"/>
    <w:rsid w:val="00970107"/>
    <w:rsid w:val="00970443"/>
    <w:rsid w:val="0097167F"/>
    <w:rsid w:val="00971B52"/>
    <w:rsid w:val="00972828"/>
    <w:rsid w:val="0097336F"/>
    <w:rsid w:val="00973D0A"/>
    <w:rsid w:val="0097440B"/>
    <w:rsid w:val="00975799"/>
    <w:rsid w:val="00976426"/>
    <w:rsid w:val="009765E0"/>
    <w:rsid w:val="0098184B"/>
    <w:rsid w:val="00983700"/>
    <w:rsid w:val="0098393E"/>
    <w:rsid w:val="00984EEA"/>
    <w:rsid w:val="00985D9F"/>
    <w:rsid w:val="00986D11"/>
    <w:rsid w:val="009906ED"/>
    <w:rsid w:val="00991083"/>
    <w:rsid w:val="00992132"/>
    <w:rsid w:val="009923BF"/>
    <w:rsid w:val="00992E39"/>
    <w:rsid w:val="0099387D"/>
    <w:rsid w:val="00995B28"/>
    <w:rsid w:val="009960BE"/>
    <w:rsid w:val="009963A2"/>
    <w:rsid w:val="009A2BF3"/>
    <w:rsid w:val="009A2F49"/>
    <w:rsid w:val="009A3538"/>
    <w:rsid w:val="009A3D12"/>
    <w:rsid w:val="009A51D7"/>
    <w:rsid w:val="009A6EE1"/>
    <w:rsid w:val="009B14DF"/>
    <w:rsid w:val="009B2912"/>
    <w:rsid w:val="009B2D51"/>
    <w:rsid w:val="009B2EEA"/>
    <w:rsid w:val="009B3AED"/>
    <w:rsid w:val="009B41C4"/>
    <w:rsid w:val="009B46BC"/>
    <w:rsid w:val="009B4DAE"/>
    <w:rsid w:val="009B5804"/>
    <w:rsid w:val="009B7F38"/>
    <w:rsid w:val="009C0ADF"/>
    <w:rsid w:val="009C1370"/>
    <w:rsid w:val="009C17FC"/>
    <w:rsid w:val="009C2061"/>
    <w:rsid w:val="009C3743"/>
    <w:rsid w:val="009C3FF2"/>
    <w:rsid w:val="009C45EA"/>
    <w:rsid w:val="009C5381"/>
    <w:rsid w:val="009C6296"/>
    <w:rsid w:val="009D05B6"/>
    <w:rsid w:val="009D13D3"/>
    <w:rsid w:val="009D1505"/>
    <w:rsid w:val="009D3822"/>
    <w:rsid w:val="009D5689"/>
    <w:rsid w:val="009D7E0C"/>
    <w:rsid w:val="009D7F38"/>
    <w:rsid w:val="009E09CB"/>
    <w:rsid w:val="009E1878"/>
    <w:rsid w:val="009E198D"/>
    <w:rsid w:val="009E2EDC"/>
    <w:rsid w:val="009E4980"/>
    <w:rsid w:val="009E6EB4"/>
    <w:rsid w:val="009F1115"/>
    <w:rsid w:val="009F1868"/>
    <w:rsid w:val="009F1D67"/>
    <w:rsid w:val="009F3A6B"/>
    <w:rsid w:val="009F50B6"/>
    <w:rsid w:val="009F7BBE"/>
    <w:rsid w:val="009F7E33"/>
    <w:rsid w:val="00A01A7D"/>
    <w:rsid w:val="00A01CEF"/>
    <w:rsid w:val="00A05A2F"/>
    <w:rsid w:val="00A0603C"/>
    <w:rsid w:val="00A07EF5"/>
    <w:rsid w:val="00A12379"/>
    <w:rsid w:val="00A12E1C"/>
    <w:rsid w:val="00A13164"/>
    <w:rsid w:val="00A14878"/>
    <w:rsid w:val="00A164A9"/>
    <w:rsid w:val="00A168BE"/>
    <w:rsid w:val="00A20F6F"/>
    <w:rsid w:val="00A21708"/>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2358"/>
    <w:rsid w:val="00A62AAA"/>
    <w:rsid w:val="00A641F9"/>
    <w:rsid w:val="00A6421B"/>
    <w:rsid w:val="00A642D9"/>
    <w:rsid w:val="00A65059"/>
    <w:rsid w:val="00A67254"/>
    <w:rsid w:val="00A67AC1"/>
    <w:rsid w:val="00A67EEF"/>
    <w:rsid w:val="00A70152"/>
    <w:rsid w:val="00A70C0A"/>
    <w:rsid w:val="00A7233A"/>
    <w:rsid w:val="00A72402"/>
    <w:rsid w:val="00A73530"/>
    <w:rsid w:val="00A7473F"/>
    <w:rsid w:val="00A75698"/>
    <w:rsid w:val="00A7742B"/>
    <w:rsid w:val="00A77699"/>
    <w:rsid w:val="00A77C96"/>
    <w:rsid w:val="00A77CE4"/>
    <w:rsid w:val="00A80764"/>
    <w:rsid w:val="00A822EB"/>
    <w:rsid w:val="00A8268F"/>
    <w:rsid w:val="00A82B66"/>
    <w:rsid w:val="00A830D9"/>
    <w:rsid w:val="00A8354E"/>
    <w:rsid w:val="00A8380B"/>
    <w:rsid w:val="00A85EAD"/>
    <w:rsid w:val="00A85F22"/>
    <w:rsid w:val="00A8734F"/>
    <w:rsid w:val="00A91256"/>
    <w:rsid w:val="00A91512"/>
    <w:rsid w:val="00A91A24"/>
    <w:rsid w:val="00A949AB"/>
    <w:rsid w:val="00A95AB4"/>
    <w:rsid w:val="00A95F97"/>
    <w:rsid w:val="00A9615C"/>
    <w:rsid w:val="00AA06D1"/>
    <w:rsid w:val="00AA0B49"/>
    <w:rsid w:val="00AA1D5D"/>
    <w:rsid w:val="00AA2D67"/>
    <w:rsid w:val="00AA555F"/>
    <w:rsid w:val="00AA6F2A"/>
    <w:rsid w:val="00AA7FC8"/>
    <w:rsid w:val="00AB29B3"/>
    <w:rsid w:val="00AB372B"/>
    <w:rsid w:val="00AB3E13"/>
    <w:rsid w:val="00AB5553"/>
    <w:rsid w:val="00AB5648"/>
    <w:rsid w:val="00AB5AFC"/>
    <w:rsid w:val="00AB62E9"/>
    <w:rsid w:val="00AB7016"/>
    <w:rsid w:val="00AC0F6C"/>
    <w:rsid w:val="00AC1261"/>
    <w:rsid w:val="00AC1863"/>
    <w:rsid w:val="00AC1E35"/>
    <w:rsid w:val="00AC2B42"/>
    <w:rsid w:val="00AC4AC2"/>
    <w:rsid w:val="00AC702C"/>
    <w:rsid w:val="00AC7B37"/>
    <w:rsid w:val="00AD317B"/>
    <w:rsid w:val="00AD41F2"/>
    <w:rsid w:val="00AD54DB"/>
    <w:rsid w:val="00AD5544"/>
    <w:rsid w:val="00AD6298"/>
    <w:rsid w:val="00AD651D"/>
    <w:rsid w:val="00AD6F8F"/>
    <w:rsid w:val="00AE0006"/>
    <w:rsid w:val="00AE0D68"/>
    <w:rsid w:val="00AE19AF"/>
    <w:rsid w:val="00AE27F2"/>
    <w:rsid w:val="00AE343B"/>
    <w:rsid w:val="00AE391B"/>
    <w:rsid w:val="00AF16D7"/>
    <w:rsid w:val="00AF2EC4"/>
    <w:rsid w:val="00AF41F3"/>
    <w:rsid w:val="00AF6EC4"/>
    <w:rsid w:val="00AF768C"/>
    <w:rsid w:val="00AF7C44"/>
    <w:rsid w:val="00AF7D1D"/>
    <w:rsid w:val="00B010F5"/>
    <w:rsid w:val="00B0139B"/>
    <w:rsid w:val="00B0163E"/>
    <w:rsid w:val="00B01AE0"/>
    <w:rsid w:val="00B02E81"/>
    <w:rsid w:val="00B05C78"/>
    <w:rsid w:val="00B0620E"/>
    <w:rsid w:val="00B10C7E"/>
    <w:rsid w:val="00B111AD"/>
    <w:rsid w:val="00B121A6"/>
    <w:rsid w:val="00B12FDF"/>
    <w:rsid w:val="00B13BC3"/>
    <w:rsid w:val="00B14F40"/>
    <w:rsid w:val="00B16881"/>
    <w:rsid w:val="00B17907"/>
    <w:rsid w:val="00B17EEA"/>
    <w:rsid w:val="00B21065"/>
    <w:rsid w:val="00B2142C"/>
    <w:rsid w:val="00B23E5A"/>
    <w:rsid w:val="00B2506B"/>
    <w:rsid w:val="00B26D0A"/>
    <w:rsid w:val="00B30DEB"/>
    <w:rsid w:val="00B3281F"/>
    <w:rsid w:val="00B32DB5"/>
    <w:rsid w:val="00B33FA5"/>
    <w:rsid w:val="00B34277"/>
    <w:rsid w:val="00B34F4A"/>
    <w:rsid w:val="00B355C6"/>
    <w:rsid w:val="00B36BC0"/>
    <w:rsid w:val="00B37404"/>
    <w:rsid w:val="00B3761A"/>
    <w:rsid w:val="00B41A99"/>
    <w:rsid w:val="00B424C4"/>
    <w:rsid w:val="00B45DCB"/>
    <w:rsid w:val="00B462DA"/>
    <w:rsid w:val="00B52535"/>
    <w:rsid w:val="00B52AC5"/>
    <w:rsid w:val="00B53677"/>
    <w:rsid w:val="00B53A2B"/>
    <w:rsid w:val="00B5561A"/>
    <w:rsid w:val="00B55B0A"/>
    <w:rsid w:val="00B628FD"/>
    <w:rsid w:val="00B64A3A"/>
    <w:rsid w:val="00B660DA"/>
    <w:rsid w:val="00B66716"/>
    <w:rsid w:val="00B704F0"/>
    <w:rsid w:val="00B71E64"/>
    <w:rsid w:val="00B72D69"/>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DE7"/>
    <w:rsid w:val="00B9505C"/>
    <w:rsid w:val="00B95F36"/>
    <w:rsid w:val="00B969BE"/>
    <w:rsid w:val="00B96CC4"/>
    <w:rsid w:val="00BA1573"/>
    <w:rsid w:val="00BA2054"/>
    <w:rsid w:val="00BA5B6B"/>
    <w:rsid w:val="00BA6334"/>
    <w:rsid w:val="00BA77D4"/>
    <w:rsid w:val="00BB1AD3"/>
    <w:rsid w:val="00BB269C"/>
    <w:rsid w:val="00BB3828"/>
    <w:rsid w:val="00BB3AB5"/>
    <w:rsid w:val="00BB5616"/>
    <w:rsid w:val="00BB6B86"/>
    <w:rsid w:val="00BB7DEF"/>
    <w:rsid w:val="00BC0218"/>
    <w:rsid w:val="00BC05BE"/>
    <w:rsid w:val="00BC0F5B"/>
    <w:rsid w:val="00BC13F8"/>
    <w:rsid w:val="00BC176F"/>
    <w:rsid w:val="00BC476C"/>
    <w:rsid w:val="00BC4F34"/>
    <w:rsid w:val="00BC5CC0"/>
    <w:rsid w:val="00BC6220"/>
    <w:rsid w:val="00BC681E"/>
    <w:rsid w:val="00BC7247"/>
    <w:rsid w:val="00BC7BE8"/>
    <w:rsid w:val="00BD01A4"/>
    <w:rsid w:val="00BD12AC"/>
    <w:rsid w:val="00BD21B1"/>
    <w:rsid w:val="00BD31B0"/>
    <w:rsid w:val="00BD41D8"/>
    <w:rsid w:val="00BD4574"/>
    <w:rsid w:val="00BD4814"/>
    <w:rsid w:val="00BD6A84"/>
    <w:rsid w:val="00BD715F"/>
    <w:rsid w:val="00BE1F59"/>
    <w:rsid w:val="00BE2D1F"/>
    <w:rsid w:val="00BE3A0E"/>
    <w:rsid w:val="00BE4156"/>
    <w:rsid w:val="00BE424C"/>
    <w:rsid w:val="00BE426F"/>
    <w:rsid w:val="00BE44E4"/>
    <w:rsid w:val="00BE62EF"/>
    <w:rsid w:val="00BE67E3"/>
    <w:rsid w:val="00BF075D"/>
    <w:rsid w:val="00BF14EA"/>
    <w:rsid w:val="00BF1930"/>
    <w:rsid w:val="00BF2FB0"/>
    <w:rsid w:val="00BF321E"/>
    <w:rsid w:val="00BF3308"/>
    <w:rsid w:val="00BF36A6"/>
    <w:rsid w:val="00BF3F64"/>
    <w:rsid w:val="00BF4B7B"/>
    <w:rsid w:val="00BF4F04"/>
    <w:rsid w:val="00BF554E"/>
    <w:rsid w:val="00BF6CCB"/>
    <w:rsid w:val="00C00479"/>
    <w:rsid w:val="00C01FC3"/>
    <w:rsid w:val="00C01FEC"/>
    <w:rsid w:val="00C028E6"/>
    <w:rsid w:val="00C02B95"/>
    <w:rsid w:val="00C02F9D"/>
    <w:rsid w:val="00C03366"/>
    <w:rsid w:val="00C05352"/>
    <w:rsid w:val="00C060CB"/>
    <w:rsid w:val="00C069DA"/>
    <w:rsid w:val="00C070E3"/>
    <w:rsid w:val="00C10C50"/>
    <w:rsid w:val="00C10F88"/>
    <w:rsid w:val="00C118ED"/>
    <w:rsid w:val="00C14B3F"/>
    <w:rsid w:val="00C16DED"/>
    <w:rsid w:val="00C20039"/>
    <w:rsid w:val="00C201BB"/>
    <w:rsid w:val="00C2083B"/>
    <w:rsid w:val="00C22741"/>
    <w:rsid w:val="00C23CF7"/>
    <w:rsid w:val="00C24808"/>
    <w:rsid w:val="00C25244"/>
    <w:rsid w:val="00C25FA2"/>
    <w:rsid w:val="00C309ED"/>
    <w:rsid w:val="00C322EE"/>
    <w:rsid w:val="00C327A1"/>
    <w:rsid w:val="00C32CE5"/>
    <w:rsid w:val="00C33472"/>
    <w:rsid w:val="00C358DB"/>
    <w:rsid w:val="00C360B2"/>
    <w:rsid w:val="00C3647B"/>
    <w:rsid w:val="00C36EF8"/>
    <w:rsid w:val="00C36F89"/>
    <w:rsid w:val="00C376F8"/>
    <w:rsid w:val="00C40566"/>
    <w:rsid w:val="00C40D5F"/>
    <w:rsid w:val="00C42500"/>
    <w:rsid w:val="00C42E2F"/>
    <w:rsid w:val="00C43682"/>
    <w:rsid w:val="00C451AF"/>
    <w:rsid w:val="00C46822"/>
    <w:rsid w:val="00C4691C"/>
    <w:rsid w:val="00C502D9"/>
    <w:rsid w:val="00C544B1"/>
    <w:rsid w:val="00C55411"/>
    <w:rsid w:val="00C5554F"/>
    <w:rsid w:val="00C570F8"/>
    <w:rsid w:val="00C60C53"/>
    <w:rsid w:val="00C614BF"/>
    <w:rsid w:val="00C622B6"/>
    <w:rsid w:val="00C6328D"/>
    <w:rsid w:val="00C64230"/>
    <w:rsid w:val="00C67200"/>
    <w:rsid w:val="00C724E2"/>
    <w:rsid w:val="00C72BA9"/>
    <w:rsid w:val="00C764AB"/>
    <w:rsid w:val="00C76ACA"/>
    <w:rsid w:val="00C76B54"/>
    <w:rsid w:val="00C76C25"/>
    <w:rsid w:val="00C76EC0"/>
    <w:rsid w:val="00C774AA"/>
    <w:rsid w:val="00C77D49"/>
    <w:rsid w:val="00C822E1"/>
    <w:rsid w:val="00C8234B"/>
    <w:rsid w:val="00C823F6"/>
    <w:rsid w:val="00C84294"/>
    <w:rsid w:val="00C84A74"/>
    <w:rsid w:val="00C857A3"/>
    <w:rsid w:val="00C85A48"/>
    <w:rsid w:val="00C901B0"/>
    <w:rsid w:val="00C90291"/>
    <w:rsid w:val="00C90C6F"/>
    <w:rsid w:val="00C92B09"/>
    <w:rsid w:val="00C939C3"/>
    <w:rsid w:val="00C93B40"/>
    <w:rsid w:val="00C971B5"/>
    <w:rsid w:val="00CA115D"/>
    <w:rsid w:val="00CA1466"/>
    <w:rsid w:val="00CA65D7"/>
    <w:rsid w:val="00CA69DA"/>
    <w:rsid w:val="00CA7605"/>
    <w:rsid w:val="00CA7929"/>
    <w:rsid w:val="00CB16E4"/>
    <w:rsid w:val="00CC0CFC"/>
    <w:rsid w:val="00CC1690"/>
    <w:rsid w:val="00CC2685"/>
    <w:rsid w:val="00CC2ADC"/>
    <w:rsid w:val="00CC4392"/>
    <w:rsid w:val="00CC471A"/>
    <w:rsid w:val="00CC5C5E"/>
    <w:rsid w:val="00CD1000"/>
    <w:rsid w:val="00CD6EB4"/>
    <w:rsid w:val="00CD7D5D"/>
    <w:rsid w:val="00CE015F"/>
    <w:rsid w:val="00CE01E9"/>
    <w:rsid w:val="00CE09BC"/>
    <w:rsid w:val="00CE0CEA"/>
    <w:rsid w:val="00CE238E"/>
    <w:rsid w:val="00CE456D"/>
    <w:rsid w:val="00CE5093"/>
    <w:rsid w:val="00CE736F"/>
    <w:rsid w:val="00CE7A72"/>
    <w:rsid w:val="00CF1CC8"/>
    <w:rsid w:val="00CF62D3"/>
    <w:rsid w:val="00CF7D04"/>
    <w:rsid w:val="00D00C22"/>
    <w:rsid w:val="00D01472"/>
    <w:rsid w:val="00D023DB"/>
    <w:rsid w:val="00D02B3E"/>
    <w:rsid w:val="00D0418E"/>
    <w:rsid w:val="00D05EE7"/>
    <w:rsid w:val="00D0687C"/>
    <w:rsid w:val="00D1037D"/>
    <w:rsid w:val="00D103EC"/>
    <w:rsid w:val="00D1051F"/>
    <w:rsid w:val="00D14962"/>
    <w:rsid w:val="00D15759"/>
    <w:rsid w:val="00D1580D"/>
    <w:rsid w:val="00D15EAF"/>
    <w:rsid w:val="00D15FD6"/>
    <w:rsid w:val="00D167AD"/>
    <w:rsid w:val="00D169C3"/>
    <w:rsid w:val="00D173CE"/>
    <w:rsid w:val="00D20152"/>
    <w:rsid w:val="00D208BB"/>
    <w:rsid w:val="00D21484"/>
    <w:rsid w:val="00D23902"/>
    <w:rsid w:val="00D24005"/>
    <w:rsid w:val="00D24A86"/>
    <w:rsid w:val="00D25096"/>
    <w:rsid w:val="00D25C47"/>
    <w:rsid w:val="00D2664C"/>
    <w:rsid w:val="00D27D87"/>
    <w:rsid w:val="00D32714"/>
    <w:rsid w:val="00D32DF6"/>
    <w:rsid w:val="00D33DFF"/>
    <w:rsid w:val="00D3432B"/>
    <w:rsid w:val="00D356EB"/>
    <w:rsid w:val="00D36198"/>
    <w:rsid w:val="00D40B65"/>
    <w:rsid w:val="00D41017"/>
    <w:rsid w:val="00D41386"/>
    <w:rsid w:val="00D426FD"/>
    <w:rsid w:val="00D434BE"/>
    <w:rsid w:val="00D434EB"/>
    <w:rsid w:val="00D43E73"/>
    <w:rsid w:val="00D44D9F"/>
    <w:rsid w:val="00D461B7"/>
    <w:rsid w:val="00D47F3C"/>
    <w:rsid w:val="00D501DC"/>
    <w:rsid w:val="00D5127B"/>
    <w:rsid w:val="00D531A8"/>
    <w:rsid w:val="00D56A90"/>
    <w:rsid w:val="00D60959"/>
    <w:rsid w:val="00D62422"/>
    <w:rsid w:val="00D62C45"/>
    <w:rsid w:val="00D63493"/>
    <w:rsid w:val="00D65C05"/>
    <w:rsid w:val="00D66519"/>
    <w:rsid w:val="00D66C7B"/>
    <w:rsid w:val="00D66EF5"/>
    <w:rsid w:val="00D7215B"/>
    <w:rsid w:val="00D7616D"/>
    <w:rsid w:val="00D76A3A"/>
    <w:rsid w:val="00D77683"/>
    <w:rsid w:val="00D802E4"/>
    <w:rsid w:val="00D803C5"/>
    <w:rsid w:val="00D80927"/>
    <w:rsid w:val="00D80988"/>
    <w:rsid w:val="00D82D57"/>
    <w:rsid w:val="00D83DF4"/>
    <w:rsid w:val="00D842BF"/>
    <w:rsid w:val="00D844C6"/>
    <w:rsid w:val="00D84BAA"/>
    <w:rsid w:val="00D85BBB"/>
    <w:rsid w:val="00D85F66"/>
    <w:rsid w:val="00D8621F"/>
    <w:rsid w:val="00D867A7"/>
    <w:rsid w:val="00D900ED"/>
    <w:rsid w:val="00D909F3"/>
    <w:rsid w:val="00D932A5"/>
    <w:rsid w:val="00D93523"/>
    <w:rsid w:val="00D93D49"/>
    <w:rsid w:val="00D948C4"/>
    <w:rsid w:val="00D95210"/>
    <w:rsid w:val="00D95E7D"/>
    <w:rsid w:val="00D961C3"/>
    <w:rsid w:val="00D97541"/>
    <w:rsid w:val="00DA095E"/>
    <w:rsid w:val="00DA51E2"/>
    <w:rsid w:val="00DA58CF"/>
    <w:rsid w:val="00DA7332"/>
    <w:rsid w:val="00DA7849"/>
    <w:rsid w:val="00DB05AF"/>
    <w:rsid w:val="00DB0DE9"/>
    <w:rsid w:val="00DB4695"/>
    <w:rsid w:val="00DB4757"/>
    <w:rsid w:val="00DB56F4"/>
    <w:rsid w:val="00DB5FC8"/>
    <w:rsid w:val="00DB6D87"/>
    <w:rsid w:val="00DB7504"/>
    <w:rsid w:val="00DC1D16"/>
    <w:rsid w:val="00DC2275"/>
    <w:rsid w:val="00DC2688"/>
    <w:rsid w:val="00DC4277"/>
    <w:rsid w:val="00DC50A7"/>
    <w:rsid w:val="00DC68ED"/>
    <w:rsid w:val="00DC7085"/>
    <w:rsid w:val="00DC7626"/>
    <w:rsid w:val="00DD0EEC"/>
    <w:rsid w:val="00DD2A4E"/>
    <w:rsid w:val="00DD2D80"/>
    <w:rsid w:val="00DD30AA"/>
    <w:rsid w:val="00DD5258"/>
    <w:rsid w:val="00DD575B"/>
    <w:rsid w:val="00DD7B5F"/>
    <w:rsid w:val="00DE0D79"/>
    <w:rsid w:val="00DE0E8B"/>
    <w:rsid w:val="00DE0EF5"/>
    <w:rsid w:val="00DE3761"/>
    <w:rsid w:val="00DE3C02"/>
    <w:rsid w:val="00DE5796"/>
    <w:rsid w:val="00DE6F10"/>
    <w:rsid w:val="00DE791A"/>
    <w:rsid w:val="00DF0BC6"/>
    <w:rsid w:val="00DF2FA8"/>
    <w:rsid w:val="00DF42E5"/>
    <w:rsid w:val="00DF475F"/>
    <w:rsid w:val="00DF4CEA"/>
    <w:rsid w:val="00DF50A8"/>
    <w:rsid w:val="00DF60E6"/>
    <w:rsid w:val="00DF63F1"/>
    <w:rsid w:val="00DF69CB"/>
    <w:rsid w:val="00E00791"/>
    <w:rsid w:val="00E010E8"/>
    <w:rsid w:val="00E02AB5"/>
    <w:rsid w:val="00E03923"/>
    <w:rsid w:val="00E06571"/>
    <w:rsid w:val="00E06CC3"/>
    <w:rsid w:val="00E10F17"/>
    <w:rsid w:val="00E1108B"/>
    <w:rsid w:val="00E12F5E"/>
    <w:rsid w:val="00E13154"/>
    <w:rsid w:val="00E13783"/>
    <w:rsid w:val="00E15468"/>
    <w:rsid w:val="00E176C7"/>
    <w:rsid w:val="00E2197E"/>
    <w:rsid w:val="00E21C53"/>
    <w:rsid w:val="00E21DA5"/>
    <w:rsid w:val="00E23642"/>
    <w:rsid w:val="00E30204"/>
    <w:rsid w:val="00E32B90"/>
    <w:rsid w:val="00E32CEF"/>
    <w:rsid w:val="00E37646"/>
    <w:rsid w:val="00E40422"/>
    <w:rsid w:val="00E423F2"/>
    <w:rsid w:val="00E44E66"/>
    <w:rsid w:val="00E4502B"/>
    <w:rsid w:val="00E47A37"/>
    <w:rsid w:val="00E501D0"/>
    <w:rsid w:val="00E502F3"/>
    <w:rsid w:val="00E50433"/>
    <w:rsid w:val="00E5268C"/>
    <w:rsid w:val="00E5580E"/>
    <w:rsid w:val="00E55E63"/>
    <w:rsid w:val="00E60386"/>
    <w:rsid w:val="00E61D0C"/>
    <w:rsid w:val="00E632E0"/>
    <w:rsid w:val="00E64134"/>
    <w:rsid w:val="00E646C5"/>
    <w:rsid w:val="00E66699"/>
    <w:rsid w:val="00E669A0"/>
    <w:rsid w:val="00E70210"/>
    <w:rsid w:val="00E7123E"/>
    <w:rsid w:val="00E735E8"/>
    <w:rsid w:val="00E74182"/>
    <w:rsid w:val="00E74FB8"/>
    <w:rsid w:val="00E754DD"/>
    <w:rsid w:val="00E75731"/>
    <w:rsid w:val="00E8189F"/>
    <w:rsid w:val="00E81A5D"/>
    <w:rsid w:val="00E81CFF"/>
    <w:rsid w:val="00E85BA3"/>
    <w:rsid w:val="00E85C4A"/>
    <w:rsid w:val="00E90E92"/>
    <w:rsid w:val="00E90F46"/>
    <w:rsid w:val="00E91CCB"/>
    <w:rsid w:val="00E921AE"/>
    <w:rsid w:val="00E93E71"/>
    <w:rsid w:val="00E9490C"/>
    <w:rsid w:val="00E9514C"/>
    <w:rsid w:val="00E9799B"/>
    <w:rsid w:val="00EA019D"/>
    <w:rsid w:val="00EA0A16"/>
    <w:rsid w:val="00EA138B"/>
    <w:rsid w:val="00EA2F23"/>
    <w:rsid w:val="00EA4F8B"/>
    <w:rsid w:val="00EA59A1"/>
    <w:rsid w:val="00EB17A8"/>
    <w:rsid w:val="00EB1B0D"/>
    <w:rsid w:val="00EB3A5B"/>
    <w:rsid w:val="00EB4185"/>
    <w:rsid w:val="00EB4410"/>
    <w:rsid w:val="00EB4D82"/>
    <w:rsid w:val="00EB4EC9"/>
    <w:rsid w:val="00EB6E4F"/>
    <w:rsid w:val="00EC0AE4"/>
    <w:rsid w:val="00EC0E8E"/>
    <w:rsid w:val="00EC1E4D"/>
    <w:rsid w:val="00EC1FBD"/>
    <w:rsid w:val="00EC222E"/>
    <w:rsid w:val="00EC3E00"/>
    <w:rsid w:val="00EC6948"/>
    <w:rsid w:val="00EC6F92"/>
    <w:rsid w:val="00ED0526"/>
    <w:rsid w:val="00ED0710"/>
    <w:rsid w:val="00ED0716"/>
    <w:rsid w:val="00ED3C97"/>
    <w:rsid w:val="00ED4230"/>
    <w:rsid w:val="00ED4AB0"/>
    <w:rsid w:val="00ED5EDB"/>
    <w:rsid w:val="00ED7053"/>
    <w:rsid w:val="00EE0B8E"/>
    <w:rsid w:val="00EE20A7"/>
    <w:rsid w:val="00EE2F4B"/>
    <w:rsid w:val="00EE747A"/>
    <w:rsid w:val="00EE7D92"/>
    <w:rsid w:val="00EF18A3"/>
    <w:rsid w:val="00EF20E1"/>
    <w:rsid w:val="00EF21A6"/>
    <w:rsid w:val="00EF2940"/>
    <w:rsid w:val="00EF2B4D"/>
    <w:rsid w:val="00EF4C3D"/>
    <w:rsid w:val="00EF544C"/>
    <w:rsid w:val="00EF7101"/>
    <w:rsid w:val="00EF7EDA"/>
    <w:rsid w:val="00F005D4"/>
    <w:rsid w:val="00F007C3"/>
    <w:rsid w:val="00F02622"/>
    <w:rsid w:val="00F03578"/>
    <w:rsid w:val="00F03E8D"/>
    <w:rsid w:val="00F058FD"/>
    <w:rsid w:val="00F05DE9"/>
    <w:rsid w:val="00F06941"/>
    <w:rsid w:val="00F06C9A"/>
    <w:rsid w:val="00F11741"/>
    <w:rsid w:val="00F118CE"/>
    <w:rsid w:val="00F12F91"/>
    <w:rsid w:val="00F13C52"/>
    <w:rsid w:val="00F1593B"/>
    <w:rsid w:val="00F15EA9"/>
    <w:rsid w:val="00F17B9A"/>
    <w:rsid w:val="00F17E2F"/>
    <w:rsid w:val="00F20AF6"/>
    <w:rsid w:val="00F222AB"/>
    <w:rsid w:val="00F23552"/>
    <w:rsid w:val="00F247AF"/>
    <w:rsid w:val="00F261E1"/>
    <w:rsid w:val="00F26F80"/>
    <w:rsid w:val="00F2783E"/>
    <w:rsid w:val="00F27E76"/>
    <w:rsid w:val="00F32F88"/>
    <w:rsid w:val="00F33484"/>
    <w:rsid w:val="00F33EE9"/>
    <w:rsid w:val="00F3406F"/>
    <w:rsid w:val="00F34628"/>
    <w:rsid w:val="00F363DC"/>
    <w:rsid w:val="00F41577"/>
    <w:rsid w:val="00F43BC0"/>
    <w:rsid w:val="00F46E6D"/>
    <w:rsid w:val="00F50D04"/>
    <w:rsid w:val="00F513CF"/>
    <w:rsid w:val="00F52E17"/>
    <w:rsid w:val="00F52F01"/>
    <w:rsid w:val="00F52F86"/>
    <w:rsid w:val="00F55EDB"/>
    <w:rsid w:val="00F5617D"/>
    <w:rsid w:val="00F577C0"/>
    <w:rsid w:val="00F615EB"/>
    <w:rsid w:val="00F63D2D"/>
    <w:rsid w:val="00F6543A"/>
    <w:rsid w:val="00F676B1"/>
    <w:rsid w:val="00F7005B"/>
    <w:rsid w:val="00F75D9E"/>
    <w:rsid w:val="00F76D72"/>
    <w:rsid w:val="00F77A32"/>
    <w:rsid w:val="00F8056F"/>
    <w:rsid w:val="00F80FD0"/>
    <w:rsid w:val="00F82765"/>
    <w:rsid w:val="00F82C7A"/>
    <w:rsid w:val="00F831AD"/>
    <w:rsid w:val="00F8395B"/>
    <w:rsid w:val="00F83B0A"/>
    <w:rsid w:val="00F84660"/>
    <w:rsid w:val="00F84FD3"/>
    <w:rsid w:val="00F867F9"/>
    <w:rsid w:val="00F870C4"/>
    <w:rsid w:val="00F87290"/>
    <w:rsid w:val="00F90D73"/>
    <w:rsid w:val="00F9147F"/>
    <w:rsid w:val="00F94874"/>
    <w:rsid w:val="00F97188"/>
    <w:rsid w:val="00F97E51"/>
    <w:rsid w:val="00FA1B2E"/>
    <w:rsid w:val="00FA234A"/>
    <w:rsid w:val="00FA7866"/>
    <w:rsid w:val="00FA7E53"/>
    <w:rsid w:val="00FB0ED5"/>
    <w:rsid w:val="00FB146D"/>
    <w:rsid w:val="00FB2136"/>
    <w:rsid w:val="00FB29F1"/>
    <w:rsid w:val="00FB35A4"/>
    <w:rsid w:val="00FB385E"/>
    <w:rsid w:val="00FB3AE6"/>
    <w:rsid w:val="00FB3F14"/>
    <w:rsid w:val="00FB4B98"/>
    <w:rsid w:val="00FB510E"/>
    <w:rsid w:val="00FB58D4"/>
    <w:rsid w:val="00FB5A1A"/>
    <w:rsid w:val="00FB629E"/>
    <w:rsid w:val="00FB6906"/>
    <w:rsid w:val="00FB6B0B"/>
    <w:rsid w:val="00FB6D62"/>
    <w:rsid w:val="00FC059F"/>
    <w:rsid w:val="00FC0633"/>
    <w:rsid w:val="00FC1574"/>
    <w:rsid w:val="00FC33E4"/>
    <w:rsid w:val="00FC45F8"/>
    <w:rsid w:val="00FD2579"/>
    <w:rsid w:val="00FD3EB5"/>
    <w:rsid w:val="00FD4BAA"/>
    <w:rsid w:val="00FD4F4E"/>
    <w:rsid w:val="00FD515D"/>
    <w:rsid w:val="00FE0F31"/>
    <w:rsid w:val="00FE3D5A"/>
    <w:rsid w:val="00FE40EA"/>
    <w:rsid w:val="00FE549E"/>
    <w:rsid w:val="00FE6C9A"/>
    <w:rsid w:val="00FE6EA3"/>
    <w:rsid w:val="00FF0B4E"/>
    <w:rsid w:val="00FF2B77"/>
    <w:rsid w:val="00FF4216"/>
    <w:rsid w:val="00FF54ED"/>
    <w:rsid w:val="00FF6E03"/>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14:docId w14:val="16973B73"/>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rsid w:val="001149AF"/>
    <w:rPr>
      <w:rFonts w:cs="Times New Roman"/>
    </w:rPr>
  </w:style>
  <w:style w:type="character" w:customStyle="1" w:styleId="ApakpunktsChar">
    <w:name w:val="Apakšpunkts Char"/>
    <w:basedOn w:val="DefaultParagraphFont"/>
    <w:link w:val="Apakpunkts"/>
    <w:uiPriority w:val="99"/>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uiPriority w:val="99"/>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uiPriority w:val="99"/>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uiPriority w:val="99"/>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likumi.lv/doc.php?id=55567" TargetMode="External"/><Relationship Id="rId18" Type="http://schemas.openxmlformats.org/officeDocument/2006/relationships/hyperlink" Target="https://crs.edqm.eu/db/4DCGI/View=Y000125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s.edqm.eu/db/4DCGI/View=Y0000694" TargetMode="External"/><Relationship Id="rId20" Type="http://schemas.openxmlformats.org/officeDocument/2006/relationships/hyperlink" Target="https://crs.edqm.eu/db/4DCGI/View=Y00006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Irena.Egerta@zva.gov.lv" TargetMode="External"/><Relationship Id="rId5" Type="http://schemas.openxmlformats.org/officeDocument/2006/relationships/webSettings" Target="webSettings.xml"/><Relationship Id="rId15" Type="http://schemas.openxmlformats.org/officeDocument/2006/relationships/hyperlink" Target="https://crs.edqm.eu/db/4DCGI/View=Y0000608" TargetMode="External"/><Relationship Id="rId23" Type="http://schemas.openxmlformats.org/officeDocument/2006/relationships/theme" Target="theme/theme1.xml"/><Relationship Id="rId10" Type="http://schemas.openxmlformats.org/officeDocument/2006/relationships/hyperlink" Target="http://www.zva.gov.lv" TargetMode="External"/><Relationship Id="rId19" Type="http://schemas.openxmlformats.org/officeDocument/2006/relationships/hyperlink" Target="https://crs.edqm.eu/db/4DCGI/View=Y0000608"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s://crs.edqm.eu/db/4DCGI/View=Y00012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E287A-7E3E-4C87-BCD9-F7A534DA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38</Pages>
  <Words>7926</Words>
  <Characters>54064</Characters>
  <Application>Microsoft Office Word</Application>
  <DocSecurity>0</DocSecurity>
  <Lines>450</Lines>
  <Paragraphs>123</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63</cp:revision>
  <cp:lastPrinted>2014-03-10T08:47:00Z</cp:lastPrinted>
  <dcterms:created xsi:type="dcterms:W3CDTF">2017-09-25T12:27:00Z</dcterms:created>
  <dcterms:modified xsi:type="dcterms:W3CDTF">2017-09-28T12:41:00Z</dcterms:modified>
</cp:coreProperties>
</file>